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BF78C" w14:textId="77777777" w:rsidR="00E879BD" w:rsidRDefault="00E879BD">
      <w:pPr>
        <w:jc w:val="center"/>
      </w:pPr>
    </w:p>
    <w:p w14:paraId="5447B2FF" w14:textId="77777777" w:rsidR="00141A0F" w:rsidRDefault="00141A0F" w:rsidP="00141A0F">
      <w:pPr>
        <w:pStyle w:val="NoSpacing"/>
        <w:jc w:val="center"/>
        <w:rPr>
          <w:rFonts w:ascii="Californian FB" w:hAnsi="Californian FB"/>
          <w:b/>
          <w:sz w:val="44"/>
          <w:szCs w:val="24"/>
        </w:rPr>
      </w:pPr>
      <w:r>
        <w:rPr>
          <w:noProof/>
        </w:rPr>
        <w:drawing>
          <wp:anchor distT="0" distB="0" distL="114300" distR="114300" simplePos="0" relativeHeight="251717120" behindDoc="0" locked="0" layoutInCell="1" allowOverlap="1" wp14:anchorId="1D4D5C4D" wp14:editId="3BDAAB3F">
            <wp:simplePos x="0" y="0"/>
            <wp:positionH relativeFrom="column">
              <wp:posOffset>5271770</wp:posOffset>
            </wp:positionH>
            <wp:positionV relativeFrom="paragraph">
              <wp:posOffset>-21590</wp:posOffset>
            </wp:positionV>
            <wp:extent cx="914400" cy="914400"/>
            <wp:effectExtent l="0" t="0" r="0" b="0"/>
            <wp:wrapNone/>
            <wp:docPr id="58" name="Picture 58" descr="National Port Authority Anchors.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ational Port Authority Anchors.gif">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4048" behindDoc="0" locked="0" layoutInCell="1" allowOverlap="1" wp14:anchorId="4EE86F58" wp14:editId="46046C8B">
            <wp:simplePos x="0" y="0"/>
            <wp:positionH relativeFrom="column">
              <wp:posOffset>7876540</wp:posOffset>
            </wp:positionH>
            <wp:positionV relativeFrom="paragraph">
              <wp:posOffset>-138430</wp:posOffset>
            </wp:positionV>
            <wp:extent cx="914400" cy="914400"/>
            <wp:effectExtent l="0" t="0" r="0" b="0"/>
            <wp:wrapNone/>
            <wp:docPr id="59" name="Picture 59" descr="National Port Authority Anchors.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tional Port Authority Anchors.gif">
                      <a:hlinkClick r:id="rId8"/>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5072" behindDoc="0" locked="0" layoutInCell="1" allowOverlap="1" wp14:anchorId="32C4E7B7" wp14:editId="46FA1B71">
            <wp:simplePos x="0" y="0"/>
            <wp:positionH relativeFrom="column">
              <wp:posOffset>-419100</wp:posOffset>
            </wp:positionH>
            <wp:positionV relativeFrom="paragraph">
              <wp:posOffset>-14605</wp:posOffset>
            </wp:positionV>
            <wp:extent cx="862965" cy="914400"/>
            <wp:effectExtent l="0" t="0" r="0" b="0"/>
            <wp:wrapNone/>
            <wp:docPr id="60" name="Picture 60" descr="Coat of arms of Liberia.sv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t of arms of Liberia.sv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2965"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Californian FB" w:hAnsi="Californian FB"/>
          <w:b/>
          <w:sz w:val="44"/>
          <w:szCs w:val="24"/>
        </w:rPr>
        <w:t>National Port Authority</w:t>
      </w:r>
    </w:p>
    <w:p w14:paraId="5DAAC39E" w14:textId="77777777" w:rsidR="00141A0F" w:rsidRDefault="00141A0F" w:rsidP="00141A0F">
      <w:pPr>
        <w:pStyle w:val="NoSpacing"/>
        <w:jc w:val="center"/>
        <w:rPr>
          <w:rFonts w:ascii="Californian FB" w:hAnsi="Californian FB"/>
          <w:b/>
          <w:sz w:val="4"/>
          <w:szCs w:val="24"/>
        </w:rPr>
      </w:pPr>
    </w:p>
    <w:p w14:paraId="7B1F5C36" w14:textId="77777777" w:rsidR="00141A0F" w:rsidRDefault="00141A0F" w:rsidP="00141A0F">
      <w:pPr>
        <w:pStyle w:val="NoSpacing"/>
        <w:jc w:val="center"/>
        <w:rPr>
          <w:rFonts w:ascii="Californian FB" w:hAnsi="Californian FB"/>
          <w:b/>
          <w:szCs w:val="28"/>
        </w:rPr>
      </w:pPr>
      <w:r>
        <w:rPr>
          <w:rFonts w:ascii="Californian FB" w:hAnsi="Californian FB"/>
          <w:b/>
          <w:szCs w:val="28"/>
        </w:rPr>
        <w:t>Bushrod Island</w:t>
      </w:r>
    </w:p>
    <w:p w14:paraId="7D217F52" w14:textId="77777777" w:rsidR="00141A0F" w:rsidRDefault="00141A0F" w:rsidP="00141A0F">
      <w:pPr>
        <w:pStyle w:val="NoSpacing"/>
        <w:jc w:val="center"/>
        <w:rPr>
          <w:rFonts w:ascii="Californian FB" w:hAnsi="Californian FB"/>
          <w:b/>
          <w:szCs w:val="28"/>
        </w:rPr>
      </w:pPr>
      <w:r>
        <w:rPr>
          <w:rFonts w:ascii="Californian FB" w:hAnsi="Californian FB"/>
          <w:b/>
          <w:szCs w:val="28"/>
        </w:rPr>
        <w:t>Monrovia, Liberia</w:t>
      </w:r>
    </w:p>
    <w:p w14:paraId="091E68CD" w14:textId="77777777" w:rsidR="00141A0F" w:rsidRDefault="00141A0F" w:rsidP="00141A0F">
      <w:pPr>
        <w:pStyle w:val="NoSpacing"/>
        <w:jc w:val="center"/>
        <w:rPr>
          <w:rFonts w:ascii="Californian FB" w:hAnsi="Californian FB"/>
          <w:b/>
          <w:szCs w:val="28"/>
        </w:rPr>
      </w:pPr>
      <w:r>
        <w:rPr>
          <w:rFonts w:ascii="Californian FB" w:hAnsi="Californian FB"/>
          <w:b/>
          <w:szCs w:val="28"/>
        </w:rPr>
        <w:t>Cell# 0775216197/0886182782</w:t>
      </w:r>
    </w:p>
    <w:p w14:paraId="6EA72543" w14:textId="77777777" w:rsidR="00141A0F" w:rsidRDefault="00141A0F" w:rsidP="00141A0F">
      <w:pPr>
        <w:pStyle w:val="Heading7"/>
        <w:jc w:val="center"/>
      </w:pPr>
      <w:r>
        <w:rPr>
          <w:noProof/>
        </w:rPr>
        <mc:AlternateContent>
          <mc:Choice Requires="wps">
            <w:drawing>
              <wp:anchor distT="0" distB="0" distL="114300" distR="114300" simplePos="0" relativeHeight="251716096" behindDoc="0" locked="0" layoutInCell="1" allowOverlap="1" wp14:anchorId="03FB8E3A" wp14:editId="648C082E">
                <wp:simplePos x="0" y="0"/>
                <wp:positionH relativeFrom="column">
                  <wp:posOffset>-463550</wp:posOffset>
                </wp:positionH>
                <wp:positionV relativeFrom="paragraph">
                  <wp:posOffset>191770</wp:posOffset>
                </wp:positionV>
                <wp:extent cx="6969760" cy="6350"/>
                <wp:effectExtent l="0" t="0" r="21590" b="3175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969760" cy="635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E5A48D2" id="Straight Connector 57" o:spid="_x0000_s1026" style="position:absolute;flip:y;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pt,15.1pt" to="512.3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" strokecolor="windowText">
                <o:lock v:ext="edit" shapetype="f"/>
              </v:line>
            </w:pict>
          </mc:Fallback>
        </mc:AlternateContent>
      </w:r>
    </w:p>
    <w:p w14:paraId="19A4964B" w14:textId="77777777" w:rsidR="00E879BD" w:rsidRDefault="00E879BD">
      <w:pPr>
        <w:jc w:val="center"/>
      </w:pPr>
    </w:p>
    <w:p w14:paraId="5A268C51" w14:textId="3FE4FE2E" w:rsidR="00C914F1" w:rsidRDefault="00C914F1" w:rsidP="00C914F1">
      <w:pPr>
        <w:framePr w:hSpace="180" w:wrap="auto" w:vAnchor="text" w:hAnchor="page" w:x="5122" w:y="1"/>
        <w:rPr>
          <w:noProof/>
        </w:rPr>
      </w:pPr>
    </w:p>
    <w:p w14:paraId="13E1EDCC" w14:textId="77777777" w:rsidR="00E879BD" w:rsidRDefault="00E879BD">
      <w:pPr>
        <w:jc w:val="center"/>
      </w:pPr>
    </w:p>
    <w:p w14:paraId="5D6C73F0" w14:textId="77777777" w:rsidR="00E879BD" w:rsidRDefault="00E879BD"/>
    <w:p w14:paraId="24A8AD4F" w14:textId="77777777" w:rsidR="00E879BD" w:rsidRPr="001A53FD" w:rsidRDefault="00E879BD">
      <w:pPr>
        <w:jc w:val="center"/>
        <w:rPr>
          <w:b/>
          <w:bCs/>
          <w:szCs w:val="30"/>
        </w:rPr>
      </w:pPr>
    </w:p>
    <w:p w14:paraId="480A76E3" w14:textId="77777777" w:rsidR="00E879BD" w:rsidRPr="001A53FD" w:rsidRDefault="00E879BD">
      <w:pPr>
        <w:pStyle w:val="Heading9"/>
        <w:rPr>
          <w:b/>
        </w:rPr>
      </w:pPr>
      <w:r w:rsidRPr="001A53FD">
        <w:rPr>
          <w:b/>
        </w:rPr>
        <w:t>TENDER DOCUMENTS</w:t>
      </w:r>
    </w:p>
    <w:p w14:paraId="547FCCCA" w14:textId="7A3D34F8" w:rsidR="00E879BD" w:rsidRDefault="00E879BD"/>
    <w:p w14:paraId="19260E73" w14:textId="77777777" w:rsidR="00141A0F" w:rsidRDefault="00141A0F"/>
    <w:p w14:paraId="45E0318E" w14:textId="77777777" w:rsidR="00E879BD" w:rsidRDefault="00E879BD">
      <w:pPr>
        <w:jc w:val="center"/>
        <w:rPr>
          <w:sz w:val="40"/>
        </w:rPr>
      </w:pPr>
    </w:p>
    <w:p w14:paraId="79A7C5BB" w14:textId="2D58637E" w:rsidR="00E879BD" w:rsidRPr="001A53FD" w:rsidRDefault="005D4487">
      <w:pPr>
        <w:jc w:val="center"/>
        <w:rPr>
          <w:b/>
          <w:bCs/>
          <w:sz w:val="40"/>
          <w:szCs w:val="40"/>
        </w:rPr>
      </w:pPr>
      <w:proofErr w:type="spellStart"/>
      <w:r>
        <w:rPr>
          <w:b/>
          <w:bCs/>
          <w:sz w:val="40"/>
          <w:szCs w:val="40"/>
        </w:rPr>
        <w:t>Procureement</w:t>
      </w:r>
      <w:proofErr w:type="spellEnd"/>
      <w:r>
        <w:rPr>
          <w:b/>
          <w:bCs/>
          <w:sz w:val="40"/>
          <w:szCs w:val="40"/>
        </w:rPr>
        <w:t xml:space="preserve"> of Vehicle Maintenance and Repairs Services </w:t>
      </w:r>
    </w:p>
    <w:p w14:paraId="2CD094CE" w14:textId="77777777" w:rsidR="00F040EB" w:rsidRPr="001A53FD" w:rsidRDefault="00F040EB">
      <w:pPr>
        <w:jc w:val="center"/>
        <w:rPr>
          <w:b/>
          <w:bCs/>
          <w:sz w:val="40"/>
          <w:szCs w:val="40"/>
        </w:rPr>
      </w:pPr>
    </w:p>
    <w:p w14:paraId="0C9DD5D9" w14:textId="77777777" w:rsidR="00F040EB" w:rsidRPr="001A53FD" w:rsidRDefault="00F040EB">
      <w:pPr>
        <w:jc w:val="center"/>
        <w:rPr>
          <w:b/>
          <w:bCs/>
          <w:sz w:val="40"/>
          <w:szCs w:val="40"/>
        </w:rPr>
      </w:pPr>
    </w:p>
    <w:p w14:paraId="3459818F" w14:textId="77777777" w:rsidR="00E879BD" w:rsidRPr="001A53FD" w:rsidRDefault="00E879BD">
      <w:pPr>
        <w:jc w:val="center"/>
        <w:rPr>
          <w:b/>
          <w:bCs/>
          <w:sz w:val="40"/>
          <w:szCs w:val="40"/>
        </w:rPr>
      </w:pPr>
    </w:p>
    <w:p w14:paraId="686DF32B" w14:textId="77777777" w:rsidR="005D4487" w:rsidRPr="005D4487" w:rsidRDefault="005D4487" w:rsidP="005D4487">
      <w:pPr>
        <w:jc w:val="center"/>
        <w:rPr>
          <w:b/>
          <w:bCs/>
          <w:sz w:val="40"/>
          <w:szCs w:val="40"/>
        </w:rPr>
      </w:pPr>
      <w:r w:rsidRPr="005D4487">
        <w:rPr>
          <w:b/>
          <w:bCs/>
          <w:sz w:val="40"/>
          <w:szCs w:val="40"/>
        </w:rPr>
        <w:t>IFB N0. NPA/RB/003/2026</w:t>
      </w:r>
    </w:p>
    <w:p w14:paraId="77A9CDB6" w14:textId="3596C27B" w:rsidR="00E879BD" w:rsidRPr="001A53FD" w:rsidRDefault="00EC40B6" w:rsidP="001254F3">
      <w:pPr>
        <w:jc w:val="center"/>
        <w:rPr>
          <w:b/>
          <w:bCs/>
          <w:sz w:val="40"/>
          <w:szCs w:val="40"/>
        </w:rPr>
      </w:pPr>
      <w:r w:rsidRPr="001A53FD">
        <w:rPr>
          <w:b/>
          <w:bCs/>
          <w:sz w:val="40"/>
          <w:szCs w:val="40"/>
        </w:rPr>
        <w:t>RESTRICTED BIDDING</w:t>
      </w:r>
    </w:p>
    <w:p w14:paraId="09DDDF0E" w14:textId="77777777" w:rsidR="00F040EB" w:rsidRPr="001A53FD" w:rsidRDefault="00F040EB" w:rsidP="001254F3">
      <w:pPr>
        <w:jc w:val="center"/>
        <w:rPr>
          <w:b/>
          <w:bCs/>
          <w:sz w:val="40"/>
          <w:szCs w:val="40"/>
        </w:rPr>
      </w:pPr>
    </w:p>
    <w:p w14:paraId="11D7DF83" w14:textId="77777777" w:rsidR="00F040EB" w:rsidRPr="001A53FD" w:rsidRDefault="00F040EB" w:rsidP="001254F3">
      <w:pPr>
        <w:jc w:val="center"/>
        <w:rPr>
          <w:b/>
          <w:bCs/>
          <w:sz w:val="40"/>
          <w:szCs w:val="40"/>
        </w:rPr>
      </w:pPr>
    </w:p>
    <w:p w14:paraId="785D90DC" w14:textId="77777777" w:rsidR="001254F3" w:rsidRPr="001A53FD" w:rsidRDefault="001254F3" w:rsidP="001254F3">
      <w:pPr>
        <w:jc w:val="center"/>
        <w:rPr>
          <w:sz w:val="40"/>
          <w:szCs w:val="40"/>
        </w:rPr>
      </w:pPr>
    </w:p>
    <w:p w14:paraId="3BE2BAFA" w14:textId="233A4B53" w:rsidR="00E879BD" w:rsidRPr="001A53FD" w:rsidRDefault="000B21AB">
      <w:pPr>
        <w:jc w:val="center"/>
        <w:rPr>
          <w:sz w:val="40"/>
          <w:szCs w:val="40"/>
        </w:rPr>
      </w:pPr>
      <w:r w:rsidRPr="001A53FD">
        <w:rPr>
          <w:b/>
          <w:bCs/>
          <w:sz w:val="40"/>
          <w:szCs w:val="40"/>
        </w:rPr>
        <w:t xml:space="preserve">National Port </w:t>
      </w:r>
      <w:proofErr w:type="gramStart"/>
      <w:r w:rsidRPr="001A53FD">
        <w:rPr>
          <w:b/>
          <w:bCs/>
          <w:sz w:val="40"/>
          <w:szCs w:val="40"/>
        </w:rPr>
        <w:t>Authority(</w:t>
      </w:r>
      <w:proofErr w:type="gramEnd"/>
      <w:r w:rsidRPr="001A53FD">
        <w:rPr>
          <w:b/>
          <w:bCs/>
          <w:sz w:val="40"/>
          <w:szCs w:val="40"/>
        </w:rPr>
        <w:t>NPA)</w:t>
      </w:r>
    </w:p>
    <w:p w14:paraId="042BE6C9" w14:textId="525DA08E" w:rsidR="00E879BD" w:rsidRPr="001A53FD" w:rsidRDefault="000B21AB">
      <w:pPr>
        <w:jc w:val="center"/>
        <w:rPr>
          <w:b/>
          <w:bCs/>
          <w:sz w:val="40"/>
          <w:szCs w:val="40"/>
        </w:rPr>
      </w:pPr>
      <w:r w:rsidRPr="001A53FD">
        <w:rPr>
          <w:b/>
          <w:bCs/>
          <w:sz w:val="40"/>
          <w:szCs w:val="40"/>
        </w:rPr>
        <w:t xml:space="preserve">Freeport, Bushrod Island, </w:t>
      </w:r>
      <w:r w:rsidR="00C914F1" w:rsidRPr="001A53FD">
        <w:rPr>
          <w:b/>
          <w:bCs/>
          <w:sz w:val="40"/>
          <w:szCs w:val="40"/>
        </w:rPr>
        <w:t>Monrovia, Liberia</w:t>
      </w:r>
    </w:p>
    <w:p w14:paraId="234157F5" w14:textId="77777777" w:rsidR="00E879BD" w:rsidRPr="001A53FD" w:rsidRDefault="00E879BD">
      <w:pPr>
        <w:jc w:val="center"/>
        <w:rPr>
          <w:sz w:val="40"/>
          <w:szCs w:val="40"/>
        </w:rPr>
      </w:pPr>
    </w:p>
    <w:p w14:paraId="1CD8088E" w14:textId="77777777" w:rsidR="00E879BD" w:rsidRDefault="00E879BD">
      <w:pPr>
        <w:jc w:val="center"/>
        <w:rPr>
          <w:sz w:val="40"/>
          <w:szCs w:val="30"/>
        </w:rPr>
      </w:pPr>
    </w:p>
    <w:p w14:paraId="26CCEC0E" w14:textId="77777777" w:rsidR="00E879BD" w:rsidRDefault="00E879BD">
      <w:pPr>
        <w:jc w:val="center"/>
        <w:rPr>
          <w:sz w:val="40"/>
          <w:szCs w:val="30"/>
        </w:rPr>
      </w:pPr>
    </w:p>
    <w:p w14:paraId="66171B4C" w14:textId="77777777" w:rsidR="002A0268" w:rsidRDefault="002A0268">
      <w:pPr>
        <w:jc w:val="center"/>
        <w:rPr>
          <w:sz w:val="40"/>
          <w:szCs w:val="30"/>
        </w:rPr>
      </w:pPr>
    </w:p>
    <w:p w14:paraId="6A213186" w14:textId="77777777" w:rsidR="002A0268" w:rsidRDefault="002A0268">
      <w:pPr>
        <w:jc w:val="center"/>
        <w:rPr>
          <w:sz w:val="40"/>
          <w:szCs w:val="30"/>
        </w:rPr>
      </w:pPr>
    </w:p>
    <w:p w14:paraId="3E51475C" w14:textId="60B5F03E" w:rsidR="002A0268" w:rsidRDefault="002A0268">
      <w:pPr>
        <w:jc w:val="center"/>
        <w:rPr>
          <w:sz w:val="40"/>
          <w:szCs w:val="30"/>
        </w:rPr>
      </w:pPr>
      <w:r>
        <w:rPr>
          <w:sz w:val="40"/>
          <w:szCs w:val="30"/>
        </w:rPr>
        <w:t>July 2, 2026</w:t>
      </w:r>
    </w:p>
    <w:p w14:paraId="1E889EF8" w14:textId="77777777" w:rsidR="00E879BD" w:rsidRDefault="00E879BD">
      <w:pPr>
        <w:jc w:val="center"/>
        <w:rPr>
          <w:sz w:val="40"/>
          <w:szCs w:val="30"/>
        </w:rPr>
        <w:sectPr w:rsidR="00E879BD">
          <w:headerReference w:type="even" r:id="rId13"/>
          <w:headerReference w:type="default" r:id="rId14"/>
          <w:pgSz w:w="12240" w:h="15840"/>
          <w:pgMar w:top="1440" w:right="1800" w:bottom="1440" w:left="1800" w:header="720" w:footer="720" w:gutter="0"/>
          <w:cols w:space="720"/>
          <w:noEndnote/>
          <w:titlePg/>
        </w:sectPr>
      </w:pPr>
    </w:p>
    <w:p w14:paraId="7A474750" w14:textId="77777777" w:rsidR="00E879BD" w:rsidRDefault="00E879BD">
      <w:pPr>
        <w:pStyle w:val="TOC1"/>
        <w:jc w:val="center"/>
        <w:rPr>
          <w:sz w:val="20"/>
        </w:rPr>
      </w:pPr>
      <w:r>
        <w:rPr>
          <w:sz w:val="20"/>
        </w:rPr>
        <w:lastRenderedPageBreak/>
        <w:t>Table of Contents</w:t>
      </w:r>
    </w:p>
    <w:p w14:paraId="1B87C33F" w14:textId="77777777" w:rsidR="00E879BD" w:rsidRDefault="00E879BD">
      <w:pPr>
        <w:pStyle w:val="TOC1"/>
        <w:rPr>
          <w:sz w:val="20"/>
        </w:rPr>
      </w:pPr>
    </w:p>
    <w:p w14:paraId="425A130A" w14:textId="77777777" w:rsidR="00E879BD" w:rsidRDefault="00E879BD">
      <w:pPr>
        <w:pStyle w:val="TOC1"/>
        <w:rPr>
          <w:sz w:val="20"/>
        </w:rPr>
      </w:pPr>
    </w:p>
    <w:p w14:paraId="14994798" w14:textId="5C3A195C" w:rsidR="009D61C4" w:rsidRDefault="00B15F2A">
      <w:pPr>
        <w:pStyle w:val="TOC1"/>
        <w:tabs>
          <w:tab w:val="right" w:leader="dot" w:pos="8630"/>
        </w:tabs>
        <w:rPr>
          <w:rFonts w:asciiTheme="minorHAnsi" w:eastAsiaTheme="minorEastAsia" w:hAnsiTheme="minorHAnsi" w:cstheme="minorBidi"/>
          <w:b w:val="0"/>
          <w:bCs w:val="0"/>
          <w:caps w:val="0"/>
          <w:noProof/>
          <w:sz w:val="22"/>
          <w:szCs w:val="22"/>
        </w:rPr>
      </w:pPr>
      <w:r>
        <w:rPr>
          <w:sz w:val="28"/>
        </w:rPr>
        <w:fldChar w:fldCharType="begin"/>
      </w:r>
      <w:r w:rsidR="00E879BD">
        <w:rPr>
          <w:sz w:val="28"/>
        </w:rPr>
        <w:instrText xml:space="preserve"> TOC \o "1-8" \h \z </w:instrText>
      </w:r>
      <w:r>
        <w:rPr>
          <w:sz w:val="28"/>
        </w:rPr>
        <w:fldChar w:fldCharType="separate"/>
      </w:r>
      <w:hyperlink w:anchor="_Toc472602527" w:history="1">
        <w:r w:rsidR="009D61C4" w:rsidRPr="003761CE">
          <w:rPr>
            <w:rStyle w:val="Hyperlink"/>
            <w:noProof/>
          </w:rPr>
          <w:t>Introduction and Instructions</w:t>
        </w:r>
        <w:r w:rsidR="009D61C4">
          <w:rPr>
            <w:noProof/>
            <w:webHidden/>
          </w:rPr>
          <w:tab/>
        </w:r>
        <w:r w:rsidR="009D61C4">
          <w:rPr>
            <w:noProof/>
            <w:webHidden/>
          </w:rPr>
          <w:fldChar w:fldCharType="begin"/>
        </w:r>
        <w:r w:rsidR="009D61C4">
          <w:rPr>
            <w:noProof/>
            <w:webHidden/>
          </w:rPr>
          <w:instrText xml:space="preserve"> PAGEREF _Toc472602527 \h </w:instrText>
        </w:r>
        <w:r w:rsidR="009D61C4">
          <w:rPr>
            <w:noProof/>
            <w:webHidden/>
          </w:rPr>
        </w:r>
        <w:r w:rsidR="009D61C4">
          <w:rPr>
            <w:noProof/>
            <w:webHidden/>
          </w:rPr>
          <w:fldChar w:fldCharType="separate"/>
        </w:r>
        <w:r w:rsidR="00841CFC">
          <w:rPr>
            <w:noProof/>
            <w:webHidden/>
          </w:rPr>
          <w:t>2</w:t>
        </w:r>
        <w:r w:rsidR="009D61C4">
          <w:rPr>
            <w:noProof/>
            <w:webHidden/>
          </w:rPr>
          <w:fldChar w:fldCharType="end"/>
        </w:r>
      </w:hyperlink>
    </w:p>
    <w:p w14:paraId="575C4758" w14:textId="341548F4" w:rsidR="009D61C4" w:rsidRDefault="009D61C4">
      <w:pPr>
        <w:pStyle w:val="TOC1"/>
        <w:tabs>
          <w:tab w:val="right" w:leader="dot" w:pos="8630"/>
        </w:tabs>
        <w:rPr>
          <w:rFonts w:asciiTheme="minorHAnsi" w:eastAsiaTheme="minorEastAsia" w:hAnsiTheme="minorHAnsi" w:cstheme="minorBidi"/>
          <w:b w:val="0"/>
          <w:bCs w:val="0"/>
          <w:caps w:val="0"/>
          <w:noProof/>
          <w:sz w:val="22"/>
          <w:szCs w:val="22"/>
        </w:rPr>
      </w:pPr>
      <w:hyperlink w:anchor="_Toc472602528" w:history="1">
        <w:r w:rsidRPr="003761CE">
          <w:rPr>
            <w:rStyle w:val="Hyperlink"/>
            <w:noProof/>
          </w:rPr>
          <w:t>Section I. Invitation for Bidders</w:t>
        </w:r>
        <w:r>
          <w:rPr>
            <w:noProof/>
            <w:webHidden/>
          </w:rPr>
          <w:tab/>
        </w:r>
        <w:r>
          <w:rPr>
            <w:noProof/>
            <w:webHidden/>
          </w:rPr>
          <w:fldChar w:fldCharType="begin"/>
        </w:r>
        <w:r>
          <w:rPr>
            <w:noProof/>
            <w:webHidden/>
          </w:rPr>
          <w:instrText xml:space="preserve"> PAGEREF _Toc472602528 \h </w:instrText>
        </w:r>
        <w:r>
          <w:rPr>
            <w:noProof/>
            <w:webHidden/>
          </w:rPr>
        </w:r>
        <w:r>
          <w:rPr>
            <w:noProof/>
            <w:webHidden/>
          </w:rPr>
          <w:fldChar w:fldCharType="separate"/>
        </w:r>
        <w:r w:rsidR="00841CFC">
          <w:rPr>
            <w:noProof/>
            <w:webHidden/>
          </w:rPr>
          <w:t>4</w:t>
        </w:r>
        <w:r>
          <w:rPr>
            <w:noProof/>
            <w:webHidden/>
          </w:rPr>
          <w:fldChar w:fldCharType="end"/>
        </w:r>
      </w:hyperlink>
    </w:p>
    <w:p w14:paraId="0A29CC7F" w14:textId="25A93EFA" w:rsidR="009D61C4" w:rsidRDefault="009D61C4">
      <w:pPr>
        <w:pStyle w:val="TOC7"/>
        <w:tabs>
          <w:tab w:val="right" w:leader="dot" w:pos="8630"/>
        </w:tabs>
        <w:rPr>
          <w:rFonts w:asciiTheme="minorHAnsi" w:eastAsiaTheme="minorEastAsia" w:hAnsiTheme="minorHAnsi" w:cstheme="minorBidi"/>
          <w:noProof/>
          <w:sz w:val="22"/>
          <w:szCs w:val="22"/>
        </w:rPr>
      </w:pPr>
      <w:hyperlink w:anchor="_Toc472602529" w:history="1">
        <w:r w:rsidRPr="003761CE">
          <w:rPr>
            <w:rStyle w:val="Hyperlink"/>
            <w:noProof/>
          </w:rPr>
          <w:t>Invitation for Bid</w:t>
        </w:r>
        <w:r>
          <w:rPr>
            <w:noProof/>
            <w:webHidden/>
          </w:rPr>
          <w:tab/>
        </w:r>
        <w:r>
          <w:rPr>
            <w:noProof/>
            <w:webHidden/>
          </w:rPr>
          <w:fldChar w:fldCharType="begin"/>
        </w:r>
        <w:r>
          <w:rPr>
            <w:noProof/>
            <w:webHidden/>
          </w:rPr>
          <w:instrText xml:space="preserve"> PAGEREF _Toc472602529 \h </w:instrText>
        </w:r>
        <w:r>
          <w:rPr>
            <w:noProof/>
            <w:webHidden/>
          </w:rPr>
        </w:r>
        <w:r>
          <w:rPr>
            <w:noProof/>
            <w:webHidden/>
          </w:rPr>
          <w:fldChar w:fldCharType="separate"/>
        </w:r>
        <w:r w:rsidR="00841CFC">
          <w:rPr>
            <w:noProof/>
            <w:webHidden/>
          </w:rPr>
          <w:t>5</w:t>
        </w:r>
        <w:r>
          <w:rPr>
            <w:noProof/>
            <w:webHidden/>
          </w:rPr>
          <w:fldChar w:fldCharType="end"/>
        </w:r>
      </w:hyperlink>
    </w:p>
    <w:p w14:paraId="0096C93B" w14:textId="3848C1D9" w:rsidR="009D61C4" w:rsidRDefault="009D61C4">
      <w:pPr>
        <w:pStyle w:val="TOC1"/>
        <w:tabs>
          <w:tab w:val="right" w:leader="dot" w:pos="8630"/>
        </w:tabs>
        <w:rPr>
          <w:rFonts w:asciiTheme="minorHAnsi" w:eastAsiaTheme="minorEastAsia" w:hAnsiTheme="minorHAnsi" w:cstheme="minorBidi"/>
          <w:b w:val="0"/>
          <w:bCs w:val="0"/>
          <w:caps w:val="0"/>
          <w:noProof/>
          <w:sz w:val="22"/>
          <w:szCs w:val="22"/>
        </w:rPr>
      </w:pPr>
      <w:hyperlink w:anchor="_Toc472602530" w:history="1">
        <w:r w:rsidRPr="003761CE">
          <w:rPr>
            <w:rStyle w:val="Hyperlink"/>
            <w:noProof/>
          </w:rPr>
          <w:t>Section II. Instructions to Bidders (ITB)</w:t>
        </w:r>
        <w:r>
          <w:rPr>
            <w:noProof/>
            <w:webHidden/>
          </w:rPr>
          <w:tab/>
        </w:r>
        <w:r>
          <w:rPr>
            <w:noProof/>
            <w:webHidden/>
          </w:rPr>
          <w:fldChar w:fldCharType="begin"/>
        </w:r>
        <w:r>
          <w:rPr>
            <w:noProof/>
            <w:webHidden/>
          </w:rPr>
          <w:instrText xml:space="preserve"> PAGEREF _Toc472602530 \h </w:instrText>
        </w:r>
        <w:r>
          <w:rPr>
            <w:noProof/>
            <w:webHidden/>
          </w:rPr>
        </w:r>
        <w:r>
          <w:rPr>
            <w:noProof/>
            <w:webHidden/>
          </w:rPr>
          <w:fldChar w:fldCharType="separate"/>
        </w:r>
        <w:r w:rsidR="00841CFC">
          <w:rPr>
            <w:noProof/>
            <w:webHidden/>
          </w:rPr>
          <w:t>7</w:t>
        </w:r>
        <w:r>
          <w:rPr>
            <w:noProof/>
            <w:webHidden/>
          </w:rPr>
          <w:fldChar w:fldCharType="end"/>
        </w:r>
      </w:hyperlink>
    </w:p>
    <w:p w14:paraId="33B28C8A" w14:textId="1AA2E4A5" w:rsidR="009D61C4" w:rsidRDefault="009D61C4">
      <w:pPr>
        <w:pStyle w:val="TOC7"/>
        <w:tabs>
          <w:tab w:val="left" w:pos="1920"/>
          <w:tab w:val="right" w:leader="dot" w:pos="8630"/>
        </w:tabs>
        <w:rPr>
          <w:rFonts w:asciiTheme="minorHAnsi" w:eastAsiaTheme="minorEastAsia" w:hAnsiTheme="minorHAnsi" w:cstheme="minorBidi"/>
          <w:noProof/>
          <w:sz w:val="22"/>
          <w:szCs w:val="22"/>
        </w:rPr>
      </w:pPr>
      <w:hyperlink w:anchor="_Toc472602531" w:history="1">
        <w:r w:rsidRPr="003761CE">
          <w:rPr>
            <w:rStyle w:val="Hyperlink"/>
            <w:noProof/>
          </w:rPr>
          <w:t>A.</w:t>
        </w:r>
        <w:r>
          <w:rPr>
            <w:rFonts w:asciiTheme="minorHAnsi" w:eastAsiaTheme="minorEastAsia" w:hAnsiTheme="minorHAnsi" w:cstheme="minorBidi"/>
            <w:noProof/>
            <w:sz w:val="22"/>
            <w:szCs w:val="22"/>
          </w:rPr>
          <w:tab/>
        </w:r>
        <w:r w:rsidRPr="003761CE">
          <w:rPr>
            <w:rStyle w:val="Hyperlink"/>
            <w:noProof/>
          </w:rPr>
          <w:t>Introduction</w:t>
        </w:r>
        <w:r>
          <w:rPr>
            <w:noProof/>
            <w:webHidden/>
          </w:rPr>
          <w:tab/>
        </w:r>
        <w:r>
          <w:rPr>
            <w:noProof/>
            <w:webHidden/>
          </w:rPr>
          <w:fldChar w:fldCharType="begin"/>
        </w:r>
        <w:r>
          <w:rPr>
            <w:noProof/>
            <w:webHidden/>
          </w:rPr>
          <w:instrText xml:space="preserve"> PAGEREF _Toc472602531 \h </w:instrText>
        </w:r>
        <w:r>
          <w:rPr>
            <w:noProof/>
            <w:webHidden/>
          </w:rPr>
        </w:r>
        <w:r>
          <w:rPr>
            <w:noProof/>
            <w:webHidden/>
          </w:rPr>
          <w:fldChar w:fldCharType="separate"/>
        </w:r>
        <w:r w:rsidR="00841CFC">
          <w:rPr>
            <w:noProof/>
            <w:webHidden/>
          </w:rPr>
          <w:t>7</w:t>
        </w:r>
        <w:r>
          <w:rPr>
            <w:noProof/>
            <w:webHidden/>
          </w:rPr>
          <w:fldChar w:fldCharType="end"/>
        </w:r>
      </w:hyperlink>
    </w:p>
    <w:p w14:paraId="63C65523" w14:textId="50DF97BA" w:rsidR="009D61C4" w:rsidRDefault="009D61C4">
      <w:pPr>
        <w:pStyle w:val="TOC1"/>
        <w:tabs>
          <w:tab w:val="right" w:leader="dot" w:pos="8630"/>
        </w:tabs>
        <w:rPr>
          <w:rFonts w:asciiTheme="minorHAnsi" w:eastAsiaTheme="minorEastAsia" w:hAnsiTheme="minorHAnsi" w:cstheme="minorBidi"/>
          <w:b w:val="0"/>
          <w:bCs w:val="0"/>
          <w:caps w:val="0"/>
          <w:noProof/>
          <w:sz w:val="22"/>
          <w:szCs w:val="22"/>
        </w:rPr>
      </w:pPr>
      <w:hyperlink w:anchor="_Toc472602532" w:history="1">
        <w:r w:rsidRPr="003761CE">
          <w:rPr>
            <w:rStyle w:val="Hyperlink"/>
            <w:noProof/>
          </w:rPr>
          <w:t>Bid Data Sheet</w:t>
        </w:r>
        <w:r>
          <w:rPr>
            <w:noProof/>
            <w:webHidden/>
          </w:rPr>
          <w:tab/>
        </w:r>
        <w:r>
          <w:rPr>
            <w:noProof/>
            <w:webHidden/>
          </w:rPr>
          <w:fldChar w:fldCharType="begin"/>
        </w:r>
        <w:r>
          <w:rPr>
            <w:noProof/>
            <w:webHidden/>
          </w:rPr>
          <w:instrText xml:space="preserve"> PAGEREF _Toc472602532 \h </w:instrText>
        </w:r>
        <w:r>
          <w:rPr>
            <w:noProof/>
            <w:webHidden/>
          </w:rPr>
        </w:r>
        <w:r>
          <w:rPr>
            <w:noProof/>
            <w:webHidden/>
          </w:rPr>
          <w:fldChar w:fldCharType="separate"/>
        </w:r>
        <w:r w:rsidR="00841CFC">
          <w:rPr>
            <w:noProof/>
            <w:webHidden/>
          </w:rPr>
          <w:t>24</w:t>
        </w:r>
        <w:r>
          <w:rPr>
            <w:noProof/>
            <w:webHidden/>
          </w:rPr>
          <w:fldChar w:fldCharType="end"/>
        </w:r>
      </w:hyperlink>
    </w:p>
    <w:p w14:paraId="4ABCFE3D" w14:textId="42A22C92" w:rsidR="009D61C4" w:rsidRDefault="009D61C4">
      <w:pPr>
        <w:pStyle w:val="TOC1"/>
        <w:tabs>
          <w:tab w:val="right" w:leader="dot" w:pos="8630"/>
        </w:tabs>
        <w:rPr>
          <w:rFonts w:asciiTheme="minorHAnsi" w:eastAsiaTheme="minorEastAsia" w:hAnsiTheme="minorHAnsi" w:cstheme="minorBidi"/>
          <w:b w:val="0"/>
          <w:bCs w:val="0"/>
          <w:caps w:val="0"/>
          <w:noProof/>
          <w:sz w:val="22"/>
          <w:szCs w:val="22"/>
        </w:rPr>
      </w:pPr>
      <w:hyperlink w:anchor="_Toc472602533" w:history="1">
        <w:r w:rsidRPr="003761CE">
          <w:rPr>
            <w:rStyle w:val="Hyperlink"/>
            <w:noProof/>
          </w:rPr>
          <w:t>Section III. General Conditions of Contract</w:t>
        </w:r>
        <w:r>
          <w:rPr>
            <w:noProof/>
            <w:webHidden/>
          </w:rPr>
          <w:tab/>
        </w:r>
        <w:r>
          <w:rPr>
            <w:noProof/>
            <w:webHidden/>
          </w:rPr>
          <w:fldChar w:fldCharType="begin"/>
        </w:r>
        <w:r>
          <w:rPr>
            <w:noProof/>
            <w:webHidden/>
          </w:rPr>
          <w:instrText xml:space="preserve"> PAGEREF _Toc472602533 \h </w:instrText>
        </w:r>
        <w:r>
          <w:rPr>
            <w:noProof/>
            <w:webHidden/>
          </w:rPr>
        </w:r>
        <w:r>
          <w:rPr>
            <w:noProof/>
            <w:webHidden/>
          </w:rPr>
          <w:fldChar w:fldCharType="separate"/>
        </w:r>
        <w:r w:rsidR="00841CFC">
          <w:rPr>
            <w:noProof/>
            <w:webHidden/>
          </w:rPr>
          <w:t>28</w:t>
        </w:r>
        <w:r>
          <w:rPr>
            <w:noProof/>
            <w:webHidden/>
          </w:rPr>
          <w:fldChar w:fldCharType="end"/>
        </w:r>
      </w:hyperlink>
    </w:p>
    <w:p w14:paraId="4F723623" w14:textId="7E83640B" w:rsidR="009D61C4" w:rsidRDefault="009D61C4">
      <w:pPr>
        <w:pStyle w:val="TOC1"/>
        <w:tabs>
          <w:tab w:val="right" w:leader="dot" w:pos="8630"/>
        </w:tabs>
        <w:rPr>
          <w:rFonts w:asciiTheme="minorHAnsi" w:eastAsiaTheme="minorEastAsia" w:hAnsiTheme="minorHAnsi" w:cstheme="minorBidi"/>
          <w:b w:val="0"/>
          <w:bCs w:val="0"/>
          <w:caps w:val="0"/>
          <w:noProof/>
          <w:sz w:val="22"/>
          <w:szCs w:val="22"/>
        </w:rPr>
      </w:pPr>
      <w:hyperlink w:anchor="_Toc472602534" w:history="1">
        <w:r w:rsidRPr="003761CE">
          <w:rPr>
            <w:rStyle w:val="Hyperlink"/>
            <w:noProof/>
          </w:rPr>
          <w:t>Section IV. Special Conditions of Contract</w:t>
        </w:r>
        <w:r>
          <w:rPr>
            <w:noProof/>
            <w:webHidden/>
          </w:rPr>
          <w:tab/>
        </w:r>
        <w:r>
          <w:rPr>
            <w:noProof/>
            <w:webHidden/>
          </w:rPr>
          <w:fldChar w:fldCharType="begin"/>
        </w:r>
        <w:r>
          <w:rPr>
            <w:noProof/>
            <w:webHidden/>
          </w:rPr>
          <w:instrText xml:space="preserve"> PAGEREF _Toc472602534 \h </w:instrText>
        </w:r>
        <w:r>
          <w:rPr>
            <w:noProof/>
            <w:webHidden/>
          </w:rPr>
        </w:r>
        <w:r>
          <w:rPr>
            <w:noProof/>
            <w:webHidden/>
          </w:rPr>
          <w:fldChar w:fldCharType="separate"/>
        </w:r>
        <w:r w:rsidR="00841CFC">
          <w:rPr>
            <w:noProof/>
            <w:webHidden/>
          </w:rPr>
          <w:t>42</w:t>
        </w:r>
        <w:r>
          <w:rPr>
            <w:noProof/>
            <w:webHidden/>
          </w:rPr>
          <w:fldChar w:fldCharType="end"/>
        </w:r>
      </w:hyperlink>
    </w:p>
    <w:p w14:paraId="6B93BD98" w14:textId="0F27BB58" w:rsidR="009D61C4" w:rsidRDefault="009D61C4">
      <w:pPr>
        <w:pStyle w:val="TOC1"/>
        <w:tabs>
          <w:tab w:val="right" w:leader="dot" w:pos="8630"/>
        </w:tabs>
        <w:rPr>
          <w:rFonts w:asciiTheme="minorHAnsi" w:eastAsiaTheme="minorEastAsia" w:hAnsiTheme="minorHAnsi" w:cstheme="minorBidi"/>
          <w:b w:val="0"/>
          <w:bCs w:val="0"/>
          <w:caps w:val="0"/>
          <w:noProof/>
          <w:sz w:val="22"/>
          <w:szCs w:val="22"/>
        </w:rPr>
      </w:pPr>
      <w:hyperlink w:anchor="_Toc472602535" w:history="1">
        <w:r w:rsidRPr="003761CE">
          <w:rPr>
            <w:rStyle w:val="Hyperlink"/>
            <w:noProof/>
          </w:rPr>
          <w:t>Section V. Schedule of Requirements</w:t>
        </w:r>
        <w:r>
          <w:rPr>
            <w:noProof/>
            <w:webHidden/>
          </w:rPr>
          <w:tab/>
        </w:r>
        <w:r>
          <w:rPr>
            <w:noProof/>
            <w:webHidden/>
          </w:rPr>
          <w:fldChar w:fldCharType="begin"/>
        </w:r>
        <w:r>
          <w:rPr>
            <w:noProof/>
            <w:webHidden/>
          </w:rPr>
          <w:instrText xml:space="preserve"> PAGEREF _Toc472602535 \h </w:instrText>
        </w:r>
        <w:r>
          <w:rPr>
            <w:noProof/>
            <w:webHidden/>
          </w:rPr>
        </w:r>
        <w:r>
          <w:rPr>
            <w:noProof/>
            <w:webHidden/>
          </w:rPr>
          <w:fldChar w:fldCharType="separate"/>
        </w:r>
        <w:r w:rsidR="00841CFC">
          <w:rPr>
            <w:noProof/>
            <w:webHidden/>
          </w:rPr>
          <w:t>48</w:t>
        </w:r>
        <w:r>
          <w:rPr>
            <w:noProof/>
            <w:webHidden/>
          </w:rPr>
          <w:fldChar w:fldCharType="end"/>
        </w:r>
      </w:hyperlink>
    </w:p>
    <w:p w14:paraId="1DDD6B1B" w14:textId="0DEDB4C4" w:rsidR="009D61C4" w:rsidRDefault="009D61C4">
      <w:pPr>
        <w:pStyle w:val="TOC1"/>
        <w:tabs>
          <w:tab w:val="right" w:leader="dot" w:pos="8630"/>
        </w:tabs>
        <w:rPr>
          <w:rFonts w:asciiTheme="minorHAnsi" w:eastAsiaTheme="minorEastAsia" w:hAnsiTheme="minorHAnsi" w:cstheme="minorBidi"/>
          <w:b w:val="0"/>
          <w:bCs w:val="0"/>
          <w:caps w:val="0"/>
          <w:noProof/>
          <w:sz w:val="22"/>
          <w:szCs w:val="22"/>
        </w:rPr>
      </w:pPr>
      <w:hyperlink w:anchor="_Toc472602536" w:history="1">
        <w:r w:rsidRPr="003761CE">
          <w:rPr>
            <w:rStyle w:val="Hyperlink"/>
            <w:noProof/>
          </w:rPr>
          <w:t>Section VI. Technical Specification</w:t>
        </w:r>
        <w:r>
          <w:rPr>
            <w:noProof/>
            <w:webHidden/>
          </w:rPr>
          <w:tab/>
        </w:r>
        <w:r>
          <w:rPr>
            <w:noProof/>
            <w:webHidden/>
          </w:rPr>
          <w:fldChar w:fldCharType="begin"/>
        </w:r>
        <w:r>
          <w:rPr>
            <w:noProof/>
            <w:webHidden/>
          </w:rPr>
          <w:instrText xml:space="preserve"> PAGEREF _Toc472602536 \h </w:instrText>
        </w:r>
        <w:r>
          <w:rPr>
            <w:noProof/>
            <w:webHidden/>
          </w:rPr>
        </w:r>
        <w:r>
          <w:rPr>
            <w:noProof/>
            <w:webHidden/>
          </w:rPr>
          <w:fldChar w:fldCharType="separate"/>
        </w:r>
        <w:r w:rsidR="00841CFC">
          <w:rPr>
            <w:noProof/>
            <w:webHidden/>
          </w:rPr>
          <w:t>49</w:t>
        </w:r>
        <w:r>
          <w:rPr>
            <w:noProof/>
            <w:webHidden/>
          </w:rPr>
          <w:fldChar w:fldCharType="end"/>
        </w:r>
      </w:hyperlink>
    </w:p>
    <w:p w14:paraId="52629A16" w14:textId="744B1B3C" w:rsidR="009D61C4" w:rsidRDefault="009D61C4">
      <w:pPr>
        <w:pStyle w:val="TOC1"/>
        <w:tabs>
          <w:tab w:val="right" w:leader="dot" w:pos="8630"/>
        </w:tabs>
        <w:rPr>
          <w:rFonts w:asciiTheme="minorHAnsi" w:eastAsiaTheme="minorEastAsia" w:hAnsiTheme="minorHAnsi" w:cstheme="minorBidi"/>
          <w:b w:val="0"/>
          <w:bCs w:val="0"/>
          <w:caps w:val="0"/>
          <w:noProof/>
          <w:sz w:val="22"/>
          <w:szCs w:val="22"/>
        </w:rPr>
      </w:pPr>
      <w:hyperlink w:anchor="_Toc472602537" w:history="1">
        <w:r w:rsidRPr="003761CE">
          <w:rPr>
            <w:rStyle w:val="Hyperlink"/>
            <w:noProof/>
          </w:rPr>
          <w:t>Section VII. Sample Forms</w:t>
        </w:r>
        <w:r>
          <w:rPr>
            <w:noProof/>
            <w:webHidden/>
          </w:rPr>
          <w:tab/>
        </w:r>
        <w:r>
          <w:rPr>
            <w:noProof/>
            <w:webHidden/>
          </w:rPr>
          <w:fldChar w:fldCharType="begin"/>
        </w:r>
        <w:r>
          <w:rPr>
            <w:noProof/>
            <w:webHidden/>
          </w:rPr>
          <w:instrText xml:space="preserve"> PAGEREF _Toc472602537 \h </w:instrText>
        </w:r>
        <w:r>
          <w:rPr>
            <w:noProof/>
            <w:webHidden/>
          </w:rPr>
        </w:r>
        <w:r>
          <w:rPr>
            <w:noProof/>
            <w:webHidden/>
          </w:rPr>
          <w:fldChar w:fldCharType="separate"/>
        </w:r>
        <w:r w:rsidR="00841CFC">
          <w:rPr>
            <w:noProof/>
            <w:webHidden/>
          </w:rPr>
          <w:t>52</w:t>
        </w:r>
        <w:r>
          <w:rPr>
            <w:noProof/>
            <w:webHidden/>
          </w:rPr>
          <w:fldChar w:fldCharType="end"/>
        </w:r>
      </w:hyperlink>
    </w:p>
    <w:p w14:paraId="2BBE2F6F" w14:textId="189A794F" w:rsidR="009D61C4" w:rsidRDefault="009D61C4">
      <w:pPr>
        <w:pStyle w:val="TOC8"/>
        <w:tabs>
          <w:tab w:val="right" w:leader="dot" w:pos="8630"/>
        </w:tabs>
        <w:rPr>
          <w:rFonts w:asciiTheme="minorHAnsi" w:eastAsiaTheme="minorEastAsia" w:hAnsiTheme="minorHAnsi" w:cstheme="minorBidi"/>
          <w:noProof/>
          <w:sz w:val="22"/>
          <w:szCs w:val="22"/>
        </w:rPr>
      </w:pPr>
      <w:hyperlink r:id="rId15" w:anchor="_Toc472602538" w:history="1">
        <w:r w:rsidRPr="003761CE">
          <w:rPr>
            <w:rStyle w:val="Hyperlink"/>
            <w:noProof/>
          </w:rPr>
          <w:t>Notes on the Sample Forms</w:t>
        </w:r>
        <w:r>
          <w:rPr>
            <w:noProof/>
            <w:webHidden/>
          </w:rPr>
          <w:tab/>
        </w:r>
        <w:r>
          <w:rPr>
            <w:noProof/>
            <w:webHidden/>
          </w:rPr>
          <w:fldChar w:fldCharType="begin"/>
        </w:r>
        <w:r>
          <w:rPr>
            <w:noProof/>
            <w:webHidden/>
          </w:rPr>
          <w:instrText xml:space="preserve"> PAGEREF _Toc472602538 \h </w:instrText>
        </w:r>
        <w:r>
          <w:rPr>
            <w:noProof/>
            <w:webHidden/>
          </w:rPr>
        </w:r>
        <w:r>
          <w:rPr>
            <w:noProof/>
            <w:webHidden/>
          </w:rPr>
          <w:fldChar w:fldCharType="separate"/>
        </w:r>
        <w:r w:rsidR="00841CFC">
          <w:rPr>
            <w:noProof/>
            <w:webHidden/>
          </w:rPr>
          <w:t>52</w:t>
        </w:r>
        <w:r>
          <w:rPr>
            <w:noProof/>
            <w:webHidden/>
          </w:rPr>
          <w:fldChar w:fldCharType="end"/>
        </w:r>
      </w:hyperlink>
    </w:p>
    <w:p w14:paraId="3A2E8F50" w14:textId="3A2EEBDD" w:rsidR="009D61C4" w:rsidRDefault="009D61C4">
      <w:pPr>
        <w:pStyle w:val="TOC7"/>
        <w:tabs>
          <w:tab w:val="left" w:pos="1920"/>
          <w:tab w:val="right" w:leader="dot" w:pos="8630"/>
        </w:tabs>
        <w:rPr>
          <w:rFonts w:asciiTheme="minorHAnsi" w:eastAsiaTheme="minorEastAsia" w:hAnsiTheme="minorHAnsi" w:cstheme="minorBidi"/>
          <w:noProof/>
          <w:sz w:val="22"/>
          <w:szCs w:val="22"/>
        </w:rPr>
      </w:pPr>
      <w:hyperlink w:anchor="_Toc472602539" w:history="1">
        <w:r w:rsidRPr="003761CE">
          <w:rPr>
            <w:rStyle w:val="Hyperlink"/>
            <w:noProof/>
          </w:rPr>
          <w:t>1.</w:t>
        </w:r>
        <w:r>
          <w:rPr>
            <w:rFonts w:asciiTheme="minorHAnsi" w:eastAsiaTheme="minorEastAsia" w:hAnsiTheme="minorHAnsi" w:cstheme="minorBidi"/>
            <w:noProof/>
            <w:sz w:val="22"/>
            <w:szCs w:val="22"/>
          </w:rPr>
          <w:tab/>
        </w:r>
        <w:r w:rsidRPr="003761CE">
          <w:rPr>
            <w:rStyle w:val="Hyperlink"/>
            <w:noProof/>
          </w:rPr>
          <w:t>Tender Form and Price Schedules</w:t>
        </w:r>
        <w:r>
          <w:rPr>
            <w:noProof/>
            <w:webHidden/>
          </w:rPr>
          <w:tab/>
        </w:r>
        <w:r>
          <w:rPr>
            <w:noProof/>
            <w:webHidden/>
          </w:rPr>
          <w:fldChar w:fldCharType="begin"/>
        </w:r>
        <w:r>
          <w:rPr>
            <w:noProof/>
            <w:webHidden/>
          </w:rPr>
          <w:instrText xml:space="preserve"> PAGEREF _Toc472602539 \h </w:instrText>
        </w:r>
        <w:r>
          <w:rPr>
            <w:noProof/>
            <w:webHidden/>
          </w:rPr>
        </w:r>
        <w:r>
          <w:rPr>
            <w:noProof/>
            <w:webHidden/>
          </w:rPr>
          <w:fldChar w:fldCharType="separate"/>
        </w:r>
        <w:r w:rsidR="00841CFC">
          <w:rPr>
            <w:noProof/>
            <w:webHidden/>
          </w:rPr>
          <w:t>53</w:t>
        </w:r>
        <w:r>
          <w:rPr>
            <w:noProof/>
            <w:webHidden/>
          </w:rPr>
          <w:fldChar w:fldCharType="end"/>
        </w:r>
      </w:hyperlink>
    </w:p>
    <w:p w14:paraId="273CCFAC" w14:textId="7397078E" w:rsidR="009D61C4" w:rsidRDefault="009D61C4">
      <w:pPr>
        <w:pStyle w:val="TOC7"/>
        <w:tabs>
          <w:tab w:val="right" w:leader="dot" w:pos="8630"/>
        </w:tabs>
        <w:rPr>
          <w:rFonts w:asciiTheme="minorHAnsi" w:eastAsiaTheme="minorEastAsia" w:hAnsiTheme="minorHAnsi" w:cstheme="minorBidi"/>
          <w:noProof/>
          <w:sz w:val="22"/>
          <w:szCs w:val="22"/>
        </w:rPr>
      </w:pPr>
      <w:hyperlink w:anchor="_Toc472602540" w:history="1">
        <w:r w:rsidRPr="003761CE">
          <w:rPr>
            <w:rStyle w:val="Hyperlink"/>
            <w:noProof/>
          </w:rPr>
          <w:t>2. Bid Security Form</w:t>
        </w:r>
        <w:r>
          <w:rPr>
            <w:noProof/>
            <w:webHidden/>
          </w:rPr>
          <w:tab/>
        </w:r>
        <w:r>
          <w:rPr>
            <w:noProof/>
            <w:webHidden/>
          </w:rPr>
          <w:fldChar w:fldCharType="begin"/>
        </w:r>
        <w:r>
          <w:rPr>
            <w:noProof/>
            <w:webHidden/>
          </w:rPr>
          <w:instrText xml:space="preserve"> PAGEREF _Toc472602540 \h </w:instrText>
        </w:r>
        <w:r>
          <w:rPr>
            <w:noProof/>
            <w:webHidden/>
          </w:rPr>
        </w:r>
        <w:r>
          <w:rPr>
            <w:noProof/>
            <w:webHidden/>
          </w:rPr>
          <w:fldChar w:fldCharType="separate"/>
        </w:r>
        <w:r w:rsidR="00841CFC">
          <w:rPr>
            <w:noProof/>
            <w:webHidden/>
          </w:rPr>
          <w:t>56</w:t>
        </w:r>
        <w:r>
          <w:rPr>
            <w:noProof/>
            <w:webHidden/>
          </w:rPr>
          <w:fldChar w:fldCharType="end"/>
        </w:r>
      </w:hyperlink>
    </w:p>
    <w:p w14:paraId="62F7CAA1" w14:textId="05F9F761" w:rsidR="009D61C4" w:rsidRDefault="009D61C4">
      <w:pPr>
        <w:pStyle w:val="TOC7"/>
        <w:tabs>
          <w:tab w:val="right" w:leader="dot" w:pos="8630"/>
        </w:tabs>
        <w:rPr>
          <w:rFonts w:asciiTheme="minorHAnsi" w:eastAsiaTheme="minorEastAsia" w:hAnsiTheme="minorHAnsi" w:cstheme="minorBidi"/>
          <w:noProof/>
          <w:sz w:val="22"/>
          <w:szCs w:val="22"/>
        </w:rPr>
      </w:pPr>
      <w:hyperlink w:anchor="_Toc472602541" w:history="1">
        <w:r w:rsidRPr="003761CE">
          <w:rPr>
            <w:rStyle w:val="Hyperlink"/>
            <w:noProof/>
          </w:rPr>
          <w:t>3. Qualification Information</w:t>
        </w:r>
        <w:r>
          <w:rPr>
            <w:noProof/>
            <w:webHidden/>
          </w:rPr>
          <w:tab/>
        </w:r>
        <w:r>
          <w:rPr>
            <w:noProof/>
            <w:webHidden/>
          </w:rPr>
          <w:fldChar w:fldCharType="begin"/>
        </w:r>
        <w:r>
          <w:rPr>
            <w:noProof/>
            <w:webHidden/>
          </w:rPr>
          <w:instrText xml:space="preserve"> PAGEREF _Toc472602541 \h </w:instrText>
        </w:r>
        <w:r>
          <w:rPr>
            <w:noProof/>
            <w:webHidden/>
          </w:rPr>
        </w:r>
        <w:r>
          <w:rPr>
            <w:noProof/>
            <w:webHidden/>
          </w:rPr>
          <w:fldChar w:fldCharType="separate"/>
        </w:r>
        <w:r w:rsidR="00841CFC">
          <w:rPr>
            <w:noProof/>
            <w:webHidden/>
          </w:rPr>
          <w:t>58</w:t>
        </w:r>
        <w:r>
          <w:rPr>
            <w:noProof/>
            <w:webHidden/>
          </w:rPr>
          <w:fldChar w:fldCharType="end"/>
        </w:r>
      </w:hyperlink>
    </w:p>
    <w:p w14:paraId="572577D3" w14:textId="028AB090" w:rsidR="009D61C4" w:rsidRDefault="009D61C4">
      <w:pPr>
        <w:pStyle w:val="TOC7"/>
        <w:tabs>
          <w:tab w:val="left" w:pos="1920"/>
          <w:tab w:val="right" w:leader="dot" w:pos="8630"/>
        </w:tabs>
        <w:rPr>
          <w:rFonts w:asciiTheme="minorHAnsi" w:eastAsiaTheme="minorEastAsia" w:hAnsiTheme="minorHAnsi" w:cstheme="minorBidi"/>
          <w:noProof/>
          <w:sz w:val="22"/>
          <w:szCs w:val="22"/>
        </w:rPr>
      </w:pPr>
      <w:hyperlink w:anchor="_Toc472602542" w:history="1">
        <w:r w:rsidRPr="003761CE">
          <w:rPr>
            <w:rStyle w:val="Hyperlink"/>
            <w:noProof/>
          </w:rPr>
          <w:t>4.</w:t>
        </w:r>
        <w:r>
          <w:rPr>
            <w:rFonts w:asciiTheme="minorHAnsi" w:eastAsiaTheme="minorEastAsia" w:hAnsiTheme="minorHAnsi" w:cstheme="minorBidi"/>
            <w:noProof/>
            <w:sz w:val="22"/>
            <w:szCs w:val="22"/>
          </w:rPr>
          <w:tab/>
        </w:r>
        <w:r w:rsidRPr="003761CE">
          <w:rPr>
            <w:rStyle w:val="Hyperlink"/>
            <w:noProof/>
          </w:rPr>
          <w:t>Notification of Award</w:t>
        </w:r>
        <w:r>
          <w:rPr>
            <w:noProof/>
            <w:webHidden/>
          </w:rPr>
          <w:tab/>
        </w:r>
        <w:r>
          <w:rPr>
            <w:noProof/>
            <w:webHidden/>
          </w:rPr>
          <w:fldChar w:fldCharType="begin"/>
        </w:r>
        <w:r>
          <w:rPr>
            <w:noProof/>
            <w:webHidden/>
          </w:rPr>
          <w:instrText xml:space="preserve"> PAGEREF _Toc472602542 \h </w:instrText>
        </w:r>
        <w:r>
          <w:rPr>
            <w:noProof/>
            <w:webHidden/>
          </w:rPr>
        </w:r>
        <w:r>
          <w:rPr>
            <w:noProof/>
            <w:webHidden/>
          </w:rPr>
          <w:fldChar w:fldCharType="separate"/>
        </w:r>
        <w:r w:rsidR="00841CFC">
          <w:rPr>
            <w:noProof/>
            <w:webHidden/>
          </w:rPr>
          <w:t>60</w:t>
        </w:r>
        <w:r>
          <w:rPr>
            <w:noProof/>
            <w:webHidden/>
          </w:rPr>
          <w:fldChar w:fldCharType="end"/>
        </w:r>
      </w:hyperlink>
    </w:p>
    <w:p w14:paraId="5372C4B9" w14:textId="4278557A" w:rsidR="009D61C4" w:rsidRDefault="009D61C4">
      <w:pPr>
        <w:pStyle w:val="TOC7"/>
        <w:tabs>
          <w:tab w:val="left" w:pos="1920"/>
          <w:tab w:val="right" w:leader="dot" w:pos="8630"/>
        </w:tabs>
        <w:rPr>
          <w:rFonts w:asciiTheme="minorHAnsi" w:eastAsiaTheme="minorEastAsia" w:hAnsiTheme="minorHAnsi" w:cstheme="minorBidi"/>
          <w:noProof/>
          <w:sz w:val="22"/>
          <w:szCs w:val="22"/>
        </w:rPr>
      </w:pPr>
      <w:hyperlink w:anchor="_Toc472602543" w:history="1">
        <w:r w:rsidRPr="003761CE">
          <w:rPr>
            <w:rStyle w:val="Hyperlink"/>
            <w:noProof/>
          </w:rPr>
          <w:t>5.</w:t>
        </w:r>
        <w:r>
          <w:rPr>
            <w:rFonts w:asciiTheme="minorHAnsi" w:eastAsiaTheme="minorEastAsia" w:hAnsiTheme="minorHAnsi" w:cstheme="minorBidi"/>
            <w:noProof/>
            <w:sz w:val="22"/>
            <w:szCs w:val="22"/>
          </w:rPr>
          <w:tab/>
        </w:r>
        <w:r w:rsidRPr="003761CE">
          <w:rPr>
            <w:rStyle w:val="Hyperlink"/>
            <w:noProof/>
          </w:rPr>
          <w:t>Contract Form</w:t>
        </w:r>
        <w:r>
          <w:rPr>
            <w:noProof/>
            <w:webHidden/>
          </w:rPr>
          <w:tab/>
        </w:r>
        <w:r>
          <w:rPr>
            <w:noProof/>
            <w:webHidden/>
          </w:rPr>
          <w:fldChar w:fldCharType="begin"/>
        </w:r>
        <w:r>
          <w:rPr>
            <w:noProof/>
            <w:webHidden/>
          </w:rPr>
          <w:instrText xml:space="preserve"> PAGEREF _Toc472602543 \h </w:instrText>
        </w:r>
        <w:r>
          <w:rPr>
            <w:noProof/>
            <w:webHidden/>
          </w:rPr>
        </w:r>
        <w:r>
          <w:rPr>
            <w:noProof/>
            <w:webHidden/>
          </w:rPr>
          <w:fldChar w:fldCharType="separate"/>
        </w:r>
        <w:r w:rsidR="00841CFC">
          <w:rPr>
            <w:noProof/>
            <w:webHidden/>
          </w:rPr>
          <w:t>61</w:t>
        </w:r>
        <w:r>
          <w:rPr>
            <w:noProof/>
            <w:webHidden/>
          </w:rPr>
          <w:fldChar w:fldCharType="end"/>
        </w:r>
      </w:hyperlink>
    </w:p>
    <w:p w14:paraId="74F1DCB3" w14:textId="05C9D7A8" w:rsidR="009D61C4" w:rsidRDefault="009D61C4">
      <w:pPr>
        <w:pStyle w:val="TOC7"/>
        <w:tabs>
          <w:tab w:val="left" w:pos="1920"/>
          <w:tab w:val="right" w:leader="dot" w:pos="8630"/>
        </w:tabs>
        <w:rPr>
          <w:rFonts w:asciiTheme="minorHAnsi" w:eastAsiaTheme="minorEastAsia" w:hAnsiTheme="minorHAnsi" w:cstheme="minorBidi"/>
          <w:noProof/>
          <w:sz w:val="22"/>
          <w:szCs w:val="22"/>
        </w:rPr>
      </w:pPr>
      <w:hyperlink w:anchor="_Toc472602544" w:history="1">
        <w:r w:rsidRPr="003761CE">
          <w:rPr>
            <w:rStyle w:val="Hyperlink"/>
            <w:noProof/>
          </w:rPr>
          <w:t>6.</w:t>
        </w:r>
        <w:r>
          <w:rPr>
            <w:rFonts w:asciiTheme="minorHAnsi" w:eastAsiaTheme="minorEastAsia" w:hAnsiTheme="minorHAnsi" w:cstheme="minorBidi"/>
            <w:noProof/>
            <w:sz w:val="22"/>
            <w:szCs w:val="22"/>
          </w:rPr>
          <w:tab/>
        </w:r>
        <w:r w:rsidRPr="003761CE">
          <w:rPr>
            <w:rStyle w:val="Hyperlink"/>
            <w:noProof/>
          </w:rPr>
          <w:t>Manufacturer’s Authorization Form</w:t>
        </w:r>
        <w:r>
          <w:rPr>
            <w:noProof/>
            <w:webHidden/>
          </w:rPr>
          <w:tab/>
        </w:r>
        <w:r>
          <w:rPr>
            <w:noProof/>
            <w:webHidden/>
          </w:rPr>
          <w:fldChar w:fldCharType="begin"/>
        </w:r>
        <w:r>
          <w:rPr>
            <w:noProof/>
            <w:webHidden/>
          </w:rPr>
          <w:instrText xml:space="preserve"> PAGEREF _Toc472602544 \h </w:instrText>
        </w:r>
        <w:r>
          <w:rPr>
            <w:noProof/>
            <w:webHidden/>
          </w:rPr>
        </w:r>
        <w:r>
          <w:rPr>
            <w:noProof/>
            <w:webHidden/>
          </w:rPr>
          <w:fldChar w:fldCharType="separate"/>
        </w:r>
        <w:r w:rsidR="00841CFC">
          <w:rPr>
            <w:noProof/>
            <w:webHidden/>
          </w:rPr>
          <w:t>63</w:t>
        </w:r>
        <w:r>
          <w:rPr>
            <w:noProof/>
            <w:webHidden/>
          </w:rPr>
          <w:fldChar w:fldCharType="end"/>
        </w:r>
      </w:hyperlink>
    </w:p>
    <w:p w14:paraId="7DACA3A7" w14:textId="1173E397" w:rsidR="009D61C4" w:rsidRDefault="009D61C4">
      <w:pPr>
        <w:pStyle w:val="TOC7"/>
        <w:tabs>
          <w:tab w:val="left" w:pos="1920"/>
          <w:tab w:val="right" w:leader="dot" w:pos="8630"/>
        </w:tabs>
        <w:rPr>
          <w:rFonts w:asciiTheme="minorHAnsi" w:eastAsiaTheme="minorEastAsia" w:hAnsiTheme="minorHAnsi" w:cstheme="minorBidi"/>
          <w:noProof/>
          <w:sz w:val="22"/>
          <w:szCs w:val="22"/>
        </w:rPr>
      </w:pPr>
      <w:hyperlink w:anchor="_Toc472602545" w:history="1">
        <w:r w:rsidRPr="003761CE">
          <w:rPr>
            <w:rStyle w:val="Hyperlink"/>
            <w:noProof/>
          </w:rPr>
          <w:t>7.</w:t>
        </w:r>
        <w:r>
          <w:rPr>
            <w:rFonts w:asciiTheme="minorHAnsi" w:eastAsiaTheme="minorEastAsia" w:hAnsiTheme="minorHAnsi" w:cstheme="minorBidi"/>
            <w:noProof/>
            <w:sz w:val="22"/>
            <w:szCs w:val="22"/>
          </w:rPr>
          <w:tab/>
        </w:r>
        <w:r w:rsidRPr="003761CE">
          <w:rPr>
            <w:rStyle w:val="Hyperlink"/>
            <w:noProof/>
          </w:rPr>
          <w:t>Performance Security Form</w:t>
        </w:r>
        <w:r>
          <w:rPr>
            <w:noProof/>
            <w:webHidden/>
          </w:rPr>
          <w:tab/>
        </w:r>
        <w:r>
          <w:rPr>
            <w:noProof/>
            <w:webHidden/>
          </w:rPr>
          <w:fldChar w:fldCharType="begin"/>
        </w:r>
        <w:r>
          <w:rPr>
            <w:noProof/>
            <w:webHidden/>
          </w:rPr>
          <w:instrText xml:space="preserve"> PAGEREF _Toc472602545 \h </w:instrText>
        </w:r>
        <w:r>
          <w:rPr>
            <w:noProof/>
            <w:webHidden/>
          </w:rPr>
        </w:r>
        <w:r>
          <w:rPr>
            <w:noProof/>
            <w:webHidden/>
          </w:rPr>
          <w:fldChar w:fldCharType="separate"/>
        </w:r>
        <w:r w:rsidR="00841CFC">
          <w:rPr>
            <w:noProof/>
            <w:webHidden/>
          </w:rPr>
          <w:t>64</w:t>
        </w:r>
        <w:r>
          <w:rPr>
            <w:noProof/>
            <w:webHidden/>
          </w:rPr>
          <w:fldChar w:fldCharType="end"/>
        </w:r>
      </w:hyperlink>
    </w:p>
    <w:p w14:paraId="630F3BC5" w14:textId="53CA9B42" w:rsidR="009D61C4" w:rsidRDefault="009D61C4">
      <w:pPr>
        <w:pStyle w:val="TOC7"/>
        <w:tabs>
          <w:tab w:val="right" w:leader="dot" w:pos="8630"/>
        </w:tabs>
        <w:rPr>
          <w:rFonts w:asciiTheme="minorHAnsi" w:eastAsiaTheme="minorEastAsia" w:hAnsiTheme="minorHAnsi" w:cstheme="minorBidi"/>
          <w:noProof/>
          <w:sz w:val="22"/>
          <w:szCs w:val="22"/>
        </w:rPr>
      </w:pPr>
      <w:hyperlink w:anchor="_Toc472602546" w:history="1">
        <w:r w:rsidRPr="003761CE">
          <w:rPr>
            <w:rStyle w:val="Hyperlink"/>
            <w:noProof/>
          </w:rPr>
          <w:t>Bank Guarantee Form for Advance Payment</w:t>
        </w:r>
        <w:r>
          <w:rPr>
            <w:noProof/>
            <w:webHidden/>
          </w:rPr>
          <w:tab/>
        </w:r>
        <w:r>
          <w:rPr>
            <w:noProof/>
            <w:webHidden/>
          </w:rPr>
          <w:fldChar w:fldCharType="begin"/>
        </w:r>
        <w:r>
          <w:rPr>
            <w:noProof/>
            <w:webHidden/>
          </w:rPr>
          <w:instrText xml:space="preserve"> PAGEREF _Toc472602546 \h </w:instrText>
        </w:r>
        <w:r>
          <w:rPr>
            <w:noProof/>
            <w:webHidden/>
          </w:rPr>
        </w:r>
        <w:r>
          <w:rPr>
            <w:noProof/>
            <w:webHidden/>
          </w:rPr>
          <w:fldChar w:fldCharType="separate"/>
        </w:r>
        <w:r w:rsidR="00841CFC">
          <w:rPr>
            <w:noProof/>
            <w:webHidden/>
          </w:rPr>
          <w:t>65</w:t>
        </w:r>
        <w:r>
          <w:rPr>
            <w:noProof/>
            <w:webHidden/>
          </w:rPr>
          <w:fldChar w:fldCharType="end"/>
        </w:r>
      </w:hyperlink>
    </w:p>
    <w:p w14:paraId="5A74E961" w14:textId="77777777" w:rsidR="00E879BD" w:rsidRDefault="00B15F2A">
      <w:pPr>
        <w:pStyle w:val="TOC1"/>
        <w:rPr>
          <w:sz w:val="20"/>
        </w:rPr>
      </w:pPr>
      <w:r>
        <w:rPr>
          <w:sz w:val="28"/>
        </w:rPr>
        <w:fldChar w:fldCharType="end"/>
      </w:r>
    </w:p>
    <w:p w14:paraId="522A0EE5" w14:textId="77777777" w:rsidR="00E879BD" w:rsidRDefault="00E879BD"/>
    <w:p w14:paraId="328A4D2C" w14:textId="77777777" w:rsidR="00E879BD" w:rsidRDefault="00E879BD"/>
    <w:p w14:paraId="7EBF4CA0" w14:textId="77777777" w:rsidR="00E879BD" w:rsidRDefault="00E879BD"/>
    <w:p w14:paraId="0BEB8672" w14:textId="77777777" w:rsidR="00E879BD" w:rsidRDefault="00E879BD"/>
    <w:p w14:paraId="659181AD" w14:textId="77777777" w:rsidR="00E879BD" w:rsidRDefault="00E879BD"/>
    <w:p w14:paraId="1A28C7E1" w14:textId="77777777" w:rsidR="00E879BD" w:rsidRDefault="00E879BD"/>
    <w:p w14:paraId="2988CA26" w14:textId="77777777" w:rsidR="00E879BD" w:rsidRDefault="00E879BD"/>
    <w:p w14:paraId="7FBFCB40" w14:textId="77777777" w:rsidR="00E879BD" w:rsidRDefault="00E879BD"/>
    <w:p w14:paraId="7BE53FF8" w14:textId="77777777" w:rsidR="00E879BD" w:rsidRDefault="00E879BD"/>
    <w:p w14:paraId="24D418B0" w14:textId="77777777" w:rsidR="00E879BD" w:rsidRDefault="00E879BD"/>
    <w:p w14:paraId="15705CDA" w14:textId="77777777" w:rsidR="00EC40B6" w:rsidRDefault="00EC40B6">
      <w:pPr>
        <w:pStyle w:val="Heading1"/>
        <w:jc w:val="center"/>
      </w:pPr>
      <w:bookmarkStart w:id="0" w:name="_Toc472602527"/>
    </w:p>
    <w:p w14:paraId="70F8CDF7" w14:textId="77777777" w:rsidR="00EA2D30" w:rsidRPr="00EA2D30" w:rsidRDefault="00EA2D30" w:rsidP="00EA2D30"/>
    <w:p w14:paraId="77C3DAB2" w14:textId="59831959" w:rsidR="00E879BD" w:rsidRDefault="00E879BD">
      <w:pPr>
        <w:pStyle w:val="Heading1"/>
        <w:jc w:val="center"/>
      </w:pPr>
      <w:r>
        <w:lastRenderedPageBreak/>
        <w:t>Introduction and Instructions</w:t>
      </w:r>
      <w:bookmarkEnd w:id="0"/>
    </w:p>
    <w:p w14:paraId="2FA9D8CC" w14:textId="77777777" w:rsidR="00E879BD" w:rsidRDefault="00E879BD"/>
    <w:p w14:paraId="21EEE6F3" w14:textId="77777777" w:rsidR="00E879BD" w:rsidRDefault="00E879BD">
      <w:pPr>
        <w:jc w:val="both"/>
        <w:rPr>
          <w:vanish/>
          <w:sz w:val="19"/>
          <w:szCs w:val="19"/>
        </w:rPr>
      </w:pPr>
      <w:r>
        <w:t xml:space="preserve">These </w:t>
      </w:r>
      <w:r w:rsidR="009B623A">
        <w:t>Bidding Documents (B</w:t>
      </w:r>
      <w:r>
        <w:t xml:space="preserve">D) have been prepared by The Public </w:t>
      </w:r>
      <w:r w:rsidR="005B5354">
        <w:t xml:space="preserve">Procurement and Concession Commission </w:t>
      </w:r>
    </w:p>
    <w:p w14:paraId="651EADC6" w14:textId="77777777" w:rsidR="00E879BD" w:rsidRDefault="00734F1F">
      <w:pPr>
        <w:jc w:val="both"/>
        <w:rPr>
          <w:vanish/>
          <w:sz w:val="19"/>
          <w:szCs w:val="19"/>
        </w:rPr>
      </w:pPr>
      <w:r>
        <w:t xml:space="preserve">to be </w:t>
      </w:r>
      <w:r w:rsidR="005B5354">
        <w:t>use by Procuring</w:t>
      </w:r>
      <w:r w:rsidR="00E879BD">
        <w:t xml:space="preserve"> Ent</w:t>
      </w:r>
      <w:r>
        <w:t>ities in accordance with Public</w:t>
      </w:r>
      <w:r w:rsidR="005B5354">
        <w:t xml:space="preserve"> </w:t>
      </w:r>
      <w:r>
        <w:t>Procurement &amp; Concession Commission Law</w:t>
      </w:r>
      <w:r w:rsidR="00E879BD">
        <w:t>,</w:t>
      </w:r>
      <w:r w:rsidR="005B5354">
        <w:t xml:space="preserve"> (PPA)</w:t>
      </w:r>
      <w:r w:rsidR="00E879BD">
        <w:t xml:space="preserve"> of the Republic of </w:t>
      </w:r>
      <w:r w:rsidR="005B5354">
        <w:t>Liberia</w:t>
      </w:r>
      <w:r w:rsidR="00E879BD">
        <w:t xml:space="preserve"> for the procurement of goods through </w:t>
      </w:r>
    </w:p>
    <w:p w14:paraId="64FD794B" w14:textId="77777777" w:rsidR="00E879BD" w:rsidRDefault="00E879BD">
      <w:pPr>
        <w:jc w:val="both"/>
        <w:rPr>
          <w:vanish/>
          <w:sz w:val="19"/>
          <w:szCs w:val="19"/>
        </w:rPr>
      </w:pPr>
      <w:r>
        <w:t xml:space="preserve">National Competitive </w:t>
      </w:r>
      <w:r w:rsidR="005B5354">
        <w:t>Bidding (NCB</w:t>
      </w:r>
      <w:r>
        <w:t xml:space="preserve">). The procedures and practices presented in this document </w:t>
      </w:r>
    </w:p>
    <w:p w14:paraId="6B230F74" w14:textId="77777777" w:rsidR="00E879BD" w:rsidRDefault="005B5354">
      <w:pPr>
        <w:jc w:val="both"/>
        <w:rPr>
          <w:vanish/>
          <w:sz w:val="19"/>
          <w:szCs w:val="19"/>
        </w:rPr>
      </w:pPr>
      <w:r>
        <w:t>has</w:t>
      </w:r>
      <w:r w:rsidR="00E879BD">
        <w:t xml:space="preserve"> been developed through broad experience, and are mandatory for use in the procurement of Goods, which are estimated to cost more than </w:t>
      </w:r>
      <w:r w:rsidR="00933973">
        <w:t>$</w:t>
      </w:r>
      <w:r w:rsidR="00933973">
        <w:rPr>
          <w:b/>
          <w:bCs/>
        </w:rPr>
        <w:t>2,000</w:t>
      </w:r>
      <w:r w:rsidR="00E879BD">
        <w:rPr>
          <w:b/>
          <w:bCs/>
        </w:rPr>
        <w:t xml:space="preserve"> but less than</w:t>
      </w:r>
      <w:r w:rsidR="00870121">
        <w:rPr>
          <w:b/>
          <w:bCs/>
        </w:rPr>
        <w:t xml:space="preserve"> $100,000</w:t>
      </w:r>
      <w:r w:rsidR="00E879BD">
        <w:rPr>
          <w:rStyle w:val="FootnoteReference"/>
          <w:b/>
          <w:bCs/>
        </w:rPr>
        <w:footnoteReference w:id="1"/>
      </w:r>
      <w:r w:rsidR="00E879BD">
        <w:t xml:space="preserve">, </w:t>
      </w:r>
    </w:p>
    <w:p w14:paraId="3B14D3D8" w14:textId="77777777" w:rsidR="00E879BD" w:rsidRDefault="00E879BD" w:rsidP="00870121">
      <w:pPr>
        <w:jc w:val="both"/>
      </w:pPr>
      <w:r>
        <w:t xml:space="preserve">.   </w:t>
      </w:r>
    </w:p>
    <w:p w14:paraId="290FE54E" w14:textId="77777777" w:rsidR="00E879BD" w:rsidRDefault="00E879BD">
      <w:pPr>
        <w:jc w:val="both"/>
      </w:pPr>
    </w:p>
    <w:p w14:paraId="61DCA106" w14:textId="77777777" w:rsidR="00E879BD" w:rsidRDefault="00E879BD">
      <w:pPr>
        <w:jc w:val="both"/>
        <w:rPr>
          <w:vanish/>
          <w:sz w:val="19"/>
          <w:szCs w:val="19"/>
        </w:rPr>
      </w:pPr>
    </w:p>
    <w:p w14:paraId="681A4C27" w14:textId="77777777" w:rsidR="00E879BD" w:rsidRDefault="00E879BD">
      <w:pPr>
        <w:jc w:val="both"/>
        <w:rPr>
          <w:vanish/>
          <w:sz w:val="19"/>
          <w:szCs w:val="19"/>
        </w:rPr>
      </w:pPr>
      <w:r>
        <w:t xml:space="preserve">In order </w:t>
      </w:r>
      <w:r w:rsidR="009B623A">
        <w:t xml:space="preserve">to simplify the preparation of Bidding </w:t>
      </w:r>
      <w:r>
        <w:t>documents for each procurement, the S</w:t>
      </w:r>
      <w:r w:rsidR="009B623A">
        <w:t>B</w:t>
      </w:r>
      <w:r>
        <w:t xml:space="preserve">D groups </w:t>
      </w:r>
    </w:p>
    <w:p w14:paraId="53E8605D" w14:textId="77777777" w:rsidR="00E879BD" w:rsidRDefault="00E879BD">
      <w:pPr>
        <w:jc w:val="both"/>
        <w:rPr>
          <w:vanish/>
          <w:sz w:val="19"/>
          <w:szCs w:val="19"/>
        </w:rPr>
      </w:pPr>
      <w:r>
        <w:t>the provisions that are intended to be used unchanged in Sec</w:t>
      </w:r>
      <w:r w:rsidR="009B623A">
        <w:t>tion II, Instructions to Bidders</w:t>
      </w:r>
      <w:r>
        <w:t xml:space="preserve">, and </w:t>
      </w:r>
    </w:p>
    <w:p w14:paraId="14C5B4B7" w14:textId="77777777" w:rsidR="00E879BD" w:rsidRDefault="00E879BD">
      <w:pPr>
        <w:jc w:val="both"/>
        <w:rPr>
          <w:vanish/>
          <w:sz w:val="19"/>
          <w:szCs w:val="19"/>
        </w:rPr>
      </w:pPr>
      <w:r>
        <w:t xml:space="preserve">in Section IV, General Conditions of Contract. Data and provisions specific to each </w:t>
      </w:r>
    </w:p>
    <w:p w14:paraId="7FB29DA7" w14:textId="77777777" w:rsidR="00E879BD" w:rsidRDefault="00E879BD">
      <w:pPr>
        <w:jc w:val="both"/>
        <w:rPr>
          <w:vanish/>
          <w:sz w:val="19"/>
          <w:szCs w:val="19"/>
        </w:rPr>
      </w:pPr>
      <w:r>
        <w:t>procurement and contract should be</w:t>
      </w:r>
      <w:r w:rsidR="009B623A">
        <w:t xml:space="preserve"> included in Section III, Bid</w:t>
      </w:r>
      <w:r>
        <w:t xml:space="preserve"> Data Sheet; Section V, Special </w:t>
      </w:r>
    </w:p>
    <w:p w14:paraId="02571352" w14:textId="77777777" w:rsidR="00E879BD" w:rsidRDefault="00E879BD">
      <w:pPr>
        <w:jc w:val="both"/>
        <w:rPr>
          <w:vanish/>
          <w:sz w:val="19"/>
          <w:szCs w:val="19"/>
        </w:rPr>
      </w:pPr>
      <w:r>
        <w:t xml:space="preserve">Conditions of Contract; Section VI, Schedule of Requirements; and Section VII, Technical </w:t>
      </w:r>
    </w:p>
    <w:p w14:paraId="618CE9CF" w14:textId="77777777" w:rsidR="00E879BD" w:rsidRDefault="00E879BD">
      <w:pPr>
        <w:jc w:val="both"/>
        <w:rPr>
          <w:vanish/>
          <w:sz w:val="19"/>
          <w:szCs w:val="19"/>
        </w:rPr>
      </w:pPr>
      <w:r>
        <w:t xml:space="preserve">Specifications. The forms to be used are provided in Section I, Invitation for Tenders, and in </w:t>
      </w:r>
    </w:p>
    <w:p w14:paraId="75F28CCE" w14:textId="77777777" w:rsidR="00E879BD" w:rsidRDefault="00E879BD">
      <w:pPr>
        <w:jc w:val="both"/>
      </w:pPr>
      <w:r>
        <w:t>Section VIII, Sample Forms.</w:t>
      </w:r>
    </w:p>
    <w:p w14:paraId="7510AD2C" w14:textId="77777777" w:rsidR="00E879BD" w:rsidRDefault="00E879BD">
      <w:pPr>
        <w:jc w:val="both"/>
      </w:pPr>
    </w:p>
    <w:p w14:paraId="1BD07862" w14:textId="77777777" w:rsidR="00E879BD" w:rsidRDefault="00E879BD">
      <w:pPr>
        <w:jc w:val="both"/>
        <w:rPr>
          <w:vanish/>
          <w:sz w:val="19"/>
          <w:szCs w:val="19"/>
        </w:rPr>
      </w:pPr>
      <w:r>
        <w:t>Care should be taken to check the relev</w:t>
      </w:r>
      <w:r w:rsidR="009B623A">
        <w:t>ance of the provisions of the SB</w:t>
      </w:r>
      <w:r>
        <w:t xml:space="preserve">D against the </w:t>
      </w:r>
    </w:p>
    <w:p w14:paraId="27A703C5" w14:textId="77777777" w:rsidR="00E879BD" w:rsidRDefault="00E879BD">
      <w:pPr>
        <w:jc w:val="both"/>
        <w:rPr>
          <w:vanish/>
          <w:sz w:val="19"/>
          <w:szCs w:val="19"/>
        </w:rPr>
      </w:pPr>
      <w:r>
        <w:t xml:space="preserve">requirements of the specific goods to be procured. The following general directions should be </w:t>
      </w:r>
    </w:p>
    <w:p w14:paraId="4D4870EF" w14:textId="77777777" w:rsidR="00E879BD" w:rsidRDefault="00E879BD">
      <w:pPr>
        <w:jc w:val="both"/>
      </w:pPr>
      <w:r>
        <w:t xml:space="preserve">observed when using the documents: </w:t>
      </w:r>
    </w:p>
    <w:p w14:paraId="6F216EE4" w14:textId="77777777" w:rsidR="00E879BD" w:rsidRDefault="00E879BD">
      <w:pPr>
        <w:jc w:val="both"/>
      </w:pPr>
    </w:p>
    <w:p w14:paraId="70A81A82" w14:textId="77777777" w:rsidR="00E879BD" w:rsidRDefault="00E879BD">
      <w:pPr>
        <w:jc w:val="both"/>
        <w:rPr>
          <w:vanish/>
          <w:sz w:val="19"/>
          <w:szCs w:val="19"/>
        </w:rPr>
      </w:pPr>
      <w:r>
        <w:tab/>
      </w:r>
    </w:p>
    <w:p w14:paraId="7C0DECD3" w14:textId="77777777" w:rsidR="00E879BD" w:rsidRDefault="00E879BD">
      <w:pPr>
        <w:ind w:left="1440"/>
        <w:jc w:val="both"/>
        <w:rPr>
          <w:vanish/>
          <w:sz w:val="19"/>
          <w:szCs w:val="19"/>
        </w:rPr>
      </w:pPr>
      <w:r>
        <w:t xml:space="preserve">a. </w:t>
      </w:r>
      <w:r>
        <w:tab/>
        <w:t>Specific details, such as the “name of the Pu</w:t>
      </w:r>
      <w:r w:rsidR="009B623A">
        <w:t>rchaser” and “address for Bid</w:t>
      </w:r>
      <w:r>
        <w:t xml:space="preserve"> submission,” </w:t>
      </w:r>
    </w:p>
    <w:p w14:paraId="3D4367BE" w14:textId="77777777" w:rsidR="00E879BD" w:rsidRDefault="00E879BD">
      <w:pPr>
        <w:ind w:left="1440"/>
        <w:jc w:val="both"/>
        <w:rPr>
          <w:vanish/>
          <w:sz w:val="19"/>
          <w:szCs w:val="19"/>
        </w:rPr>
      </w:pPr>
      <w:r>
        <w:t>should be furnish</w:t>
      </w:r>
      <w:r w:rsidR="009B623A">
        <w:t>ed in the Invitation for Bidders, in the Bid</w:t>
      </w:r>
      <w:r>
        <w:t xml:space="preserve"> Data Sheet, and in the Special </w:t>
      </w:r>
    </w:p>
    <w:p w14:paraId="5DEFBF0F" w14:textId="77777777" w:rsidR="00E879BD" w:rsidRDefault="009B623A">
      <w:pPr>
        <w:ind w:left="1440"/>
        <w:jc w:val="both"/>
        <w:rPr>
          <w:vanish/>
          <w:sz w:val="19"/>
          <w:szCs w:val="19"/>
        </w:rPr>
      </w:pPr>
      <w:r>
        <w:t xml:space="preserve">Conditions </w:t>
      </w:r>
      <w:r w:rsidR="00E879BD">
        <w:t xml:space="preserve">of Contract. The final documents should contain neither blank spaces nor </w:t>
      </w:r>
    </w:p>
    <w:p w14:paraId="518196E3" w14:textId="77777777" w:rsidR="00E879BD" w:rsidRDefault="00E879BD">
      <w:pPr>
        <w:jc w:val="both"/>
      </w:pPr>
      <w:r>
        <w:t xml:space="preserve">options.  </w:t>
      </w:r>
    </w:p>
    <w:p w14:paraId="738666A4" w14:textId="77777777" w:rsidR="00E879BD" w:rsidRDefault="00E879BD">
      <w:pPr>
        <w:jc w:val="both"/>
      </w:pPr>
    </w:p>
    <w:p w14:paraId="061C9C2A" w14:textId="77777777" w:rsidR="00E879BD" w:rsidRDefault="00E879BD">
      <w:pPr>
        <w:jc w:val="both"/>
        <w:rPr>
          <w:vanish/>
          <w:sz w:val="19"/>
          <w:szCs w:val="19"/>
        </w:rPr>
      </w:pPr>
      <w:r>
        <w:tab/>
      </w:r>
    </w:p>
    <w:p w14:paraId="129FB108" w14:textId="77777777" w:rsidR="00E879BD" w:rsidRDefault="00E879BD">
      <w:pPr>
        <w:ind w:left="1440"/>
        <w:jc w:val="both"/>
        <w:rPr>
          <w:vanish/>
          <w:sz w:val="19"/>
          <w:szCs w:val="19"/>
        </w:rPr>
      </w:pPr>
      <w:r>
        <w:t xml:space="preserve">b. </w:t>
      </w:r>
      <w:r>
        <w:tab/>
        <w:t xml:space="preserve">All Tender documents described elsewhere in this document are normally required for the </w:t>
      </w:r>
    </w:p>
    <w:p w14:paraId="1357351C" w14:textId="77777777" w:rsidR="00E879BD" w:rsidRDefault="00E879BD">
      <w:pPr>
        <w:ind w:left="1440"/>
        <w:jc w:val="both"/>
        <w:rPr>
          <w:vanish/>
          <w:sz w:val="19"/>
          <w:szCs w:val="19"/>
        </w:rPr>
      </w:pPr>
      <w:r>
        <w:t xml:space="preserve">procurement of Goods. However, they should be adapted as necessary to the specific </w:t>
      </w:r>
    </w:p>
    <w:p w14:paraId="139D254D" w14:textId="77777777" w:rsidR="00E879BD" w:rsidRDefault="00E879BD">
      <w:pPr>
        <w:jc w:val="both"/>
      </w:pPr>
      <w:r>
        <w:t xml:space="preserve">requirements of the particular project.  </w:t>
      </w:r>
    </w:p>
    <w:p w14:paraId="0EACC24F" w14:textId="77777777" w:rsidR="00E879BD" w:rsidRDefault="00E879BD">
      <w:pPr>
        <w:jc w:val="both"/>
      </w:pPr>
    </w:p>
    <w:p w14:paraId="14A7012E" w14:textId="77777777" w:rsidR="00E879BD" w:rsidRDefault="00E879BD">
      <w:pPr>
        <w:jc w:val="both"/>
        <w:rPr>
          <w:vanish/>
          <w:sz w:val="19"/>
          <w:szCs w:val="19"/>
        </w:rPr>
      </w:pPr>
      <w:r>
        <w:tab/>
      </w:r>
    </w:p>
    <w:p w14:paraId="65E50931" w14:textId="77777777" w:rsidR="00E879BD" w:rsidRDefault="00E879BD">
      <w:pPr>
        <w:ind w:left="1440" w:hanging="720"/>
        <w:jc w:val="both"/>
        <w:rPr>
          <w:vanish/>
          <w:sz w:val="19"/>
          <w:szCs w:val="19"/>
        </w:rPr>
      </w:pPr>
      <w:r>
        <w:t xml:space="preserve">c. </w:t>
      </w:r>
      <w:r>
        <w:tab/>
        <w:t xml:space="preserve">This Tender document is intended to serve on a repetitive basis. </w:t>
      </w:r>
    </w:p>
    <w:p w14:paraId="1E9E8195" w14:textId="77777777" w:rsidR="00E879BD" w:rsidRDefault="00E879BD">
      <w:pPr>
        <w:jc w:val="both"/>
        <w:rPr>
          <w:vanish/>
          <w:sz w:val="19"/>
          <w:szCs w:val="19"/>
        </w:rPr>
      </w:pPr>
    </w:p>
    <w:p w14:paraId="41DDF05E" w14:textId="77777777" w:rsidR="00E879BD" w:rsidRDefault="00E879BD">
      <w:pPr>
        <w:ind w:left="1440"/>
        <w:jc w:val="both"/>
        <w:rPr>
          <w:vanish/>
          <w:sz w:val="19"/>
          <w:szCs w:val="19"/>
        </w:rPr>
      </w:pPr>
      <w:r>
        <w:t xml:space="preserve">Modifications to meet the specific procurement requirements of a project should be </w:t>
      </w:r>
    </w:p>
    <w:p w14:paraId="7A5B2BAC" w14:textId="77777777" w:rsidR="00E879BD" w:rsidRDefault="00E879BD">
      <w:pPr>
        <w:ind w:left="1440"/>
        <w:jc w:val="both"/>
        <w:rPr>
          <w:vanish/>
          <w:sz w:val="19"/>
          <w:szCs w:val="19"/>
        </w:rPr>
      </w:pPr>
      <w:r>
        <w:t xml:space="preserve">provided on in the Special Conditions of Contract. If modifications are to be made in Tender </w:t>
      </w:r>
    </w:p>
    <w:p w14:paraId="16A76A69" w14:textId="77777777" w:rsidR="00E879BD" w:rsidRDefault="00E879BD">
      <w:pPr>
        <w:ind w:left="1440"/>
        <w:jc w:val="both"/>
        <w:rPr>
          <w:vanish/>
          <w:sz w:val="19"/>
          <w:szCs w:val="19"/>
        </w:rPr>
      </w:pPr>
      <w:r>
        <w:t>procedures, the</w:t>
      </w:r>
      <w:r w:rsidR="009B623A">
        <w:t>y can be presented in the Bid</w:t>
      </w:r>
      <w:r>
        <w:t xml:space="preserve"> Data Sheet. The text of Instructions to </w:t>
      </w:r>
    </w:p>
    <w:p w14:paraId="2FA9FA9D" w14:textId="77777777" w:rsidR="00E879BD" w:rsidRDefault="009B623A" w:rsidP="009B623A">
      <w:pPr>
        <w:ind w:left="1440"/>
        <w:jc w:val="both"/>
      </w:pPr>
      <w:r>
        <w:t>Bid</w:t>
      </w:r>
      <w:r w:rsidR="00E879BD">
        <w:t xml:space="preserve">ders and General Conditions of Contract shall remain unaltered.  </w:t>
      </w:r>
    </w:p>
    <w:p w14:paraId="270022EB" w14:textId="77777777" w:rsidR="00E879BD" w:rsidRDefault="00E879BD">
      <w:pPr>
        <w:jc w:val="both"/>
      </w:pPr>
    </w:p>
    <w:p w14:paraId="4B484898" w14:textId="77777777" w:rsidR="00E879BD" w:rsidRDefault="00E879BD">
      <w:pPr>
        <w:jc w:val="both"/>
        <w:rPr>
          <w:vanish/>
          <w:sz w:val="19"/>
          <w:szCs w:val="19"/>
        </w:rPr>
      </w:pPr>
      <w:r>
        <w:rPr>
          <w:sz w:val="19"/>
          <w:szCs w:val="19"/>
        </w:rPr>
        <w:tab/>
      </w:r>
    </w:p>
    <w:p w14:paraId="2F15C40A" w14:textId="77777777" w:rsidR="00E879BD" w:rsidRDefault="00E879BD">
      <w:pPr>
        <w:ind w:left="1440" w:hanging="720"/>
        <w:jc w:val="both"/>
        <w:rPr>
          <w:vanish/>
          <w:sz w:val="19"/>
          <w:szCs w:val="19"/>
        </w:rPr>
      </w:pPr>
      <w:r>
        <w:t xml:space="preserve">d. </w:t>
      </w:r>
      <w:r>
        <w:tab/>
        <w:t xml:space="preserve">These documents have been prepared for Tender where either pre-qualification or </w:t>
      </w:r>
    </w:p>
    <w:p w14:paraId="710E7EC9" w14:textId="77777777" w:rsidR="00E879BD" w:rsidRDefault="00E879BD">
      <w:pPr>
        <w:ind w:left="1440"/>
        <w:jc w:val="both"/>
        <w:rPr>
          <w:vanish/>
          <w:sz w:val="19"/>
          <w:szCs w:val="19"/>
        </w:rPr>
      </w:pPr>
      <w:r>
        <w:t xml:space="preserve">post-qualification applies. The process of pre-qualification of Tenders is not covered in this </w:t>
      </w:r>
    </w:p>
    <w:p w14:paraId="5422C5FA" w14:textId="77777777" w:rsidR="00E879BD" w:rsidRDefault="009B623A">
      <w:pPr>
        <w:ind w:left="1440"/>
        <w:jc w:val="both"/>
        <w:rPr>
          <w:vanish/>
          <w:sz w:val="19"/>
          <w:szCs w:val="19"/>
        </w:rPr>
      </w:pPr>
      <w:r>
        <w:t>Standard Bidding</w:t>
      </w:r>
      <w:r w:rsidR="00E879BD">
        <w:t xml:space="preserve"> Document. Refer to the Standard Pre-qualification Document issued</w:t>
      </w:r>
      <w:r>
        <w:t xml:space="preserve"> by the Public Procurement and Concession Commission</w:t>
      </w:r>
      <w:r w:rsidR="00E879BD">
        <w:t>.</w:t>
      </w:r>
    </w:p>
    <w:p w14:paraId="5511E375" w14:textId="77777777" w:rsidR="00E879BD" w:rsidRDefault="00E879BD" w:rsidP="009B623A">
      <w:pPr>
        <w:jc w:val="both"/>
      </w:pPr>
    </w:p>
    <w:p w14:paraId="2A4FDEF7" w14:textId="77777777" w:rsidR="00E879BD" w:rsidRDefault="00E879BD">
      <w:pPr>
        <w:jc w:val="both"/>
      </w:pPr>
    </w:p>
    <w:p w14:paraId="55296CF1" w14:textId="77777777" w:rsidR="00E879BD" w:rsidRDefault="00E879BD">
      <w:pPr>
        <w:jc w:val="both"/>
        <w:rPr>
          <w:vanish/>
          <w:sz w:val="19"/>
          <w:szCs w:val="19"/>
        </w:rPr>
      </w:pPr>
      <w:r>
        <w:rPr>
          <w:sz w:val="19"/>
          <w:szCs w:val="19"/>
        </w:rPr>
        <w:tab/>
      </w:r>
    </w:p>
    <w:p w14:paraId="314530C5" w14:textId="77777777" w:rsidR="00E879BD" w:rsidRDefault="00E879BD">
      <w:pPr>
        <w:ind w:left="1440" w:hanging="720"/>
        <w:jc w:val="both"/>
        <w:rPr>
          <w:vanish/>
          <w:sz w:val="19"/>
          <w:szCs w:val="19"/>
        </w:rPr>
      </w:pPr>
      <w:r>
        <w:t xml:space="preserve">e. </w:t>
      </w:r>
      <w:r>
        <w:tab/>
        <w:t xml:space="preserve">The </w:t>
      </w:r>
      <w:proofErr w:type="spellStart"/>
      <w:r>
        <w:t>italicised</w:t>
      </w:r>
      <w:proofErr w:type="spellEnd"/>
      <w:r>
        <w:t xml:space="preserve"> Notes in boxes, </w:t>
      </w:r>
      <w:proofErr w:type="spellStart"/>
      <w:r>
        <w:t>italicised</w:t>
      </w:r>
      <w:proofErr w:type="spellEnd"/>
      <w:r>
        <w:t xml:space="preserve"> remarks in brackets </w:t>
      </w:r>
      <w:proofErr w:type="gramStart"/>
      <w:r>
        <w:t>[ ]</w:t>
      </w:r>
      <w:proofErr w:type="gramEnd"/>
      <w:r>
        <w:t xml:space="preserve"> and </w:t>
      </w:r>
      <w:proofErr w:type="spellStart"/>
      <w:r>
        <w:t>italicised</w:t>
      </w:r>
      <w:proofErr w:type="spellEnd"/>
      <w:r>
        <w:t xml:space="preserve"> footnotes in </w:t>
      </w:r>
    </w:p>
    <w:p w14:paraId="466CB987" w14:textId="77777777" w:rsidR="00E879BD" w:rsidRDefault="009B623A">
      <w:pPr>
        <w:ind w:left="1440"/>
        <w:jc w:val="both"/>
        <w:rPr>
          <w:vanish/>
          <w:sz w:val="19"/>
          <w:szCs w:val="19"/>
        </w:rPr>
      </w:pPr>
      <w:r>
        <w:t>this Standard Bidding</w:t>
      </w:r>
      <w:r w:rsidR="00E879BD">
        <w:t xml:space="preserve"> Document are not part of the text. They contain guidance </w:t>
      </w:r>
      <w:r w:rsidR="00E879BD">
        <w:lastRenderedPageBreak/>
        <w:t xml:space="preserve">and </w:t>
      </w:r>
    </w:p>
    <w:p w14:paraId="54164037" w14:textId="77777777" w:rsidR="00E879BD" w:rsidRDefault="00E879BD">
      <w:pPr>
        <w:ind w:left="1440"/>
        <w:jc w:val="both"/>
        <w:rPr>
          <w:vanish/>
          <w:sz w:val="19"/>
          <w:szCs w:val="19"/>
        </w:rPr>
      </w:pPr>
      <w:r>
        <w:t xml:space="preserve">instructions for the Procurement Entity preparing and issuing the document, and should not be </w:t>
      </w:r>
    </w:p>
    <w:p w14:paraId="74AA6574" w14:textId="77777777" w:rsidR="00E879BD" w:rsidRDefault="00E879BD">
      <w:pPr>
        <w:ind w:left="1440"/>
        <w:jc w:val="both"/>
        <w:rPr>
          <w:vanish/>
          <w:sz w:val="19"/>
          <w:szCs w:val="19"/>
        </w:rPr>
      </w:pPr>
      <w:r>
        <w:t xml:space="preserve">incorporated in the final customized version. The cover should be modified as required to </w:t>
      </w:r>
    </w:p>
    <w:p w14:paraId="48030D6C" w14:textId="77777777" w:rsidR="00E879BD" w:rsidRDefault="00E879BD">
      <w:pPr>
        <w:ind w:left="1440"/>
        <w:jc w:val="both"/>
        <w:rPr>
          <w:vanish/>
          <w:sz w:val="19"/>
          <w:szCs w:val="19"/>
        </w:rPr>
      </w:pPr>
      <w:r>
        <w:t xml:space="preserve">identify the Tender documents as to the names of the Project, Contract and Purchaser, in </w:t>
      </w:r>
    </w:p>
    <w:p w14:paraId="3826D2DC" w14:textId="77777777" w:rsidR="00E879BD" w:rsidRDefault="00E879BD">
      <w:pPr>
        <w:jc w:val="both"/>
      </w:pPr>
      <w:r>
        <w:t xml:space="preserve">addition to date of issue.  </w:t>
      </w:r>
    </w:p>
    <w:p w14:paraId="4474079B" w14:textId="77777777" w:rsidR="00E879BD" w:rsidRDefault="00E879BD">
      <w:pPr>
        <w:pStyle w:val="Date"/>
      </w:pPr>
    </w:p>
    <w:p w14:paraId="32549C4D" w14:textId="77777777" w:rsidR="00E879BD" w:rsidRDefault="00E879BD">
      <w:pPr>
        <w:rPr>
          <w:vanish/>
          <w:sz w:val="19"/>
          <w:szCs w:val="19"/>
        </w:rPr>
      </w:pPr>
      <w:r>
        <w:tab/>
      </w:r>
    </w:p>
    <w:p w14:paraId="72FD0B63" w14:textId="77777777" w:rsidR="00E879BD" w:rsidRDefault="00E879BD">
      <w:pPr>
        <w:ind w:left="1440"/>
      </w:pPr>
    </w:p>
    <w:p w14:paraId="70AAD7DD" w14:textId="77777777" w:rsidR="00E879BD" w:rsidRDefault="00E879BD">
      <w:r>
        <w:br w:type="page"/>
      </w:r>
    </w:p>
    <w:p w14:paraId="65281FB6" w14:textId="77777777" w:rsidR="00E879BD" w:rsidRDefault="00E879BD">
      <w:pPr>
        <w:pStyle w:val="Heading1"/>
        <w:jc w:val="center"/>
      </w:pPr>
      <w:bookmarkStart w:id="1" w:name="_Toc472602528"/>
      <w:r>
        <w:lastRenderedPageBreak/>
        <w:t xml:space="preserve">Section I. Invitation for </w:t>
      </w:r>
      <w:r w:rsidR="009B623A">
        <w:t>Bidders</w:t>
      </w:r>
      <w:bookmarkEnd w:id="1"/>
    </w:p>
    <w:p w14:paraId="4F556EA5" w14:textId="77777777" w:rsidR="00E879BD" w:rsidRDefault="00E879BD"/>
    <w:p w14:paraId="1B828E81" w14:textId="77777777" w:rsidR="00E879BD" w:rsidRDefault="00E879BD">
      <w:pPr>
        <w:pStyle w:val="Heading8"/>
      </w:pPr>
    </w:p>
    <w:p w14:paraId="7AA1A72D" w14:textId="77777777" w:rsidR="00E879BD" w:rsidRDefault="00E879BD">
      <w:pPr>
        <w:pStyle w:val="Heading8"/>
      </w:pPr>
    </w:p>
    <w:p w14:paraId="26977205" w14:textId="77777777" w:rsidR="00E879BD" w:rsidRDefault="00E879BD">
      <w:pPr>
        <w:pStyle w:val="Heading8"/>
      </w:pPr>
    </w:p>
    <w:p w14:paraId="1AFDE949" w14:textId="77777777" w:rsidR="00E879BD" w:rsidRDefault="00E879BD">
      <w:pPr>
        <w:pStyle w:val="Heading8"/>
      </w:pPr>
    </w:p>
    <w:p w14:paraId="19EB433A" w14:textId="77777777" w:rsidR="00E879BD" w:rsidRDefault="00E879BD">
      <w:pPr>
        <w:pStyle w:val="Heading8"/>
      </w:pPr>
    </w:p>
    <w:p w14:paraId="717EDA44" w14:textId="77777777" w:rsidR="00E879BD" w:rsidRDefault="00E879BD">
      <w:pPr>
        <w:pStyle w:val="Heading8"/>
      </w:pPr>
    </w:p>
    <w:p w14:paraId="2A884682" w14:textId="77777777" w:rsidR="00E879BD" w:rsidRDefault="00E879BD">
      <w:pPr>
        <w:pStyle w:val="Heading8"/>
      </w:pPr>
    </w:p>
    <w:p w14:paraId="4905C0F8" w14:textId="77777777" w:rsidR="00E879BD" w:rsidRDefault="00E879BD">
      <w:pPr>
        <w:pStyle w:val="Heading8"/>
      </w:pPr>
    </w:p>
    <w:p w14:paraId="7CC8B877" w14:textId="77777777" w:rsidR="00E879BD" w:rsidRDefault="00E879BD">
      <w:pPr>
        <w:pStyle w:val="Heading8"/>
      </w:pPr>
    </w:p>
    <w:p w14:paraId="3B59AD49" w14:textId="77777777" w:rsidR="00E879BD" w:rsidRDefault="00E879BD">
      <w:pPr>
        <w:pStyle w:val="Heading8"/>
      </w:pPr>
    </w:p>
    <w:p w14:paraId="7A598D54" w14:textId="77777777" w:rsidR="00E879BD" w:rsidRDefault="00E879BD">
      <w:pPr>
        <w:pStyle w:val="Heading8"/>
      </w:pPr>
    </w:p>
    <w:p w14:paraId="588FB81D" w14:textId="77777777" w:rsidR="00E879BD" w:rsidRDefault="00E879BD">
      <w:pPr>
        <w:pStyle w:val="Heading8"/>
      </w:pPr>
    </w:p>
    <w:p w14:paraId="1C972041" w14:textId="77777777" w:rsidR="00E879BD" w:rsidRDefault="00E879BD">
      <w:pPr>
        <w:rPr>
          <w:i/>
        </w:rPr>
      </w:pPr>
    </w:p>
    <w:p w14:paraId="6CBD30C8" w14:textId="77777777" w:rsidR="00E879BD" w:rsidRDefault="00E879BD">
      <w:pPr>
        <w:rPr>
          <w:i/>
        </w:rPr>
      </w:pPr>
      <w:r>
        <w:rPr>
          <w:i/>
        </w:rPr>
        <w:tab/>
        <w:t xml:space="preserve"> </w:t>
      </w:r>
    </w:p>
    <w:p w14:paraId="31055A53" w14:textId="77777777" w:rsidR="00E879BD" w:rsidRDefault="00E879BD">
      <w:pPr>
        <w:rPr>
          <w:i/>
        </w:rPr>
      </w:pPr>
    </w:p>
    <w:p w14:paraId="3566EAC2" w14:textId="77777777" w:rsidR="00E879BD" w:rsidRDefault="00E879BD">
      <w:pPr>
        <w:rPr>
          <w:i/>
          <w:iCs/>
          <w:vanish/>
          <w:sz w:val="19"/>
          <w:szCs w:val="19"/>
        </w:rPr>
      </w:pPr>
    </w:p>
    <w:p w14:paraId="4848EEB1" w14:textId="77777777" w:rsidR="00E879BD" w:rsidRDefault="00E879BD">
      <w:pPr>
        <w:rPr>
          <w:i/>
        </w:rPr>
      </w:pPr>
    </w:p>
    <w:p w14:paraId="30F9CA74" w14:textId="77777777" w:rsidR="00E879BD" w:rsidRDefault="00E879BD">
      <w:pPr>
        <w:rPr>
          <w:i/>
          <w:sz w:val="20"/>
        </w:rPr>
      </w:pPr>
    </w:p>
    <w:p w14:paraId="79D888EC" w14:textId="77777777" w:rsidR="00E879BD" w:rsidRDefault="00E879BD">
      <w:pPr>
        <w:rPr>
          <w:i/>
          <w:sz w:val="20"/>
        </w:rPr>
      </w:pPr>
    </w:p>
    <w:p w14:paraId="0309BC33" w14:textId="77777777" w:rsidR="00E879BD" w:rsidRDefault="00E879BD">
      <w:pPr>
        <w:rPr>
          <w:i/>
          <w:sz w:val="20"/>
        </w:rPr>
      </w:pPr>
    </w:p>
    <w:p w14:paraId="2785AAC0" w14:textId="77777777" w:rsidR="00E879BD" w:rsidRDefault="00E879BD">
      <w:pPr>
        <w:rPr>
          <w:i/>
          <w:sz w:val="20"/>
        </w:rPr>
      </w:pPr>
    </w:p>
    <w:p w14:paraId="4DF44066" w14:textId="77777777" w:rsidR="00E879BD" w:rsidRDefault="00E879BD">
      <w:pPr>
        <w:rPr>
          <w:i/>
          <w:sz w:val="20"/>
        </w:rPr>
      </w:pPr>
    </w:p>
    <w:p w14:paraId="2E575FD3" w14:textId="77777777" w:rsidR="00E879BD" w:rsidRDefault="00E879BD">
      <w:pPr>
        <w:rPr>
          <w:i/>
          <w:sz w:val="20"/>
        </w:rPr>
      </w:pPr>
    </w:p>
    <w:p w14:paraId="6903E22A" w14:textId="77777777" w:rsidR="00E879BD" w:rsidRDefault="00E879BD">
      <w:pPr>
        <w:rPr>
          <w:i/>
          <w:sz w:val="20"/>
        </w:rPr>
      </w:pPr>
    </w:p>
    <w:p w14:paraId="55084E28" w14:textId="77777777" w:rsidR="00E879BD" w:rsidRDefault="00E879BD">
      <w:pPr>
        <w:rPr>
          <w:i/>
          <w:sz w:val="20"/>
        </w:rPr>
      </w:pPr>
    </w:p>
    <w:p w14:paraId="3AAB39C3" w14:textId="77777777" w:rsidR="00E879BD" w:rsidRDefault="00E879BD">
      <w:pPr>
        <w:rPr>
          <w:i/>
          <w:sz w:val="20"/>
        </w:rPr>
      </w:pPr>
    </w:p>
    <w:p w14:paraId="55D3B086" w14:textId="77777777" w:rsidR="00E879BD" w:rsidRDefault="00E879BD">
      <w:pPr>
        <w:rPr>
          <w:i/>
          <w:sz w:val="20"/>
        </w:rPr>
      </w:pPr>
    </w:p>
    <w:p w14:paraId="3527F7D8" w14:textId="77777777" w:rsidR="00E879BD" w:rsidRDefault="00E879BD">
      <w:pPr>
        <w:rPr>
          <w:i/>
          <w:sz w:val="20"/>
        </w:rPr>
      </w:pPr>
    </w:p>
    <w:p w14:paraId="595BFA46" w14:textId="77777777" w:rsidR="00E879BD" w:rsidRDefault="00E879BD">
      <w:pPr>
        <w:rPr>
          <w:i/>
          <w:sz w:val="20"/>
        </w:rPr>
      </w:pPr>
    </w:p>
    <w:p w14:paraId="389D4358" w14:textId="77777777" w:rsidR="00E879BD" w:rsidRDefault="00E879BD">
      <w:pPr>
        <w:rPr>
          <w:i/>
          <w:sz w:val="20"/>
        </w:rPr>
      </w:pPr>
    </w:p>
    <w:p w14:paraId="042D60BD" w14:textId="77777777" w:rsidR="00E879BD" w:rsidRDefault="00E879BD">
      <w:pPr>
        <w:rPr>
          <w:i/>
          <w:sz w:val="20"/>
        </w:rPr>
      </w:pPr>
    </w:p>
    <w:p w14:paraId="5BE4D700" w14:textId="77777777" w:rsidR="00E879BD" w:rsidRDefault="00E879BD">
      <w:pPr>
        <w:rPr>
          <w:i/>
          <w:sz w:val="20"/>
        </w:rPr>
      </w:pPr>
    </w:p>
    <w:p w14:paraId="7518F882" w14:textId="77777777" w:rsidR="00E879BD" w:rsidRDefault="00E879BD">
      <w:pPr>
        <w:rPr>
          <w:i/>
          <w:sz w:val="20"/>
        </w:rPr>
      </w:pPr>
    </w:p>
    <w:p w14:paraId="5A028770" w14:textId="77777777" w:rsidR="00E879BD" w:rsidRDefault="00E879BD">
      <w:pPr>
        <w:rPr>
          <w:i/>
          <w:sz w:val="20"/>
        </w:rPr>
      </w:pPr>
    </w:p>
    <w:p w14:paraId="2E12C967" w14:textId="77777777" w:rsidR="00E879BD" w:rsidRDefault="00E879BD">
      <w:pPr>
        <w:rPr>
          <w:i/>
          <w:sz w:val="20"/>
        </w:rPr>
      </w:pPr>
    </w:p>
    <w:p w14:paraId="21C5359C" w14:textId="77777777" w:rsidR="00E879BD" w:rsidRDefault="00E879BD">
      <w:pPr>
        <w:rPr>
          <w:i/>
          <w:sz w:val="20"/>
        </w:rPr>
      </w:pPr>
    </w:p>
    <w:p w14:paraId="25A65633" w14:textId="77777777" w:rsidR="00E879BD" w:rsidRDefault="00E879BD">
      <w:pPr>
        <w:rPr>
          <w:i/>
          <w:sz w:val="20"/>
        </w:rPr>
      </w:pPr>
    </w:p>
    <w:p w14:paraId="7945A2AA" w14:textId="77777777" w:rsidR="00E879BD" w:rsidRDefault="00E879BD">
      <w:pPr>
        <w:rPr>
          <w:i/>
          <w:sz w:val="20"/>
        </w:rPr>
      </w:pPr>
    </w:p>
    <w:p w14:paraId="7F7E402D" w14:textId="77777777" w:rsidR="00E879BD" w:rsidRDefault="00E879BD">
      <w:pPr>
        <w:rPr>
          <w:i/>
          <w:sz w:val="20"/>
        </w:rPr>
      </w:pPr>
    </w:p>
    <w:p w14:paraId="2970F842" w14:textId="77777777" w:rsidR="00E879BD" w:rsidRDefault="00E879BD">
      <w:pPr>
        <w:rPr>
          <w:i/>
          <w:sz w:val="20"/>
        </w:rPr>
      </w:pPr>
    </w:p>
    <w:p w14:paraId="6DF0C3D5" w14:textId="77777777" w:rsidR="00E879BD" w:rsidRDefault="00E879BD">
      <w:pPr>
        <w:rPr>
          <w:i/>
          <w:sz w:val="20"/>
        </w:rPr>
      </w:pPr>
    </w:p>
    <w:p w14:paraId="4895A3A3" w14:textId="77777777" w:rsidR="00AA2E0B" w:rsidRDefault="00AA2E0B">
      <w:pPr>
        <w:rPr>
          <w:i/>
          <w:sz w:val="20"/>
        </w:rPr>
      </w:pPr>
    </w:p>
    <w:p w14:paraId="2FB3755D" w14:textId="77777777" w:rsidR="00AA2E0B" w:rsidRDefault="00AA2E0B">
      <w:pPr>
        <w:rPr>
          <w:i/>
          <w:sz w:val="20"/>
        </w:rPr>
      </w:pPr>
    </w:p>
    <w:p w14:paraId="12AA3FC3" w14:textId="77777777" w:rsidR="00AA2E0B" w:rsidRDefault="00AA2E0B">
      <w:pPr>
        <w:rPr>
          <w:i/>
          <w:sz w:val="20"/>
        </w:rPr>
      </w:pPr>
    </w:p>
    <w:p w14:paraId="285CE08D" w14:textId="77777777" w:rsidR="00AA2E0B" w:rsidRDefault="00AA2E0B">
      <w:pPr>
        <w:rPr>
          <w:i/>
          <w:sz w:val="20"/>
        </w:rPr>
      </w:pPr>
    </w:p>
    <w:p w14:paraId="0E1F4A5B" w14:textId="77777777" w:rsidR="00E879BD" w:rsidRDefault="00E879BD">
      <w:pPr>
        <w:rPr>
          <w:i/>
          <w:sz w:val="20"/>
        </w:rPr>
      </w:pPr>
    </w:p>
    <w:p w14:paraId="61744353" w14:textId="77777777" w:rsidR="00E879BD" w:rsidRDefault="00E879BD">
      <w:pPr>
        <w:rPr>
          <w:i/>
          <w:sz w:val="20"/>
        </w:rPr>
      </w:pPr>
    </w:p>
    <w:p w14:paraId="44479ED2" w14:textId="77777777" w:rsidR="00E879BD" w:rsidRDefault="00E879BD">
      <w:pPr>
        <w:rPr>
          <w:i/>
          <w:sz w:val="20"/>
        </w:rPr>
      </w:pPr>
    </w:p>
    <w:p w14:paraId="0AA4A5B3" w14:textId="77777777" w:rsidR="00E879BD" w:rsidRDefault="00E879BD">
      <w:pPr>
        <w:rPr>
          <w:i/>
          <w:sz w:val="20"/>
        </w:rPr>
      </w:pPr>
    </w:p>
    <w:p w14:paraId="69757B79" w14:textId="77777777" w:rsidR="00E879BD" w:rsidRDefault="00E879BD">
      <w:pPr>
        <w:rPr>
          <w:i/>
          <w:sz w:val="20"/>
        </w:rPr>
      </w:pPr>
    </w:p>
    <w:p w14:paraId="5B0EBAAE" w14:textId="77777777" w:rsidR="00E879BD" w:rsidRDefault="00E879BD">
      <w:pPr>
        <w:rPr>
          <w:i/>
          <w:sz w:val="20"/>
        </w:rPr>
      </w:pPr>
    </w:p>
    <w:p w14:paraId="66B91A6B" w14:textId="3FE07886" w:rsidR="00141A0F" w:rsidRDefault="00141A0F" w:rsidP="00141A0F">
      <w:pPr>
        <w:pStyle w:val="NoSpacing"/>
        <w:jc w:val="center"/>
        <w:rPr>
          <w:rFonts w:ascii="Californian FB" w:hAnsi="Californian FB"/>
          <w:b/>
          <w:sz w:val="44"/>
          <w:szCs w:val="24"/>
        </w:rPr>
      </w:pPr>
      <w:bookmarkStart w:id="2" w:name="_Toc472602529"/>
      <w:r>
        <w:rPr>
          <w:noProof/>
        </w:rPr>
        <w:lastRenderedPageBreak/>
        <w:drawing>
          <wp:anchor distT="0" distB="0" distL="114300" distR="114300" simplePos="0" relativeHeight="251712000" behindDoc="0" locked="0" layoutInCell="1" allowOverlap="1" wp14:anchorId="2459CD5C" wp14:editId="4FE97887">
            <wp:simplePos x="0" y="0"/>
            <wp:positionH relativeFrom="column">
              <wp:posOffset>5271770</wp:posOffset>
            </wp:positionH>
            <wp:positionV relativeFrom="paragraph">
              <wp:posOffset>-21590</wp:posOffset>
            </wp:positionV>
            <wp:extent cx="914400" cy="914400"/>
            <wp:effectExtent l="0" t="0" r="0" b="0"/>
            <wp:wrapNone/>
            <wp:docPr id="52" name="Picture 52" descr="National Port Authority Anchors.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ational Port Authority Anchors.gif">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8928" behindDoc="0" locked="0" layoutInCell="1" allowOverlap="1" wp14:anchorId="242819DD" wp14:editId="4379A7A4">
            <wp:simplePos x="0" y="0"/>
            <wp:positionH relativeFrom="column">
              <wp:posOffset>7876540</wp:posOffset>
            </wp:positionH>
            <wp:positionV relativeFrom="paragraph">
              <wp:posOffset>-138430</wp:posOffset>
            </wp:positionV>
            <wp:extent cx="914400" cy="914400"/>
            <wp:effectExtent l="0" t="0" r="0" b="0"/>
            <wp:wrapNone/>
            <wp:docPr id="51" name="Picture 51" descr="National Port Authority Anchors.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tional Port Authority Anchors.gif">
                      <a:hlinkClick r:id="rId8"/>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9952" behindDoc="0" locked="0" layoutInCell="1" allowOverlap="1" wp14:anchorId="31750C27" wp14:editId="55FC0C14">
            <wp:simplePos x="0" y="0"/>
            <wp:positionH relativeFrom="column">
              <wp:posOffset>-419100</wp:posOffset>
            </wp:positionH>
            <wp:positionV relativeFrom="paragraph">
              <wp:posOffset>-14605</wp:posOffset>
            </wp:positionV>
            <wp:extent cx="862965" cy="914400"/>
            <wp:effectExtent l="0" t="0" r="0" b="0"/>
            <wp:wrapNone/>
            <wp:docPr id="50" name="Picture 50" descr="Coat of arms of Liberia.sv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t of arms of Liberia.sv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2965"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Californian FB" w:hAnsi="Californian FB"/>
          <w:b/>
          <w:sz w:val="44"/>
          <w:szCs w:val="24"/>
        </w:rPr>
        <w:t>National Port Authority</w:t>
      </w:r>
    </w:p>
    <w:p w14:paraId="7700F606" w14:textId="77777777" w:rsidR="00141A0F" w:rsidRDefault="00141A0F" w:rsidP="00141A0F">
      <w:pPr>
        <w:pStyle w:val="NoSpacing"/>
        <w:jc w:val="center"/>
        <w:rPr>
          <w:rFonts w:ascii="Californian FB" w:hAnsi="Californian FB"/>
          <w:b/>
          <w:sz w:val="4"/>
          <w:szCs w:val="24"/>
        </w:rPr>
      </w:pPr>
    </w:p>
    <w:p w14:paraId="7AEB35D8" w14:textId="77777777" w:rsidR="00141A0F" w:rsidRDefault="00141A0F" w:rsidP="00141A0F">
      <w:pPr>
        <w:pStyle w:val="NoSpacing"/>
        <w:jc w:val="center"/>
        <w:rPr>
          <w:rFonts w:ascii="Californian FB" w:hAnsi="Californian FB"/>
          <w:b/>
          <w:szCs w:val="28"/>
        </w:rPr>
      </w:pPr>
      <w:r>
        <w:rPr>
          <w:rFonts w:ascii="Californian FB" w:hAnsi="Californian FB"/>
          <w:b/>
          <w:szCs w:val="28"/>
        </w:rPr>
        <w:t>Bushrod Island</w:t>
      </w:r>
    </w:p>
    <w:p w14:paraId="2C7D8E70" w14:textId="77777777" w:rsidR="00141A0F" w:rsidRDefault="00141A0F" w:rsidP="00141A0F">
      <w:pPr>
        <w:pStyle w:val="NoSpacing"/>
        <w:jc w:val="center"/>
        <w:rPr>
          <w:rFonts w:ascii="Californian FB" w:hAnsi="Californian FB"/>
          <w:b/>
          <w:szCs w:val="28"/>
        </w:rPr>
      </w:pPr>
      <w:r>
        <w:rPr>
          <w:rFonts w:ascii="Californian FB" w:hAnsi="Californian FB"/>
          <w:b/>
          <w:szCs w:val="28"/>
        </w:rPr>
        <w:t>Monrovia, Liberia</w:t>
      </w:r>
    </w:p>
    <w:p w14:paraId="67CE38F9" w14:textId="0B5E7014" w:rsidR="00141A0F" w:rsidRDefault="00141A0F" w:rsidP="00141A0F">
      <w:pPr>
        <w:pStyle w:val="NoSpacing"/>
        <w:jc w:val="center"/>
        <w:rPr>
          <w:rFonts w:ascii="Californian FB" w:hAnsi="Californian FB"/>
          <w:b/>
          <w:szCs w:val="28"/>
        </w:rPr>
      </w:pPr>
      <w:r>
        <w:rPr>
          <w:rFonts w:ascii="Californian FB" w:hAnsi="Californian FB"/>
          <w:b/>
          <w:szCs w:val="28"/>
        </w:rPr>
        <w:t>Cell# 0775216197/0886182782</w:t>
      </w:r>
    </w:p>
    <w:p w14:paraId="1FE744BB" w14:textId="4AFE0B65" w:rsidR="00141A0F" w:rsidRDefault="00141A0F" w:rsidP="00AA2E0B">
      <w:pPr>
        <w:pStyle w:val="Heading7"/>
        <w:jc w:val="center"/>
      </w:pPr>
      <w:r>
        <w:rPr>
          <w:noProof/>
        </w:rPr>
        <mc:AlternateContent>
          <mc:Choice Requires="wps">
            <w:drawing>
              <wp:anchor distT="0" distB="0" distL="114300" distR="114300" simplePos="0" relativeHeight="251710976" behindDoc="0" locked="0" layoutInCell="1" allowOverlap="1" wp14:anchorId="725FF7FA" wp14:editId="445DB45D">
                <wp:simplePos x="0" y="0"/>
                <wp:positionH relativeFrom="column">
                  <wp:posOffset>-463550</wp:posOffset>
                </wp:positionH>
                <wp:positionV relativeFrom="paragraph">
                  <wp:posOffset>191770</wp:posOffset>
                </wp:positionV>
                <wp:extent cx="6969760" cy="6350"/>
                <wp:effectExtent l="0" t="0" r="21590" b="3175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969760"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AB1EE0A" id="Straight Connector 49" o:spid="_x0000_s1026" style="position:absolute;flip:y;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pt,15.1pt" to="512.3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" strokecolor="black [3213]">
                <o:lock v:ext="edit" shapetype="f"/>
              </v:line>
            </w:pict>
          </mc:Fallback>
        </mc:AlternateContent>
      </w:r>
    </w:p>
    <w:p w14:paraId="1D9DFDB4" w14:textId="720BD52D" w:rsidR="00141A0F" w:rsidRDefault="00141A0F" w:rsidP="00AA2E0B">
      <w:pPr>
        <w:pStyle w:val="Heading7"/>
        <w:jc w:val="center"/>
      </w:pPr>
    </w:p>
    <w:p w14:paraId="343296EA" w14:textId="6E4C8B11" w:rsidR="00AA2E0B" w:rsidRPr="00141A0F" w:rsidRDefault="00AA2E0B" w:rsidP="00AA2E0B">
      <w:pPr>
        <w:pStyle w:val="Heading7"/>
        <w:jc w:val="center"/>
        <w:rPr>
          <w:sz w:val="34"/>
        </w:rPr>
      </w:pPr>
      <w:r w:rsidRPr="00141A0F">
        <w:rPr>
          <w:sz w:val="34"/>
        </w:rPr>
        <w:t>Invitation for Bid</w:t>
      </w:r>
      <w:bookmarkEnd w:id="2"/>
    </w:p>
    <w:p w14:paraId="098001A4" w14:textId="77777777" w:rsidR="00141A0F" w:rsidRPr="00141A0F" w:rsidRDefault="00141A0F" w:rsidP="00141A0F"/>
    <w:p w14:paraId="543A9BDC" w14:textId="77777777" w:rsidR="00AA2E0B" w:rsidRPr="004F40EF" w:rsidRDefault="00AA2E0B" w:rsidP="00AA2E0B">
      <w:pPr>
        <w:pStyle w:val="FootnoteText"/>
        <w:rPr>
          <w:sz w:val="6"/>
        </w:rPr>
      </w:pPr>
    </w:p>
    <w:p w14:paraId="3D44F968" w14:textId="6D42545A" w:rsidR="000B21AB" w:rsidRPr="000B21AB" w:rsidRDefault="00AA2E0B" w:rsidP="000B21AB">
      <w:pPr>
        <w:rPr>
          <w:b/>
          <w:sz w:val="22"/>
          <w:szCs w:val="22"/>
        </w:rPr>
      </w:pPr>
      <w:r w:rsidRPr="00BE23A4">
        <w:rPr>
          <w:sz w:val="22"/>
          <w:szCs w:val="22"/>
        </w:rPr>
        <w:t xml:space="preserve">Contract Identification No.: </w:t>
      </w:r>
      <w:r w:rsidR="005D4487">
        <w:rPr>
          <w:b/>
          <w:sz w:val="22"/>
          <w:szCs w:val="22"/>
        </w:rPr>
        <w:t>IFB N0. NPA/RB/003</w:t>
      </w:r>
      <w:r w:rsidR="000B21AB" w:rsidRPr="000B21AB">
        <w:rPr>
          <w:b/>
          <w:sz w:val="22"/>
          <w:szCs w:val="22"/>
        </w:rPr>
        <w:t>/2026</w:t>
      </w:r>
    </w:p>
    <w:p w14:paraId="4789575F" w14:textId="77777777" w:rsidR="00BE23A4" w:rsidRPr="00BE23A4" w:rsidRDefault="00BE23A4" w:rsidP="00AA2E0B">
      <w:pPr>
        <w:rPr>
          <w:b/>
          <w:sz w:val="22"/>
          <w:szCs w:val="22"/>
        </w:rPr>
      </w:pPr>
    </w:p>
    <w:p w14:paraId="45EE3E19" w14:textId="1F12848E" w:rsidR="00AA2E0B" w:rsidRPr="00BE23A4" w:rsidRDefault="00AA2E0B" w:rsidP="00FC2257">
      <w:pPr>
        <w:numPr>
          <w:ilvl w:val="0"/>
          <w:numId w:val="12"/>
        </w:numPr>
        <w:jc w:val="both"/>
        <w:rPr>
          <w:vanish/>
          <w:sz w:val="22"/>
          <w:szCs w:val="22"/>
        </w:rPr>
      </w:pPr>
      <w:r w:rsidRPr="00BE23A4">
        <w:rPr>
          <w:sz w:val="22"/>
          <w:szCs w:val="22"/>
        </w:rPr>
        <w:t xml:space="preserve">The </w:t>
      </w:r>
      <w:r w:rsidR="000B21AB">
        <w:rPr>
          <w:b/>
          <w:sz w:val="22"/>
          <w:szCs w:val="22"/>
        </w:rPr>
        <w:t xml:space="preserve">National Port </w:t>
      </w:r>
      <w:proofErr w:type="spellStart"/>
      <w:proofErr w:type="gramStart"/>
      <w:r w:rsidR="000B21AB">
        <w:rPr>
          <w:b/>
          <w:sz w:val="22"/>
          <w:szCs w:val="22"/>
        </w:rPr>
        <w:t>Authohrity</w:t>
      </w:r>
      <w:proofErr w:type="spellEnd"/>
      <w:r w:rsidR="000B21AB">
        <w:rPr>
          <w:b/>
          <w:sz w:val="22"/>
          <w:szCs w:val="22"/>
        </w:rPr>
        <w:t>(</w:t>
      </w:r>
      <w:proofErr w:type="gramEnd"/>
      <w:r w:rsidR="000B21AB">
        <w:rPr>
          <w:b/>
          <w:sz w:val="22"/>
          <w:szCs w:val="22"/>
        </w:rPr>
        <w:t>NPA)</w:t>
      </w:r>
      <w:r w:rsidRPr="00BE23A4">
        <w:rPr>
          <w:sz w:val="22"/>
          <w:szCs w:val="22"/>
        </w:rPr>
        <w:t xml:space="preserve"> has received fund from </w:t>
      </w:r>
      <w:r w:rsidR="002A0268">
        <w:rPr>
          <w:sz w:val="22"/>
          <w:szCs w:val="22"/>
        </w:rPr>
        <w:t>its internally generated revenue</w:t>
      </w:r>
      <w:r w:rsidR="006F7399" w:rsidRPr="00BE23A4">
        <w:rPr>
          <w:sz w:val="22"/>
          <w:szCs w:val="22"/>
        </w:rPr>
        <w:t xml:space="preserve"> and</w:t>
      </w:r>
      <w:r w:rsidRPr="00BE23A4">
        <w:rPr>
          <w:sz w:val="22"/>
          <w:szCs w:val="22"/>
        </w:rPr>
        <w:t xml:space="preserve"> </w:t>
      </w:r>
      <w:r w:rsidRPr="00BE23A4">
        <w:rPr>
          <w:iCs/>
          <w:sz w:val="22"/>
          <w:szCs w:val="22"/>
        </w:rPr>
        <w:t>intends</w:t>
      </w:r>
      <w:r w:rsidRPr="00BE23A4">
        <w:rPr>
          <w:sz w:val="22"/>
          <w:szCs w:val="22"/>
        </w:rPr>
        <w:t xml:space="preserve"> to apply </w:t>
      </w:r>
    </w:p>
    <w:p w14:paraId="5FD10E23" w14:textId="77777777" w:rsidR="00AA2E0B" w:rsidRPr="00BE23A4" w:rsidRDefault="00AA2E0B" w:rsidP="00AA2E0B">
      <w:pPr>
        <w:ind w:left="360" w:hanging="360"/>
        <w:jc w:val="both"/>
        <w:rPr>
          <w:vanish/>
          <w:sz w:val="22"/>
          <w:szCs w:val="22"/>
        </w:rPr>
      </w:pPr>
      <w:r w:rsidRPr="00BE23A4">
        <w:rPr>
          <w:sz w:val="22"/>
          <w:szCs w:val="22"/>
        </w:rPr>
        <w:t>part of it to fund eligible p</w:t>
      </w:r>
    </w:p>
    <w:p w14:paraId="7218325F" w14:textId="7EAA35C0" w:rsidR="00AA2E0B" w:rsidRPr="00BE23A4" w:rsidRDefault="00AA2E0B" w:rsidP="00AA2E0B">
      <w:pPr>
        <w:ind w:left="360" w:hanging="360"/>
        <w:jc w:val="both"/>
        <w:rPr>
          <w:sz w:val="22"/>
          <w:szCs w:val="22"/>
        </w:rPr>
      </w:pPr>
      <w:r w:rsidRPr="00BE23A4">
        <w:rPr>
          <w:sz w:val="22"/>
          <w:szCs w:val="22"/>
        </w:rPr>
        <w:t xml:space="preserve">ayments under the contract for the </w:t>
      </w:r>
      <w:r w:rsidR="005D4487">
        <w:rPr>
          <w:b/>
          <w:sz w:val="22"/>
          <w:szCs w:val="22"/>
        </w:rPr>
        <w:t>Maintenance and Repairs of Vehicles</w:t>
      </w:r>
      <w:r w:rsidR="000829EC" w:rsidRPr="00BE23A4">
        <w:rPr>
          <w:sz w:val="22"/>
          <w:szCs w:val="22"/>
        </w:rPr>
        <w:t>.</w:t>
      </w:r>
    </w:p>
    <w:p w14:paraId="7A009DFE" w14:textId="77777777" w:rsidR="006F7399" w:rsidRPr="00BE23A4" w:rsidRDefault="006F7399" w:rsidP="00AA2E0B">
      <w:pPr>
        <w:ind w:left="360" w:hanging="360"/>
        <w:jc w:val="both"/>
        <w:rPr>
          <w:iCs/>
          <w:sz w:val="22"/>
          <w:szCs w:val="22"/>
        </w:rPr>
      </w:pPr>
    </w:p>
    <w:p w14:paraId="255168AA" w14:textId="77777777" w:rsidR="00AA2E0B" w:rsidRPr="00BE23A4" w:rsidRDefault="00AA2E0B" w:rsidP="00AA2E0B">
      <w:pPr>
        <w:ind w:left="360"/>
        <w:jc w:val="center"/>
        <w:rPr>
          <w:sz w:val="22"/>
          <w:szCs w:val="22"/>
        </w:rPr>
      </w:pPr>
      <w:r w:rsidRPr="00BE23A4">
        <w:rPr>
          <w:b/>
          <w:sz w:val="22"/>
          <w:szCs w:val="22"/>
        </w:rPr>
        <w:t>BRIEF DESCRIPTION OF GOODS</w:t>
      </w:r>
    </w:p>
    <w:tbl>
      <w:tblPr>
        <w:tblStyle w:val="TableGrid"/>
        <w:tblW w:w="6300" w:type="dxa"/>
        <w:jc w:val="center"/>
        <w:tblLook w:val="04A0" w:firstRow="1" w:lastRow="0" w:firstColumn="1" w:lastColumn="0" w:noHBand="0" w:noVBand="1"/>
      </w:tblPr>
      <w:tblGrid>
        <w:gridCol w:w="985"/>
        <w:gridCol w:w="4145"/>
        <w:gridCol w:w="1170"/>
      </w:tblGrid>
      <w:tr w:rsidR="00235862" w:rsidRPr="00BE23A4" w14:paraId="621EFAE5" w14:textId="77777777" w:rsidTr="00637AAC">
        <w:trPr>
          <w:jc w:val="center"/>
        </w:trPr>
        <w:tc>
          <w:tcPr>
            <w:tcW w:w="985" w:type="dxa"/>
          </w:tcPr>
          <w:p w14:paraId="3F2908DD" w14:textId="77777777" w:rsidR="00235862" w:rsidRPr="00BE23A4" w:rsidRDefault="00235862" w:rsidP="00235862">
            <w:pPr>
              <w:pStyle w:val="Caption"/>
              <w:jc w:val="left"/>
              <w:rPr>
                <w:sz w:val="22"/>
                <w:szCs w:val="22"/>
              </w:rPr>
            </w:pPr>
            <w:r w:rsidRPr="00BE23A4">
              <w:rPr>
                <w:sz w:val="22"/>
                <w:szCs w:val="22"/>
              </w:rPr>
              <w:t xml:space="preserve">No. </w:t>
            </w:r>
          </w:p>
        </w:tc>
        <w:tc>
          <w:tcPr>
            <w:tcW w:w="4145" w:type="dxa"/>
          </w:tcPr>
          <w:p w14:paraId="2445EE96" w14:textId="77777777" w:rsidR="00235862" w:rsidRPr="00BE23A4" w:rsidRDefault="00235862" w:rsidP="00235862">
            <w:pPr>
              <w:pStyle w:val="Caption"/>
              <w:jc w:val="left"/>
              <w:rPr>
                <w:sz w:val="22"/>
                <w:szCs w:val="22"/>
              </w:rPr>
            </w:pPr>
            <w:r w:rsidRPr="00BE23A4">
              <w:rPr>
                <w:sz w:val="22"/>
                <w:szCs w:val="22"/>
              </w:rPr>
              <w:t xml:space="preserve">Item </w:t>
            </w:r>
          </w:p>
        </w:tc>
        <w:tc>
          <w:tcPr>
            <w:tcW w:w="1170" w:type="dxa"/>
          </w:tcPr>
          <w:p w14:paraId="29DEC457" w14:textId="77777777" w:rsidR="00235862" w:rsidRPr="00BE23A4" w:rsidRDefault="00235862" w:rsidP="00235862">
            <w:pPr>
              <w:pStyle w:val="Caption"/>
              <w:jc w:val="left"/>
              <w:rPr>
                <w:sz w:val="22"/>
                <w:szCs w:val="22"/>
              </w:rPr>
            </w:pPr>
            <w:r w:rsidRPr="00BE23A4">
              <w:rPr>
                <w:sz w:val="22"/>
                <w:szCs w:val="22"/>
              </w:rPr>
              <w:t>Quantity</w:t>
            </w:r>
          </w:p>
        </w:tc>
      </w:tr>
      <w:tr w:rsidR="00235862" w:rsidRPr="00BE23A4" w14:paraId="3804C942" w14:textId="77777777" w:rsidTr="00637AAC">
        <w:trPr>
          <w:jc w:val="center"/>
        </w:trPr>
        <w:tc>
          <w:tcPr>
            <w:tcW w:w="985" w:type="dxa"/>
          </w:tcPr>
          <w:p w14:paraId="598C135C" w14:textId="77777777" w:rsidR="00235862" w:rsidRPr="00BE23A4" w:rsidRDefault="00235862" w:rsidP="00235862">
            <w:pPr>
              <w:pStyle w:val="Caption"/>
              <w:jc w:val="left"/>
              <w:rPr>
                <w:b w:val="0"/>
                <w:sz w:val="22"/>
                <w:szCs w:val="22"/>
              </w:rPr>
            </w:pPr>
            <w:r w:rsidRPr="00BE23A4">
              <w:rPr>
                <w:b w:val="0"/>
                <w:sz w:val="22"/>
                <w:szCs w:val="22"/>
              </w:rPr>
              <w:t>1</w:t>
            </w:r>
          </w:p>
        </w:tc>
        <w:tc>
          <w:tcPr>
            <w:tcW w:w="4145" w:type="dxa"/>
          </w:tcPr>
          <w:p w14:paraId="6DCF8709" w14:textId="0800DABD" w:rsidR="00235862" w:rsidRPr="00BE23A4" w:rsidRDefault="005D4487" w:rsidP="00235862">
            <w:pPr>
              <w:pStyle w:val="Caption"/>
              <w:jc w:val="left"/>
              <w:rPr>
                <w:b w:val="0"/>
                <w:sz w:val="22"/>
                <w:szCs w:val="22"/>
              </w:rPr>
            </w:pPr>
            <w:r>
              <w:rPr>
                <w:b w:val="0"/>
                <w:sz w:val="22"/>
                <w:szCs w:val="22"/>
              </w:rPr>
              <w:t xml:space="preserve">Repairs and Maintenance of Vehicles. </w:t>
            </w:r>
            <w:r w:rsidR="000B21AB">
              <w:rPr>
                <w:b w:val="0"/>
                <w:sz w:val="22"/>
                <w:szCs w:val="22"/>
              </w:rPr>
              <w:t xml:space="preserve"> </w:t>
            </w:r>
          </w:p>
        </w:tc>
        <w:tc>
          <w:tcPr>
            <w:tcW w:w="1170" w:type="dxa"/>
          </w:tcPr>
          <w:p w14:paraId="4D7C6392" w14:textId="2CAD987F" w:rsidR="00235862" w:rsidRPr="00BE23A4" w:rsidRDefault="000B21AB" w:rsidP="00235862">
            <w:pPr>
              <w:pStyle w:val="Caption"/>
              <w:jc w:val="left"/>
              <w:rPr>
                <w:b w:val="0"/>
                <w:sz w:val="22"/>
                <w:szCs w:val="22"/>
              </w:rPr>
            </w:pPr>
            <w:r>
              <w:rPr>
                <w:b w:val="0"/>
                <w:sz w:val="22"/>
                <w:szCs w:val="22"/>
              </w:rPr>
              <w:t>Assorted</w:t>
            </w:r>
          </w:p>
        </w:tc>
      </w:tr>
    </w:tbl>
    <w:p w14:paraId="40D01DE2" w14:textId="0FEB3C49" w:rsidR="00216296" w:rsidRPr="00BE23A4" w:rsidRDefault="00AA2E0B" w:rsidP="00FC2257">
      <w:pPr>
        <w:numPr>
          <w:ilvl w:val="0"/>
          <w:numId w:val="12"/>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z w:val="22"/>
          <w:szCs w:val="22"/>
        </w:rPr>
      </w:pPr>
      <w:r w:rsidRPr="00BE23A4">
        <w:rPr>
          <w:spacing w:val="-2"/>
          <w:sz w:val="22"/>
          <w:szCs w:val="22"/>
        </w:rPr>
        <w:t xml:space="preserve">The </w:t>
      </w:r>
      <w:r w:rsidR="000B21AB">
        <w:rPr>
          <w:b/>
          <w:spacing w:val="-2"/>
          <w:sz w:val="22"/>
          <w:szCs w:val="22"/>
        </w:rPr>
        <w:t>National Port Authority</w:t>
      </w:r>
      <w:r w:rsidRPr="00BE23A4">
        <w:rPr>
          <w:spacing w:val="-2"/>
          <w:sz w:val="22"/>
          <w:szCs w:val="22"/>
        </w:rPr>
        <w:t xml:space="preserve"> now invites bids from eligible and qualified bidders for </w:t>
      </w:r>
      <w:proofErr w:type="spellStart"/>
      <w:r w:rsidR="005D4487">
        <w:rPr>
          <w:b/>
          <w:sz w:val="22"/>
          <w:szCs w:val="22"/>
        </w:rPr>
        <w:t>Procurment</w:t>
      </w:r>
      <w:proofErr w:type="spellEnd"/>
      <w:r w:rsidR="005D4487">
        <w:rPr>
          <w:b/>
          <w:sz w:val="22"/>
          <w:szCs w:val="22"/>
        </w:rPr>
        <w:t xml:space="preserve"> of Vehicle Maintenance and Repairs Services</w:t>
      </w:r>
      <w:r w:rsidR="000B21AB">
        <w:rPr>
          <w:b/>
          <w:sz w:val="22"/>
          <w:szCs w:val="22"/>
        </w:rPr>
        <w:t>.</w:t>
      </w:r>
      <w:r w:rsidR="002665BF" w:rsidRPr="00BE23A4">
        <w:rPr>
          <w:spacing w:val="-2"/>
          <w:sz w:val="22"/>
          <w:szCs w:val="22"/>
        </w:rPr>
        <w:t xml:space="preserve"> </w:t>
      </w:r>
      <w:r w:rsidRPr="00BE23A4">
        <w:rPr>
          <w:spacing w:val="-2"/>
          <w:sz w:val="22"/>
          <w:szCs w:val="22"/>
        </w:rPr>
        <w:t xml:space="preserve">Bidding will be conducted through the </w:t>
      </w:r>
      <w:r w:rsidR="00EC40B6" w:rsidRPr="00BE23A4">
        <w:rPr>
          <w:b/>
          <w:spacing w:val="-2"/>
          <w:sz w:val="22"/>
          <w:szCs w:val="22"/>
        </w:rPr>
        <w:t>Restricted Bidding</w:t>
      </w:r>
      <w:r w:rsidRPr="00BE23A4">
        <w:rPr>
          <w:b/>
          <w:spacing w:val="-2"/>
          <w:sz w:val="22"/>
          <w:szCs w:val="22"/>
        </w:rPr>
        <w:t xml:space="preserve"> (</w:t>
      </w:r>
      <w:r w:rsidR="00963606" w:rsidRPr="00BE23A4">
        <w:rPr>
          <w:b/>
          <w:spacing w:val="-2"/>
          <w:sz w:val="22"/>
          <w:szCs w:val="22"/>
        </w:rPr>
        <w:t>R</w:t>
      </w:r>
      <w:r w:rsidRPr="00BE23A4">
        <w:rPr>
          <w:b/>
          <w:spacing w:val="-2"/>
          <w:sz w:val="22"/>
          <w:szCs w:val="22"/>
        </w:rPr>
        <w:t>B)</w:t>
      </w:r>
      <w:r w:rsidRPr="00BE23A4">
        <w:rPr>
          <w:spacing w:val="-2"/>
          <w:sz w:val="22"/>
          <w:szCs w:val="22"/>
        </w:rPr>
        <w:t xml:space="preserve"> </w:t>
      </w:r>
      <w:r w:rsidR="004F7C06" w:rsidRPr="00BE23A4">
        <w:rPr>
          <w:spacing w:val="-2"/>
          <w:sz w:val="22"/>
          <w:szCs w:val="22"/>
        </w:rPr>
        <w:t>procedures specified in the</w:t>
      </w:r>
      <w:r w:rsidR="004F7C06" w:rsidRPr="00BE23A4">
        <w:rPr>
          <w:i/>
          <w:spacing w:val="-2"/>
          <w:sz w:val="22"/>
          <w:szCs w:val="22"/>
        </w:rPr>
        <w:t xml:space="preserve"> </w:t>
      </w:r>
      <w:r w:rsidR="004F7C06" w:rsidRPr="00BE23A4">
        <w:rPr>
          <w:b/>
          <w:spacing w:val="-2"/>
          <w:sz w:val="22"/>
          <w:szCs w:val="22"/>
        </w:rPr>
        <w:t>PPCA</w:t>
      </w:r>
      <w:r w:rsidR="000B21AB">
        <w:rPr>
          <w:b/>
          <w:spacing w:val="-2"/>
          <w:sz w:val="22"/>
          <w:szCs w:val="22"/>
        </w:rPr>
        <w:t xml:space="preserve"> 2026</w:t>
      </w:r>
      <w:r w:rsidR="004F7C06" w:rsidRPr="00BE23A4">
        <w:rPr>
          <w:spacing w:val="-2"/>
          <w:sz w:val="22"/>
          <w:szCs w:val="22"/>
        </w:rPr>
        <w:t xml:space="preserve"> and approved by the </w:t>
      </w:r>
      <w:r w:rsidR="004F7C06" w:rsidRPr="00BE23A4">
        <w:rPr>
          <w:b/>
          <w:spacing w:val="-2"/>
          <w:sz w:val="22"/>
          <w:szCs w:val="22"/>
        </w:rPr>
        <w:t>PPCC</w:t>
      </w:r>
      <w:r w:rsidR="004F7C06" w:rsidRPr="00BE23A4">
        <w:rPr>
          <w:spacing w:val="-2"/>
          <w:sz w:val="22"/>
          <w:szCs w:val="22"/>
        </w:rPr>
        <w:t>, and are</w:t>
      </w:r>
      <w:r w:rsidRPr="00BE23A4">
        <w:rPr>
          <w:spacing w:val="-2"/>
          <w:sz w:val="22"/>
          <w:szCs w:val="22"/>
        </w:rPr>
        <w:t xml:space="preserve"> open to all bidders in</w:t>
      </w:r>
      <w:r w:rsidR="00963606" w:rsidRPr="00BE23A4">
        <w:rPr>
          <w:spacing w:val="-2"/>
          <w:sz w:val="22"/>
          <w:szCs w:val="22"/>
        </w:rPr>
        <w:t>vited</w:t>
      </w:r>
      <w:r w:rsidRPr="00BE23A4">
        <w:rPr>
          <w:spacing w:val="-2"/>
          <w:sz w:val="22"/>
          <w:szCs w:val="22"/>
        </w:rPr>
        <w:t xml:space="preserve">. </w:t>
      </w:r>
      <w:r w:rsidRPr="00BE23A4">
        <w:rPr>
          <w:sz w:val="22"/>
          <w:szCs w:val="22"/>
        </w:rPr>
        <w:t xml:space="preserve"> </w:t>
      </w:r>
      <w:r w:rsidRPr="00BE23A4">
        <w:rPr>
          <w:spacing w:val="-2"/>
          <w:sz w:val="22"/>
          <w:szCs w:val="22"/>
        </w:rPr>
        <w:t xml:space="preserve">Interested eligible bidders may obtain further information from the </w:t>
      </w:r>
      <w:r w:rsidRPr="00BE23A4">
        <w:rPr>
          <w:b/>
          <w:spacing w:val="-2"/>
          <w:sz w:val="22"/>
          <w:szCs w:val="22"/>
        </w:rPr>
        <w:t>Procurement Unit</w:t>
      </w:r>
      <w:r w:rsidR="00216296" w:rsidRPr="00BE23A4">
        <w:rPr>
          <w:b/>
          <w:i/>
          <w:spacing w:val="-2"/>
          <w:sz w:val="22"/>
          <w:szCs w:val="22"/>
        </w:rPr>
        <w:t xml:space="preserve"> </w:t>
      </w:r>
      <w:r w:rsidR="00216296" w:rsidRPr="00BE23A4">
        <w:rPr>
          <w:b/>
          <w:iCs/>
          <w:spacing w:val="-2"/>
          <w:sz w:val="22"/>
          <w:szCs w:val="22"/>
        </w:rPr>
        <w:t>via</w:t>
      </w:r>
      <w:r w:rsidR="00216296" w:rsidRPr="00BE23A4">
        <w:rPr>
          <w:b/>
          <w:sz w:val="22"/>
          <w:szCs w:val="22"/>
        </w:rPr>
        <w:t xml:space="preserve"> </w:t>
      </w:r>
      <w:proofErr w:type="spellStart"/>
      <w:r w:rsidR="000B21AB" w:rsidRPr="000B21AB">
        <w:rPr>
          <w:b/>
        </w:rPr>
        <w:t>Olesman</w:t>
      </w:r>
      <w:proofErr w:type="spellEnd"/>
      <w:r w:rsidR="000B21AB" w:rsidRPr="000B21AB">
        <w:rPr>
          <w:b/>
        </w:rPr>
        <w:t xml:space="preserve"> T. Brown, </w:t>
      </w:r>
      <w:proofErr w:type="spellStart"/>
      <w:r w:rsidR="000B21AB" w:rsidRPr="000B21AB">
        <w:rPr>
          <w:b/>
        </w:rPr>
        <w:t>sr</w:t>
      </w:r>
      <w:proofErr w:type="spellEnd"/>
      <w:r w:rsidR="000B21AB" w:rsidRPr="000B21AB">
        <w:rPr>
          <w:b/>
        </w:rPr>
        <w:t>, +231778368488</w:t>
      </w:r>
      <w:r w:rsidR="00216296" w:rsidRPr="000B21AB">
        <w:rPr>
          <w:b/>
          <w:sz w:val="22"/>
          <w:szCs w:val="22"/>
        </w:rPr>
        <w:t xml:space="preserve"> </w:t>
      </w:r>
      <w:r w:rsidR="000B21AB" w:rsidRPr="000B21AB">
        <w:rPr>
          <w:b/>
          <w:sz w:val="22"/>
          <w:szCs w:val="22"/>
        </w:rPr>
        <w:t xml:space="preserve">or </w:t>
      </w:r>
      <w:hyperlink r:id="rId16" w:history="1">
        <w:r w:rsidR="000B21AB" w:rsidRPr="000B21AB">
          <w:rPr>
            <w:rStyle w:val="Hyperlink"/>
            <w:b/>
            <w:sz w:val="22"/>
            <w:szCs w:val="22"/>
          </w:rPr>
          <w:t>obrown@npa.gov.lr</w:t>
        </w:r>
      </w:hyperlink>
      <w:r w:rsidR="000B21AB" w:rsidRPr="000B21AB">
        <w:rPr>
          <w:b/>
          <w:sz w:val="22"/>
          <w:szCs w:val="22"/>
        </w:rPr>
        <w:t>.</w:t>
      </w:r>
      <w:r w:rsidR="000B21AB">
        <w:rPr>
          <w:sz w:val="22"/>
          <w:szCs w:val="22"/>
        </w:rPr>
        <w:t xml:space="preserve"> </w:t>
      </w:r>
    </w:p>
    <w:p w14:paraId="2B7A4C51" w14:textId="44FCDFD3" w:rsidR="00904B23" w:rsidRDefault="00904B23" w:rsidP="00AA2E0B">
      <w:pPr>
        <w:ind w:left="360" w:hanging="360"/>
        <w:jc w:val="both"/>
        <w:rPr>
          <w:b/>
          <w:sz w:val="22"/>
          <w:szCs w:val="22"/>
        </w:rPr>
      </w:pPr>
      <w:r w:rsidRPr="00BE23A4">
        <w:rPr>
          <w:b/>
          <w:sz w:val="22"/>
          <w:szCs w:val="22"/>
        </w:rPr>
        <w:t>Qualification Requirements inc</w:t>
      </w:r>
      <w:r w:rsidR="004F40AD" w:rsidRPr="00BE23A4">
        <w:rPr>
          <w:b/>
          <w:sz w:val="22"/>
          <w:szCs w:val="22"/>
        </w:rPr>
        <w:t>l</w:t>
      </w:r>
      <w:r w:rsidRPr="00BE23A4">
        <w:rPr>
          <w:b/>
          <w:sz w:val="22"/>
          <w:szCs w:val="22"/>
        </w:rPr>
        <w:t xml:space="preserve">ude: </w:t>
      </w:r>
    </w:p>
    <w:p w14:paraId="129DBCD6" w14:textId="77777777" w:rsidR="002A0268" w:rsidRDefault="002A0268" w:rsidP="00AA2E0B">
      <w:pPr>
        <w:ind w:left="360" w:hanging="360"/>
        <w:jc w:val="both"/>
        <w:rPr>
          <w:b/>
          <w:sz w:val="22"/>
          <w:szCs w:val="22"/>
        </w:rPr>
      </w:pPr>
    </w:p>
    <w:p w14:paraId="759FFE7C" w14:textId="02E5EB50" w:rsidR="002A0268" w:rsidRDefault="002A0268" w:rsidP="00AA2E0B">
      <w:pPr>
        <w:ind w:left="360" w:hanging="360"/>
        <w:jc w:val="both"/>
        <w:rPr>
          <w:b/>
          <w:sz w:val="22"/>
          <w:szCs w:val="22"/>
        </w:rPr>
      </w:pPr>
      <w:r>
        <w:rPr>
          <w:b/>
          <w:sz w:val="22"/>
          <w:szCs w:val="22"/>
        </w:rPr>
        <w:t>Preliminary Criteria</w:t>
      </w:r>
    </w:p>
    <w:p w14:paraId="7615E020" w14:textId="772369F2" w:rsidR="002A0268" w:rsidRPr="002E6093" w:rsidRDefault="002A0268" w:rsidP="002E6093">
      <w:pPr>
        <w:pStyle w:val="ListParagraph"/>
        <w:numPr>
          <w:ilvl w:val="0"/>
          <w:numId w:val="37"/>
        </w:numPr>
        <w:jc w:val="both"/>
        <w:rPr>
          <w:bCs/>
          <w:sz w:val="22"/>
          <w:szCs w:val="22"/>
        </w:rPr>
      </w:pPr>
      <w:r w:rsidRPr="002E6093">
        <w:rPr>
          <w:bCs/>
          <w:sz w:val="22"/>
          <w:szCs w:val="22"/>
        </w:rPr>
        <w:t>Notarized power of Attorney/Ownership Declaration</w:t>
      </w:r>
    </w:p>
    <w:p w14:paraId="2C5376CF" w14:textId="77777777" w:rsidR="002A0268" w:rsidRPr="002E6093" w:rsidRDefault="00BE23A4" w:rsidP="002E6093">
      <w:pPr>
        <w:pStyle w:val="ListParagraph"/>
        <w:numPr>
          <w:ilvl w:val="0"/>
          <w:numId w:val="37"/>
        </w:numPr>
        <w:jc w:val="both"/>
        <w:rPr>
          <w:bCs/>
          <w:sz w:val="22"/>
          <w:szCs w:val="22"/>
        </w:rPr>
      </w:pPr>
      <w:r w:rsidRPr="002E6093">
        <w:rPr>
          <w:bCs/>
          <w:sz w:val="22"/>
          <w:szCs w:val="22"/>
        </w:rPr>
        <w:t xml:space="preserve">Submit </w:t>
      </w:r>
      <w:r w:rsidR="00AD7D5C" w:rsidRPr="002E6093">
        <w:rPr>
          <w:bCs/>
          <w:sz w:val="22"/>
          <w:szCs w:val="22"/>
        </w:rPr>
        <w:t>Valid tax clearance</w:t>
      </w:r>
    </w:p>
    <w:p w14:paraId="46B2DBB7" w14:textId="16A3D508" w:rsidR="00AD7D5C" w:rsidRPr="002E6093" w:rsidRDefault="002A0268" w:rsidP="002E6093">
      <w:pPr>
        <w:pStyle w:val="ListParagraph"/>
        <w:numPr>
          <w:ilvl w:val="0"/>
          <w:numId w:val="37"/>
        </w:numPr>
        <w:jc w:val="both"/>
        <w:rPr>
          <w:bCs/>
          <w:sz w:val="22"/>
          <w:szCs w:val="22"/>
        </w:rPr>
      </w:pPr>
      <w:r w:rsidRPr="002E6093">
        <w:rPr>
          <w:bCs/>
          <w:sz w:val="22"/>
          <w:szCs w:val="22"/>
        </w:rPr>
        <w:t>C</w:t>
      </w:r>
      <w:r w:rsidR="00EC40B6" w:rsidRPr="002E6093">
        <w:rPr>
          <w:bCs/>
          <w:sz w:val="22"/>
          <w:szCs w:val="22"/>
        </w:rPr>
        <w:t>urrent business</w:t>
      </w:r>
      <w:r w:rsidR="00AD7D5C" w:rsidRPr="002E6093">
        <w:rPr>
          <w:bCs/>
          <w:sz w:val="22"/>
          <w:szCs w:val="22"/>
        </w:rPr>
        <w:t xml:space="preserve"> registration </w:t>
      </w:r>
      <w:r w:rsidR="00EC40B6" w:rsidRPr="002E6093">
        <w:rPr>
          <w:bCs/>
          <w:sz w:val="22"/>
          <w:szCs w:val="22"/>
        </w:rPr>
        <w:t>certificate (</w:t>
      </w:r>
      <w:r w:rsidR="00AD7D5C" w:rsidRPr="002E6093">
        <w:rPr>
          <w:bCs/>
          <w:sz w:val="22"/>
          <w:szCs w:val="22"/>
        </w:rPr>
        <w:t>code must be for this line of business</w:t>
      </w:r>
      <w:r w:rsidR="002C15EA" w:rsidRPr="002E6093">
        <w:rPr>
          <w:bCs/>
          <w:sz w:val="22"/>
          <w:szCs w:val="22"/>
        </w:rPr>
        <w:t>-G4520</w:t>
      </w:r>
      <w:r w:rsidR="00AD7D5C" w:rsidRPr="002E6093">
        <w:rPr>
          <w:bCs/>
          <w:sz w:val="22"/>
          <w:szCs w:val="22"/>
        </w:rPr>
        <w:t>)</w:t>
      </w:r>
      <w:r w:rsidR="00BE23A4" w:rsidRPr="002E6093">
        <w:rPr>
          <w:bCs/>
          <w:sz w:val="22"/>
          <w:szCs w:val="22"/>
        </w:rPr>
        <w:t>.</w:t>
      </w:r>
    </w:p>
    <w:p w14:paraId="56A3DBFD" w14:textId="037A7216" w:rsidR="00AD7D5C" w:rsidRDefault="002A0268" w:rsidP="002E6093">
      <w:pPr>
        <w:pStyle w:val="ListParagraph"/>
        <w:numPr>
          <w:ilvl w:val="0"/>
          <w:numId w:val="37"/>
        </w:numPr>
        <w:jc w:val="both"/>
        <w:rPr>
          <w:bCs/>
          <w:sz w:val="22"/>
          <w:szCs w:val="22"/>
        </w:rPr>
      </w:pPr>
      <w:r w:rsidRPr="002E6093">
        <w:rPr>
          <w:bCs/>
          <w:sz w:val="22"/>
          <w:szCs w:val="22"/>
        </w:rPr>
        <w:t>Valid</w:t>
      </w:r>
      <w:r w:rsidR="00AD7D5C" w:rsidRPr="002E6093">
        <w:rPr>
          <w:bCs/>
          <w:sz w:val="22"/>
          <w:szCs w:val="22"/>
        </w:rPr>
        <w:t xml:space="preserve"> PPCC </w:t>
      </w:r>
      <w:r w:rsidR="00A86971">
        <w:rPr>
          <w:bCs/>
          <w:sz w:val="22"/>
          <w:szCs w:val="22"/>
        </w:rPr>
        <w:t>Certificate</w:t>
      </w:r>
    </w:p>
    <w:p w14:paraId="524E7BDF" w14:textId="3D519F22" w:rsidR="002E6093" w:rsidRPr="002E6093" w:rsidRDefault="002E6093" w:rsidP="002E6093">
      <w:pPr>
        <w:pStyle w:val="ListParagraph"/>
        <w:numPr>
          <w:ilvl w:val="0"/>
          <w:numId w:val="37"/>
        </w:numPr>
        <w:jc w:val="both"/>
        <w:rPr>
          <w:bCs/>
          <w:sz w:val="22"/>
          <w:szCs w:val="22"/>
        </w:rPr>
      </w:pPr>
      <w:r>
        <w:rPr>
          <w:bCs/>
          <w:sz w:val="22"/>
          <w:szCs w:val="22"/>
        </w:rPr>
        <w:t>Bid Securing Declaration</w:t>
      </w:r>
    </w:p>
    <w:p w14:paraId="6DB70292" w14:textId="77777777" w:rsidR="002A0268" w:rsidRDefault="002A0268" w:rsidP="002A0268">
      <w:pPr>
        <w:jc w:val="both"/>
        <w:rPr>
          <w:b/>
          <w:sz w:val="22"/>
          <w:szCs w:val="22"/>
        </w:rPr>
      </w:pPr>
    </w:p>
    <w:p w14:paraId="16A34724" w14:textId="723BC69C" w:rsidR="002A0268" w:rsidRDefault="002A0268" w:rsidP="002A0268">
      <w:pPr>
        <w:jc w:val="both"/>
        <w:rPr>
          <w:b/>
          <w:sz w:val="22"/>
          <w:szCs w:val="22"/>
        </w:rPr>
      </w:pPr>
      <w:r>
        <w:rPr>
          <w:b/>
          <w:sz w:val="22"/>
          <w:szCs w:val="22"/>
        </w:rPr>
        <w:t>Detail Criteria</w:t>
      </w:r>
    </w:p>
    <w:p w14:paraId="3253CCEC" w14:textId="06144F36" w:rsidR="002A0268" w:rsidRPr="002E6093" w:rsidRDefault="002A0268" w:rsidP="002E6093">
      <w:pPr>
        <w:pStyle w:val="ListParagraph"/>
        <w:numPr>
          <w:ilvl w:val="0"/>
          <w:numId w:val="38"/>
        </w:numPr>
        <w:jc w:val="both"/>
        <w:rPr>
          <w:bCs/>
          <w:sz w:val="22"/>
          <w:szCs w:val="22"/>
        </w:rPr>
      </w:pPr>
      <w:r w:rsidRPr="002E6093">
        <w:rPr>
          <w:bCs/>
          <w:sz w:val="22"/>
          <w:szCs w:val="22"/>
        </w:rPr>
        <w:t xml:space="preserve">Compliant with </w:t>
      </w:r>
      <w:r w:rsidR="00A53DEE">
        <w:rPr>
          <w:bCs/>
          <w:sz w:val="22"/>
          <w:szCs w:val="22"/>
        </w:rPr>
        <w:t>schedule of requirements</w:t>
      </w:r>
    </w:p>
    <w:p w14:paraId="0ED9DF33" w14:textId="3E7C2044" w:rsidR="002A0268" w:rsidRPr="002E6093" w:rsidRDefault="002A0268" w:rsidP="002E6093">
      <w:pPr>
        <w:pStyle w:val="ListParagraph"/>
        <w:numPr>
          <w:ilvl w:val="0"/>
          <w:numId w:val="38"/>
        </w:numPr>
        <w:jc w:val="both"/>
        <w:rPr>
          <w:bCs/>
          <w:sz w:val="22"/>
          <w:szCs w:val="22"/>
        </w:rPr>
      </w:pPr>
      <w:r w:rsidRPr="002E6093">
        <w:rPr>
          <w:bCs/>
          <w:sz w:val="22"/>
          <w:szCs w:val="22"/>
        </w:rPr>
        <w:t xml:space="preserve">Compliant with </w:t>
      </w:r>
      <w:proofErr w:type="spellStart"/>
      <w:r w:rsidR="00A53DEE">
        <w:rPr>
          <w:bCs/>
          <w:sz w:val="22"/>
          <w:szCs w:val="22"/>
        </w:rPr>
        <w:t>Techincla</w:t>
      </w:r>
      <w:proofErr w:type="spellEnd"/>
      <w:r w:rsidR="00A53DEE">
        <w:rPr>
          <w:bCs/>
          <w:sz w:val="22"/>
          <w:szCs w:val="22"/>
        </w:rPr>
        <w:t xml:space="preserve"> requirement</w:t>
      </w:r>
    </w:p>
    <w:p w14:paraId="24CB0DDF" w14:textId="4C485EDA" w:rsidR="00EC40B6" w:rsidRPr="002E6093" w:rsidRDefault="005D4487" w:rsidP="002E6093">
      <w:pPr>
        <w:pStyle w:val="ListParagraph"/>
        <w:numPr>
          <w:ilvl w:val="0"/>
          <w:numId w:val="38"/>
        </w:numPr>
        <w:jc w:val="both"/>
        <w:rPr>
          <w:bCs/>
          <w:sz w:val="22"/>
          <w:szCs w:val="22"/>
        </w:rPr>
      </w:pPr>
      <w:r w:rsidRPr="002E6093">
        <w:rPr>
          <w:bCs/>
          <w:sz w:val="22"/>
          <w:szCs w:val="22"/>
        </w:rPr>
        <w:t>Must have ability to prefinance repairs and maintenance of vehicles</w:t>
      </w:r>
    </w:p>
    <w:p w14:paraId="02E9DF41" w14:textId="50841CA1" w:rsidR="003F6D5A" w:rsidRPr="002E6093" w:rsidRDefault="002E6093" w:rsidP="002E6093">
      <w:pPr>
        <w:pStyle w:val="ListParagraph"/>
        <w:numPr>
          <w:ilvl w:val="0"/>
          <w:numId w:val="38"/>
        </w:numPr>
        <w:jc w:val="both"/>
        <w:rPr>
          <w:bCs/>
          <w:sz w:val="22"/>
          <w:szCs w:val="22"/>
        </w:rPr>
      </w:pPr>
      <w:r w:rsidRPr="002E6093">
        <w:rPr>
          <w:bCs/>
          <w:sz w:val="22"/>
          <w:szCs w:val="22"/>
        </w:rPr>
        <w:t>CV of</w:t>
      </w:r>
      <w:r w:rsidR="005D4487" w:rsidRPr="002E6093">
        <w:rPr>
          <w:bCs/>
          <w:sz w:val="22"/>
          <w:szCs w:val="22"/>
        </w:rPr>
        <w:t xml:space="preserve"> staff qualified at least with </w:t>
      </w:r>
      <w:proofErr w:type="spellStart"/>
      <w:r w:rsidR="005D4487" w:rsidRPr="002E6093">
        <w:rPr>
          <w:bCs/>
          <w:sz w:val="22"/>
          <w:szCs w:val="22"/>
        </w:rPr>
        <w:t>evideince</w:t>
      </w:r>
      <w:proofErr w:type="spellEnd"/>
      <w:r w:rsidR="005D4487" w:rsidRPr="002E6093">
        <w:rPr>
          <w:bCs/>
          <w:sz w:val="22"/>
          <w:szCs w:val="22"/>
        </w:rPr>
        <w:t xml:space="preserve"> training in </w:t>
      </w:r>
      <w:proofErr w:type="spellStart"/>
      <w:r w:rsidR="005D4487" w:rsidRPr="002E6093">
        <w:rPr>
          <w:bCs/>
          <w:sz w:val="22"/>
          <w:szCs w:val="22"/>
        </w:rPr>
        <w:t>automechanincs</w:t>
      </w:r>
      <w:proofErr w:type="spellEnd"/>
      <w:r w:rsidR="003F6D5A" w:rsidRPr="002E6093">
        <w:rPr>
          <w:bCs/>
          <w:sz w:val="22"/>
          <w:szCs w:val="22"/>
        </w:rPr>
        <w:t xml:space="preserve">. </w:t>
      </w:r>
    </w:p>
    <w:p w14:paraId="673B50F3" w14:textId="5585137C" w:rsidR="00AD7D5C" w:rsidRPr="002E6093" w:rsidRDefault="002A0268" w:rsidP="002E6093">
      <w:pPr>
        <w:pStyle w:val="ListParagraph"/>
        <w:numPr>
          <w:ilvl w:val="0"/>
          <w:numId w:val="38"/>
        </w:numPr>
        <w:jc w:val="both"/>
        <w:rPr>
          <w:bCs/>
          <w:sz w:val="22"/>
          <w:szCs w:val="22"/>
        </w:rPr>
      </w:pPr>
      <w:r w:rsidRPr="002E6093">
        <w:rPr>
          <w:bCs/>
          <w:sz w:val="22"/>
          <w:szCs w:val="22"/>
        </w:rPr>
        <w:t>Proof</w:t>
      </w:r>
      <w:r w:rsidR="005D4487" w:rsidRPr="002E6093">
        <w:rPr>
          <w:bCs/>
          <w:sz w:val="22"/>
          <w:szCs w:val="22"/>
        </w:rPr>
        <w:t xml:space="preserve"> workshop/garage in Monrovia or on </w:t>
      </w:r>
      <w:proofErr w:type="spellStart"/>
      <w:r w:rsidR="005D4487" w:rsidRPr="002E6093">
        <w:rPr>
          <w:bCs/>
          <w:sz w:val="22"/>
          <w:szCs w:val="22"/>
        </w:rPr>
        <w:t>bushrod</w:t>
      </w:r>
      <w:proofErr w:type="spellEnd"/>
      <w:r w:rsidR="005D4487" w:rsidRPr="002E6093">
        <w:rPr>
          <w:bCs/>
          <w:sz w:val="22"/>
          <w:szCs w:val="22"/>
        </w:rPr>
        <w:t xml:space="preserve"> island or any nearby locations</w:t>
      </w:r>
      <w:r w:rsidR="002C15EA" w:rsidRPr="002E6093">
        <w:rPr>
          <w:bCs/>
          <w:sz w:val="22"/>
          <w:szCs w:val="22"/>
        </w:rPr>
        <w:t xml:space="preserve"> and permit to operate a garage</w:t>
      </w:r>
      <w:r w:rsidR="003F6D5A" w:rsidRPr="002E6093">
        <w:rPr>
          <w:bCs/>
          <w:sz w:val="22"/>
          <w:szCs w:val="22"/>
        </w:rPr>
        <w:t xml:space="preserve">. </w:t>
      </w:r>
    </w:p>
    <w:p w14:paraId="6E46531C" w14:textId="25130FDF" w:rsidR="00141A0F" w:rsidRDefault="005D4487" w:rsidP="002E6093">
      <w:pPr>
        <w:pStyle w:val="ListParagraph"/>
        <w:numPr>
          <w:ilvl w:val="0"/>
          <w:numId w:val="38"/>
        </w:numPr>
        <w:jc w:val="both"/>
        <w:rPr>
          <w:bCs/>
          <w:sz w:val="22"/>
          <w:szCs w:val="22"/>
        </w:rPr>
      </w:pPr>
      <w:r w:rsidRPr="002E6093">
        <w:rPr>
          <w:bCs/>
          <w:sz w:val="22"/>
          <w:szCs w:val="22"/>
        </w:rPr>
        <w:t>Must be able to comply</w:t>
      </w:r>
      <w:r w:rsidR="00141A0F" w:rsidRPr="002E6093">
        <w:rPr>
          <w:bCs/>
          <w:sz w:val="22"/>
          <w:szCs w:val="22"/>
        </w:rPr>
        <w:t xml:space="preserve"> with LRA Tax withholding requirements </w:t>
      </w:r>
    </w:p>
    <w:p w14:paraId="77E03CE0" w14:textId="78AFC36D" w:rsidR="002E6093" w:rsidRDefault="002E6093" w:rsidP="002E6093">
      <w:pPr>
        <w:pStyle w:val="ListParagraph"/>
        <w:numPr>
          <w:ilvl w:val="0"/>
          <w:numId w:val="38"/>
        </w:numPr>
        <w:jc w:val="both"/>
        <w:rPr>
          <w:bCs/>
          <w:sz w:val="22"/>
          <w:szCs w:val="22"/>
        </w:rPr>
      </w:pPr>
      <w:r>
        <w:rPr>
          <w:bCs/>
          <w:sz w:val="22"/>
          <w:szCs w:val="22"/>
        </w:rPr>
        <w:t xml:space="preserve">Evidence of similar job done along with contact details of </w:t>
      </w:r>
      <w:proofErr w:type="spellStart"/>
      <w:r>
        <w:rPr>
          <w:bCs/>
          <w:sz w:val="22"/>
          <w:szCs w:val="22"/>
        </w:rPr>
        <w:t>cliants</w:t>
      </w:r>
      <w:proofErr w:type="spellEnd"/>
    </w:p>
    <w:p w14:paraId="6D9A2884" w14:textId="77777777" w:rsidR="002E6093" w:rsidRDefault="002E6093" w:rsidP="002E6093">
      <w:pPr>
        <w:jc w:val="both"/>
        <w:rPr>
          <w:bCs/>
          <w:sz w:val="22"/>
          <w:szCs w:val="22"/>
        </w:rPr>
      </w:pPr>
    </w:p>
    <w:p w14:paraId="5EA60DED" w14:textId="17125214" w:rsidR="002E6093" w:rsidRDefault="002E6093" w:rsidP="002E6093">
      <w:pPr>
        <w:jc w:val="both"/>
        <w:rPr>
          <w:b/>
          <w:sz w:val="22"/>
          <w:szCs w:val="22"/>
        </w:rPr>
      </w:pPr>
      <w:r w:rsidRPr="002E6093">
        <w:rPr>
          <w:b/>
          <w:sz w:val="22"/>
          <w:szCs w:val="22"/>
        </w:rPr>
        <w:t>Financial Criteria:</w:t>
      </w:r>
    </w:p>
    <w:p w14:paraId="15E7BA31" w14:textId="3A953F8A" w:rsidR="002E6093" w:rsidRPr="002E6093" w:rsidRDefault="002E6093" w:rsidP="002E6093">
      <w:pPr>
        <w:pStyle w:val="ListParagraph"/>
        <w:numPr>
          <w:ilvl w:val="0"/>
          <w:numId w:val="39"/>
        </w:numPr>
        <w:jc w:val="both"/>
        <w:rPr>
          <w:bCs/>
          <w:sz w:val="22"/>
          <w:szCs w:val="22"/>
        </w:rPr>
      </w:pPr>
      <w:r w:rsidRPr="002E6093">
        <w:rPr>
          <w:bCs/>
          <w:sz w:val="22"/>
          <w:szCs w:val="22"/>
        </w:rPr>
        <w:t>Upload financial proposal</w:t>
      </w:r>
    </w:p>
    <w:p w14:paraId="40CBE473" w14:textId="77777777" w:rsidR="00BE23A4" w:rsidRDefault="00BE23A4" w:rsidP="00BE23A4">
      <w:pPr>
        <w:pStyle w:val="ListParagraph"/>
        <w:jc w:val="both"/>
        <w:rPr>
          <w:bCs/>
          <w:sz w:val="12"/>
          <w:szCs w:val="22"/>
        </w:rPr>
      </w:pPr>
    </w:p>
    <w:p w14:paraId="07806A04" w14:textId="77777777" w:rsidR="002E6093" w:rsidRPr="002E6093" w:rsidRDefault="002E6093" w:rsidP="00BE23A4">
      <w:pPr>
        <w:pStyle w:val="ListParagraph"/>
        <w:jc w:val="both"/>
        <w:rPr>
          <w:bCs/>
          <w:sz w:val="12"/>
          <w:szCs w:val="22"/>
        </w:rPr>
      </w:pPr>
    </w:p>
    <w:p w14:paraId="5626583F" w14:textId="2019AF59" w:rsidR="00AA2E0B" w:rsidRPr="00BE23A4" w:rsidRDefault="0021502B" w:rsidP="00AA2E0B">
      <w:pPr>
        <w:ind w:left="360" w:hanging="360"/>
        <w:jc w:val="both"/>
        <w:rPr>
          <w:vanish/>
          <w:sz w:val="22"/>
          <w:szCs w:val="22"/>
        </w:rPr>
      </w:pPr>
      <w:r w:rsidRPr="00BE23A4">
        <w:rPr>
          <w:sz w:val="22"/>
          <w:szCs w:val="22"/>
        </w:rPr>
        <w:lastRenderedPageBreak/>
        <w:t>3.</w:t>
      </w:r>
      <w:r w:rsidR="00AA2E0B" w:rsidRPr="00BE23A4">
        <w:rPr>
          <w:sz w:val="22"/>
          <w:szCs w:val="22"/>
        </w:rPr>
        <w:t xml:space="preserve"> </w:t>
      </w:r>
      <w:r w:rsidR="00AA2E0B" w:rsidRPr="00BE23A4">
        <w:rPr>
          <w:sz w:val="22"/>
          <w:szCs w:val="22"/>
        </w:rPr>
        <w:tab/>
        <w:t xml:space="preserve">Tenders must be delivered </w:t>
      </w:r>
      <w:r w:rsidR="003F6D5A">
        <w:rPr>
          <w:sz w:val="22"/>
          <w:szCs w:val="22"/>
        </w:rPr>
        <w:t xml:space="preserve">via the </w:t>
      </w:r>
      <w:proofErr w:type="spellStart"/>
      <w:r w:rsidR="003F6D5A" w:rsidRPr="00486206">
        <w:rPr>
          <w:b/>
          <w:sz w:val="22"/>
          <w:szCs w:val="22"/>
        </w:rPr>
        <w:t>eGP</w:t>
      </w:r>
      <w:proofErr w:type="spellEnd"/>
      <w:r w:rsidR="003F6D5A" w:rsidRPr="00486206">
        <w:rPr>
          <w:b/>
          <w:sz w:val="22"/>
          <w:szCs w:val="22"/>
        </w:rPr>
        <w:t xml:space="preserve"> </w:t>
      </w:r>
      <w:r w:rsidR="002E6093" w:rsidRPr="00486206">
        <w:rPr>
          <w:b/>
          <w:sz w:val="22"/>
          <w:szCs w:val="22"/>
        </w:rPr>
        <w:t>system</w:t>
      </w:r>
      <w:r w:rsidR="002E6093">
        <w:rPr>
          <w:sz w:val="22"/>
          <w:szCs w:val="22"/>
        </w:rPr>
        <w:t xml:space="preserve"> </w:t>
      </w:r>
      <w:r w:rsidR="002E6093" w:rsidRPr="00BE23A4">
        <w:rPr>
          <w:sz w:val="22"/>
          <w:szCs w:val="22"/>
        </w:rPr>
        <w:t>at</w:t>
      </w:r>
      <w:r w:rsidR="00AA2E0B" w:rsidRPr="00BE23A4">
        <w:rPr>
          <w:sz w:val="22"/>
          <w:szCs w:val="22"/>
        </w:rPr>
        <w:t xml:space="preserve"> or </w:t>
      </w:r>
    </w:p>
    <w:p w14:paraId="1814547D" w14:textId="42F501D9" w:rsidR="00AA2E0B" w:rsidRPr="00BE23A4" w:rsidRDefault="00AA2E0B" w:rsidP="00AA2E0B">
      <w:pPr>
        <w:ind w:left="360" w:hanging="360"/>
        <w:jc w:val="both"/>
        <w:rPr>
          <w:b/>
          <w:bCs/>
          <w:vanish/>
          <w:sz w:val="22"/>
          <w:szCs w:val="22"/>
        </w:rPr>
      </w:pPr>
      <w:r w:rsidRPr="00BE23A4">
        <w:rPr>
          <w:sz w:val="22"/>
          <w:szCs w:val="22"/>
        </w:rPr>
        <w:t xml:space="preserve">before </w:t>
      </w:r>
      <w:r w:rsidRPr="00BE23A4">
        <w:rPr>
          <w:b/>
          <w:iCs/>
          <w:color w:val="000000" w:themeColor="text1"/>
          <w:sz w:val="22"/>
          <w:szCs w:val="22"/>
        </w:rPr>
        <w:t>1</w:t>
      </w:r>
      <w:r w:rsidR="00253464" w:rsidRPr="00BE23A4">
        <w:rPr>
          <w:b/>
          <w:iCs/>
          <w:color w:val="000000" w:themeColor="text1"/>
          <w:sz w:val="22"/>
          <w:szCs w:val="22"/>
        </w:rPr>
        <w:t>0</w:t>
      </w:r>
      <w:r w:rsidRPr="00BE23A4">
        <w:rPr>
          <w:b/>
          <w:iCs/>
          <w:color w:val="000000" w:themeColor="text1"/>
          <w:sz w:val="22"/>
          <w:szCs w:val="22"/>
        </w:rPr>
        <w:t>:</w:t>
      </w:r>
      <w:r w:rsidR="003F6D5A">
        <w:rPr>
          <w:b/>
          <w:iCs/>
          <w:color w:val="000000" w:themeColor="text1"/>
          <w:sz w:val="22"/>
          <w:szCs w:val="22"/>
        </w:rPr>
        <w:t>00</w:t>
      </w:r>
      <w:r w:rsidRPr="00BE23A4">
        <w:rPr>
          <w:b/>
          <w:iCs/>
          <w:color w:val="000000" w:themeColor="text1"/>
          <w:sz w:val="22"/>
          <w:szCs w:val="22"/>
        </w:rPr>
        <w:t xml:space="preserve"> A.M, </w:t>
      </w:r>
      <w:r w:rsidR="002C15EA">
        <w:rPr>
          <w:b/>
          <w:iCs/>
          <w:color w:val="000000" w:themeColor="text1"/>
          <w:sz w:val="22"/>
          <w:szCs w:val="22"/>
        </w:rPr>
        <w:t>July 20</w:t>
      </w:r>
      <w:r w:rsidR="003F6D5A">
        <w:rPr>
          <w:b/>
          <w:iCs/>
          <w:color w:val="000000" w:themeColor="text1"/>
          <w:sz w:val="22"/>
          <w:szCs w:val="22"/>
        </w:rPr>
        <w:t>, 2026</w:t>
      </w:r>
      <w:r w:rsidRPr="00BE23A4">
        <w:rPr>
          <w:i/>
          <w:iCs/>
          <w:color w:val="C00000"/>
          <w:sz w:val="22"/>
          <w:szCs w:val="22"/>
        </w:rPr>
        <w:t>.</w:t>
      </w:r>
      <w:r w:rsidRPr="00BE23A4">
        <w:rPr>
          <w:i/>
          <w:iCs/>
          <w:sz w:val="22"/>
          <w:szCs w:val="22"/>
        </w:rPr>
        <w:t xml:space="preserve"> </w:t>
      </w:r>
      <w:r w:rsidRPr="00BE23A4">
        <w:rPr>
          <w:sz w:val="22"/>
          <w:szCs w:val="22"/>
        </w:rPr>
        <w:t xml:space="preserve"> Tenders shall be valid for a period of ninety (90)</w:t>
      </w:r>
      <w:r w:rsidRPr="00BE23A4">
        <w:rPr>
          <w:i/>
          <w:iCs/>
          <w:sz w:val="22"/>
          <w:szCs w:val="22"/>
        </w:rPr>
        <w:t xml:space="preserve"> </w:t>
      </w:r>
      <w:r w:rsidRPr="00BE23A4">
        <w:rPr>
          <w:sz w:val="22"/>
          <w:szCs w:val="22"/>
        </w:rPr>
        <w:t xml:space="preserve">days after the deadline for tender submission. </w:t>
      </w:r>
      <w:r w:rsidRPr="00BE23A4">
        <w:rPr>
          <w:b/>
          <w:bCs/>
          <w:sz w:val="22"/>
          <w:szCs w:val="22"/>
        </w:rPr>
        <w:t xml:space="preserve">All tenders must be </w:t>
      </w:r>
    </w:p>
    <w:p w14:paraId="5EF9EC97" w14:textId="17E1D653" w:rsidR="00AA2E0B" w:rsidRPr="00BE23A4" w:rsidRDefault="00AA2E0B" w:rsidP="00AA2E0B">
      <w:pPr>
        <w:ind w:left="360" w:hanging="360"/>
        <w:jc w:val="both"/>
        <w:rPr>
          <w:b/>
          <w:vanish/>
          <w:sz w:val="22"/>
          <w:szCs w:val="22"/>
        </w:rPr>
      </w:pPr>
      <w:r w:rsidRPr="00BE23A4">
        <w:rPr>
          <w:b/>
          <w:bCs/>
          <w:sz w:val="22"/>
          <w:szCs w:val="22"/>
        </w:rPr>
        <w:t xml:space="preserve">accompanied by a </w:t>
      </w:r>
      <w:r w:rsidR="00EC40B6" w:rsidRPr="00BE23A4">
        <w:rPr>
          <w:b/>
          <w:bCs/>
          <w:sz w:val="22"/>
          <w:szCs w:val="22"/>
          <w:u w:val="single"/>
        </w:rPr>
        <w:t>bid securing declaration</w:t>
      </w:r>
      <w:r w:rsidR="00EC40B6" w:rsidRPr="00BE23A4">
        <w:rPr>
          <w:b/>
          <w:bCs/>
          <w:sz w:val="22"/>
          <w:szCs w:val="22"/>
        </w:rPr>
        <w:t xml:space="preserve"> committing the bidder to </w:t>
      </w:r>
      <w:r w:rsidR="003F6D5A">
        <w:rPr>
          <w:b/>
          <w:bCs/>
          <w:sz w:val="22"/>
          <w:szCs w:val="22"/>
        </w:rPr>
        <w:t xml:space="preserve">the </w:t>
      </w:r>
      <w:r w:rsidR="00EC40B6" w:rsidRPr="00BE23A4">
        <w:rPr>
          <w:b/>
          <w:bCs/>
          <w:sz w:val="22"/>
          <w:szCs w:val="22"/>
        </w:rPr>
        <w:t xml:space="preserve">bid for the bid validity period and a violation shall lead to suspension from bidding at the </w:t>
      </w:r>
      <w:r w:rsidR="003F6D5A">
        <w:rPr>
          <w:b/>
          <w:bCs/>
          <w:sz w:val="22"/>
          <w:szCs w:val="22"/>
        </w:rPr>
        <w:t xml:space="preserve">National Port </w:t>
      </w:r>
      <w:r w:rsidR="002E6093">
        <w:rPr>
          <w:b/>
          <w:bCs/>
          <w:sz w:val="22"/>
          <w:szCs w:val="22"/>
        </w:rPr>
        <w:t>Authority (</w:t>
      </w:r>
      <w:r w:rsidR="003F6D5A">
        <w:rPr>
          <w:b/>
          <w:bCs/>
          <w:sz w:val="22"/>
          <w:szCs w:val="22"/>
        </w:rPr>
        <w:t xml:space="preserve">NPA). </w:t>
      </w:r>
      <w:r w:rsidRPr="00BE23A4">
        <w:rPr>
          <w:sz w:val="22"/>
          <w:szCs w:val="22"/>
        </w:rPr>
        <w:t xml:space="preserve"> </w:t>
      </w:r>
      <w:r w:rsidRPr="00BE23A4">
        <w:rPr>
          <w:b/>
          <w:sz w:val="22"/>
          <w:szCs w:val="22"/>
        </w:rPr>
        <w:t xml:space="preserve">Late tenders will be </w:t>
      </w:r>
    </w:p>
    <w:p w14:paraId="70607B25" w14:textId="553C6D95" w:rsidR="00BE23A4" w:rsidRDefault="00AA2E0B" w:rsidP="002E6093">
      <w:pPr>
        <w:ind w:left="360" w:hanging="360"/>
        <w:jc w:val="both"/>
        <w:rPr>
          <w:b/>
          <w:iCs/>
          <w:color w:val="000000" w:themeColor="text1"/>
          <w:sz w:val="22"/>
          <w:szCs w:val="22"/>
        </w:rPr>
      </w:pPr>
      <w:r w:rsidRPr="00BE23A4">
        <w:rPr>
          <w:b/>
          <w:sz w:val="22"/>
          <w:szCs w:val="22"/>
        </w:rPr>
        <w:t>rejected</w:t>
      </w:r>
      <w:r w:rsidRPr="00BE23A4">
        <w:rPr>
          <w:sz w:val="22"/>
          <w:szCs w:val="22"/>
        </w:rPr>
        <w:t xml:space="preserve">. Tenders will be opened </w:t>
      </w:r>
      <w:r w:rsidR="002E6093">
        <w:rPr>
          <w:sz w:val="22"/>
          <w:szCs w:val="22"/>
        </w:rPr>
        <w:t>online</w:t>
      </w:r>
      <w:r w:rsidR="003F6D5A">
        <w:rPr>
          <w:sz w:val="22"/>
          <w:szCs w:val="22"/>
        </w:rPr>
        <w:t xml:space="preserve"> </w:t>
      </w:r>
      <w:r w:rsidR="00CA3A6D">
        <w:rPr>
          <w:sz w:val="22"/>
          <w:szCs w:val="22"/>
        </w:rPr>
        <w:t xml:space="preserve">via </w:t>
      </w:r>
      <w:r w:rsidR="003F6D5A" w:rsidRPr="00486206">
        <w:rPr>
          <w:b/>
          <w:sz w:val="22"/>
          <w:szCs w:val="22"/>
        </w:rPr>
        <w:t xml:space="preserve">the </w:t>
      </w:r>
      <w:proofErr w:type="spellStart"/>
      <w:r w:rsidR="003F6D5A" w:rsidRPr="00486206">
        <w:rPr>
          <w:b/>
          <w:sz w:val="22"/>
          <w:szCs w:val="22"/>
        </w:rPr>
        <w:t>Govnerment</w:t>
      </w:r>
      <w:proofErr w:type="spellEnd"/>
      <w:r w:rsidR="003F6D5A" w:rsidRPr="00486206">
        <w:rPr>
          <w:b/>
          <w:sz w:val="22"/>
          <w:szCs w:val="22"/>
        </w:rPr>
        <w:t xml:space="preserve"> of Liberia electronic procurement(</w:t>
      </w:r>
      <w:proofErr w:type="spellStart"/>
      <w:r w:rsidR="003F6D5A" w:rsidRPr="00486206">
        <w:rPr>
          <w:b/>
          <w:sz w:val="22"/>
          <w:szCs w:val="22"/>
        </w:rPr>
        <w:t>eGP</w:t>
      </w:r>
      <w:proofErr w:type="spellEnd"/>
      <w:r w:rsidR="003F6D5A" w:rsidRPr="00486206">
        <w:rPr>
          <w:b/>
          <w:sz w:val="22"/>
          <w:szCs w:val="22"/>
        </w:rPr>
        <w:t>) system</w:t>
      </w:r>
      <w:r w:rsidRPr="00BE23A4">
        <w:rPr>
          <w:sz w:val="22"/>
          <w:szCs w:val="22"/>
        </w:rPr>
        <w:t xml:space="preserve"> at </w:t>
      </w:r>
      <w:r w:rsidR="003F6D5A">
        <w:rPr>
          <w:b/>
          <w:iCs/>
          <w:color w:val="000000" w:themeColor="text1"/>
          <w:sz w:val="22"/>
          <w:szCs w:val="22"/>
        </w:rPr>
        <w:t>10</w:t>
      </w:r>
      <w:r w:rsidR="00075CD0" w:rsidRPr="00BE23A4">
        <w:rPr>
          <w:b/>
          <w:iCs/>
          <w:color w:val="000000" w:themeColor="text1"/>
          <w:sz w:val="22"/>
          <w:szCs w:val="22"/>
        </w:rPr>
        <w:t>:</w:t>
      </w:r>
      <w:r w:rsidR="00253464" w:rsidRPr="00BE23A4">
        <w:rPr>
          <w:b/>
          <w:iCs/>
          <w:color w:val="000000" w:themeColor="text1"/>
          <w:sz w:val="22"/>
          <w:szCs w:val="22"/>
        </w:rPr>
        <w:t>0</w:t>
      </w:r>
      <w:r w:rsidR="00EC40B6" w:rsidRPr="00BE23A4">
        <w:rPr>
          <w:b/>
          <w:iCs/>
          <w:color w:val="000000" w:themeColor="text1"/>
          <w:sz w:val="22"/>
          <w:szCs w:val="22"/>
        </w:rPr>
        <w:t>0</w:t>
      </w:r>
      <w:r w:rsidR="00075CD0" w:rsidRPr="00BE23A4">
        <w:rPr>
          <w:b/>
          <w:iCs/>
          <w:color w:val="000000" w:themeColor="text1"/>
          <w:sz w:val="22"/>
          <w:szCs w:val="22"/>
        </w:rPr>
        <w:t xml:space="preserve"> A.M, </w:t>
      </w:r>
      <w:r w:rsidR="002C15EA">
        <w:rPr>
          <w:b/>
          <w:iCs/>
          <w:color w:val="000000" w:themeColor="text1"/>
          <w:sz w:val="22"/>
          <w:szCs w:val="22"/>
        </w:rPr>
        <w:t>July 20</w:t>
      </w:r>
      <w:r w:rsidR="003F6D5A">
        <w:rPr>
          <w:b/>
          <w:iCs/>
          <w:color w:val="000000" w:themeColor="text1"/>
          <w:sz w:val="22"/>
          <w:szCs w:val="22"/>
        </w:rPr>
        <w:t>, 2026.</w:t>
      </w:r>
    </w:p>
    <w:p w14:paraId="3BA5B362" w14:textId="7CF01308" w:rsidR="00637AAC" w:rsidRPr="00BE23A4" w:rsidRDefault="00637AAC" w:rsidP="00FC2257">
      <w:pPr>
        <w:pStyle w:val="BodyTextIndent3"/>
        <w:numPr>
          <w:ilvl w:val="0"/>
          <w:numId w:val="12"/>
        </w:numPr>
        <w:jc w:val="both"/>
        <w:rPr>
          <w:b/>
          <w:iCs/>
          <w:color w:val="000000" w:themeColor="text1"/>
          <w:sz w:val="22"/>
          <w:szCs w:val="22"/>
        </w:rPr>
      </w:pPr>
      <w:r>
        <w:rPr>
          <w:b/>
          <w:iCs/>
          <w:color w:val="000000" w:themeColor="text1"/>
          <w:sz w:val="22"/>
          <w:szCs w:val="22"/>
        </w:rPr>
        <w:t xml:space="preserve">This process shall lead to a framework agreement between the National Port </w:t>
      </w:r>
      <w:proofErr w:type="spellStart"/>
      <w:r>
        <w:rPr>
          <w:b/>
          <w:iCs/>
          <w:color w:val="000000" w:themeColor="text1"/>
          <w:sz w:val="22"/>
          <w:szCs w:val="22"/>
        </w:rPr>
        <w:t>autoirity</w:t>
      </w:r>
      <w:proofErr w:type="spellEnd"/>
      <w:r>
        <w:rPr>
          <w:b/>
          <w:iCs/>
          <w:color w:val="000000" w:themeColor="text1"/>
          <w:sz w:val="22"/>
          <w:szCs w:val="22"/>
        </w:rPr>
        <w:t xml:space="preserve"> </w:t>
      </w:r>
      <w:proofErr w:type="spellStart"/>
      <w:r>
        <w:rPr>
          <w:b/>
          <w:iCs/>
          <w:color w:val="000000" w:themeColor="text1"/>
          <w:sz w:val="22"/>
          <w:szCs w:val="22"/>
        </w:rPr>
        <w:t>whcihc</w:t>
      </w:r>
      <w:proofErr w:type="spellEnd"/>
      <w:r>
        <w:rPr>
          <w:b/>
          <w:iCs/>
          <w:color w:val="000000" w:themeColor="text1"/>
          <w:sz w:val="22"/>
          <w:szCs w:val="22"/>
        </w:rPr>
        <w:t xml:space="preserve"> shall be valid for a fiscal period and prices for </w:t>
      </w:r>
      <w:proofErr w:type="spellStart"/>
      <w:r>
        <w:rPr>
          <w:b/>
          <w:iCs/>
          <w:color w:val="000000" w:themeColor="text1"/>
          <w:sz w:val="22"/>
          <w:szCs w:val="22"/>
        </w:rPr>
        <w:t>spareparts</w:t>
      </w:r>
      <w:proofErr w:type="spellEnd"/>
      <w:r>
        <w:rPr>
          <w:b/>
          <w:iCs/>
          <w:color w:val="000000" w:themeColor="text1"/>
          <w:sz w:val="22"/>
          <w:szCs w:val="22"/>
        </w:rPr>
        <w:t xml:space="preserve"> and services shall be fixed. Purchase orders shall be placed under the framework contract </w:t>
      </w:r>
      <w:proofErr w:type="spellStart"/>
      <w:r>
        <w:rPr>
          <w:b/>
          <w:iCs/>
          <w:color w:val="000000" w:themeColor="text1"/>
          <w:sz w:val="22"/>
          <w:szCs w:val="22"/>
        </w:rPr>
        <w:t>durint</w:t>
      </w:r>
      <w:proofErr w:type="spellEnd"/>
      <w:r>
        <w:rPr>
          <w:b/>
          <w:iCs/>
          <w:color w:val="000000" w:themeColor="text1"/>
          <w:sz w:val="22"/>
          <w:szCs w:val="22"/>
        </w:rPr>
        <w:t xml:space="preserve"> the validity of the framework contract. </w:t>
      </w:r>
    </w:p>
    <w:p w14:paraId="31A70E5F" w14:textId="1186B671" w:rsidR="00AA2E0B" w:rsidRPr="00BE23A4" w:rsidRDefault="00384501" w:rsidP="00AA2E0B">
      <w:pPr>
        <w:ind w:firstLine="720"/>
        <w:jc w:val="both"/>
        <w:rPr>
          <w:sz w:val="22"/>
          <w:szCs w:val="22"/>
        </w:rPr>
      </w:pPr>
      <w:bookmarkStart w:id="3" w:name="_Hlk176941448"/>
      <w:r w:rsidRPr="00BE23A4">
        <w:rPr>
          <w:sz w:val="22"/>
          <w:szCs w:val="22"/>
        </w:rPr>
        <w:t xml:space="preserve"> </w:t>
      </w:r>
    </w:p>
    <w:bookmarkEnd w:id="3"/>
    <w:p w14:paraId="3D986027" w14:textId="77777777" w:rsidR="00AA2E0B" w:rsidRPr="00BE23A4" w:rsidRDefault="00AA2E0B" w:rsidP="00AA2E0B">
      <w:pPr>
        <w:jc w:val="both"/>
        <w:rPr>
          <w:b/>
          <w:sz w:val="22"/>
          <w:szCs w:val="22"/>
        </w:rPr>
      </w:pPr>
      <w:r w:rsidRPr="00BE23A4">
        <w:rPr>
          <w:b/>
          <w:sz w:val="22"/>
          <w:szCs w:val="22"/>
        </w:rPr>
        <w:t xml:space="preserve">Signed: ___________________________________________ </w:t>
      </w:r>
    </w:p>
    <w:p w14:paraId="19AD7EFA" w14:textId="51B5E176" w:rsidR="00AA2E0B" w:rsidRPr="00991B86" w:rsidRDefault="00AA2E0B" w:rsidP="00AA2E0B">
      <w:pPr>
        <w:jc w:val="both"/>
        <w:rPr>
          <w:bCs/>
          <w:sz w:val="22"/>
          <w:szCs w:val="22"/>
        </w:rPr>
      </w:pPr>
      <w:r w:rsidRPr="00BE23A4">
        <w:rPr>
          <w:b/>
          <w:sz w:val="22"/>
          <w:szCs w:val="22"/>
        </w:rPr>
        <w:tab/>
      </w:r>
      <w:proofErr w:type="spellStart"/>
      <w:r w:rsidR="003F6D5A" w:rsidRPr="00991B86">
        <w:rPr>
          <w:bCs/>
          <w:sz w:val="22"/>
          <w:szCs w:val="22"/>
        </w:rPr>
        <w:t>Olesman</w:t>
      </w:r>
      <w:proofErr w:type="spellEnd"/>
      <w:r w:rsidR="003F6D5A" w:rsidRPr="00991B86">
        <w:rPr>
          <w:bCs/>
          <w:sz w:val="22"/>
          <w:szCs w:val="22"/>
        </w:rPr>
        <w:t xml:space="preserve"> T. Brown, Sr. </w:t>
      </w:r>
    </w:p>
    <w:p w14:paraId="2FED0940" w14:textId="1DDF640C" w:rsidR="00AA2E0B" w:rsidRPr="00BE23A4" w:rsidRDefault="00384501" w:rsidP="002665BF">
      <w:pPr>
        <w:jc w:val="both"/>
        <w:rPr>
          <w:b/>
          <w:sz w:val="22"/>
          <w:szCs w:val="22"/>
        </w:rPr>
      </w:pPr>
      <w:r w:rsidRPr="00991B86">
        <w:rPr>
          <w:b/>
          <w:sz w:val="22"/>
          <w:szCs w:val="22"/>
        </w:rPr>
        <w:tab/>
      </w:r>
      <w:r w:rsidR="00991B86">
        <w:rPr>
          <w:b/>
          <w:sz w:val="22"/>
          <w:szCs w:val="22"/>
        </w:rPr>
        <w:t>Executive Director/</w:t>
      </w:r>
      <w:r w:rsidR="003F6D5A" w:rsidRPr="00991B86">
        <w:rPr>
          <w:b/>
          <w:sz w:val="22"/>
          <w:szCs w:val="22"/>
        </w:rPr>
        <w:t>Procurement</w:t>
      </w:r>
      <w:r w:rsidR="003F6D5A">
        <w:rPr>
          <w:b/>
          <w:sz w:val="22"/>
          <w:szCs w:val="22"/>
        </w:rPr>
        <w:t xml:space="preserve"> </w:t>
      </w:r>
      <w:r w:rsidRPr="00BE23A4">
        <w:rPr>
          <w:b/>
          <w:sz w:val="22"/>
          <w:szCs w:val="22"/>
        </w:rPr>
        <w:t xml:space="preserve"> </w:t>
      </w:r>
    </w:p>
    <w:p w14:paraId="1A911224" w14:textId="68A542E7" w:rsidR="00E879BD" w:rsidRPr="004F2111" w:rsidRDefault="003F537C" w:rsidP="004F2111">
      <w:pPr>
        <w:pStyle w:val="Heading1"/>
        <w:jc w:val="center"/>
        <w:rPr>
          <w:sz w:val="20"/>
          <w:szCs w:val="20"/>
        </w:rPr>
      </w:pPr>
      <w:r w:rsidRPr="00BE23A4">
        <w:rPr>
          <w:sz w:val="22"/>
          <w:szCs w:val="22"/>
        </w:rPr>
        <w:br w:type="page"/>
      </w:r>
      <w:bookmarkStart w:id="4" w:name="_Toc472602530"/>
      <w:r w:rsidR="00E879BD">
        <w:rPr>
          <w:szCs w:val="24"/>
        </w:rPr>
        <w:lastRenderedPageBreak/>
        <w:t>Section II</w:t>
      </w:r>
      <w:r w:rsidR="00E703CA">
        <w:rPr>
          <w:szCs w:val="24"/>
        </w:rPr>
        <w:t>. Instructions to Bidders (ITB</w:t>
      </w:r>
      <w:r w:rsidR="00E879BD">
        <w:rPr>
          <w:szCs w:val="24"/>
        </w:rPr>
        <w:t>)</w:t>
      </w:r>
      <w:bookmarkEnd w:id="4"/>
    </w:p>
    <w:p w14:paraId="4A71A09B" w14:textId="77777777" w:rsidR="00E879BD" w:rsidRDefault="00E879BD">
      <w:pPr>
        <w:pStyle w:val="Heading7"/>
      </w:pPr>
    </w:p>
    <w:p w14:paraId="042B36A0" w14:textId="77777777" w:rsidR="00E879BD" w:rsidRDefault="00E879BD">
      <w:pPr>
        <w:pStyle w:val="Heading7"/>
        <w:jc w:val="center"/>
      </w:pPr>
      <w:bookmarkStart w:id="5" w:name="_Toc472602531"/>
      <w:r>
        <w:t>A.</w:t>
      </w:r>
      <w:r>
        <w:tab/>
        <w:t>Introduction</w:t>
      </w:r>
      <w:bookmarkEnd w:id="5"/>
    </w:p>
    <w:p w14:paraId="08DB4336" w14:textId="77777777" w:rsidR="00E879BD" w:rsidRDefault="00E879BD">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2"/>
        <w:gridCol w:w="539"/>
        <w:gridCol w:w="5869"/>
      </w:tblGrid>
      <w:tr w:rsidR="00E879BD" w14:paraId="60A9C418" w14:textId="77777777">
        <w:tc>
          <w:tcPr>
            <w:tcW w:w="2268" w:type="dxa"/>
          </w:tcPr>
          <w:p w14:paraId="5EAE331A" w14:textId="77777777" w:rsidR="00E879BD" w:rsidRDefault="00E879BD">
            <w:pPr>
              <w:jc w:val="both"/>
              <w:rPr>
                <w:b/>
                <w:bCs/>
                <w:szCs w:val="19"/>
              </w:rPr>
            </w:pPr>
            <w:r>
              <w:rPr>
                <w:b/>
                <w:bCs/>
                <w:szCs w:val="19"/>
              </w:rPr>
              <w:t xml:space="preserve">1. </w:t>
            </w:r>
            <w:r>
              <w:rPr>
                <w:b/>
                <w:bCs/>
              </w:rPr>
              <w:t>Scope of Tender</w:t>
            </w:r>
          </w:p>
        </w:tc>
        <w:tc>
          <w:tcPr>
            <w:tcW w:w="540" w:type="dxa"/>
          </w:tcPr>
          <w:p w14:paraId="5BEB4708" w14:textId="77777777" w:rsidR="00E879BD" w:rsidRDefault="00E879BD">
            <w:pPr>
              <w:pStyle w:val="Date"/>
              <w:jc w:val="both"/>
              <w:rPr>
                <w:szCs w:val="19"/>
              </w:rPr>
            </w:pPr>
            <w:r>
              <w:rPr>
                <w:szCs w:val="19"/>
              </w:rPr>
              <w:t>1.1</w:t>
            </w:r>
          </w:p>
        </w:tc>
        <w:tc>
          <w:tcPr>
            <w:tcW w:w="6048" w:type="dxa"/>
          </w:tcPr>
          <w:p w14:paraId="6C10EEE5" w14:textId="47A5C84C" w:rsidR="00E879BD" w:rsidRDefault="00E879BD">
            <w:pPr>
              <w:jc w:val="both"/>
              <w:rPr>
                <w:szCs w:val="19"/>
              </w:rPr>
            </w:pPr>
            <w:r>
              <w:t xml:space="preserve">The </w:t>
            </w:r>
            <w:r w:rsidR="004F2111">
              <w:t>Liberia Anti-Corruption Commission</w:t>
            </w:r>
            <w:r>
              <w:rPr>
                <w:i/>
                <w:iCs/>
              </w:rPr>
              <w:t xml:space="preserve"> </w:t>
            </w:r>
            <w:r>
              <w:t xml:space="preserve">(hereinafter referred to as the Purchaser) wishes to receive Tenders for supply and delivery of goods, materials and </w:t>
            </w:r>
            <w:proofErr w:type="spellStart"/>
            <w:r>
              <w:t>equipments</w:t>
            </w:r>
            <w:proofErr w:type="spellEnd"/>
            <w:r>
              <w:t xml:space="preserve"> described in Section V and VII hereof (hereinafter referred to as the Goods).</w:t>
            </w:r>
          </w:p>
        </w:tc>
      </w:tr>
      <w:tr w:rsidR="00E879BD" w14:paraId="50F6C6DD" w14:textId="77777777">
        <w:tc>
          <w:tcPr>
            <w:tcW w:w="2268" w:type="dxa"/>
          </w:tcPr>
          <w:p w14:paraId="6BD4C520" w14:textId="77777777" w:rsidR="00E879BD" w:rsidRDefault="00E879BD">
            <w:pPr>
              <w:rPr>
                <w:b/>
                <w:bCs/>
                <w:szCs w:val="19"/>
              </w:rPr>
            </w:pPr>
          </w:p>
        </w:tc>
        <w:tc>
          <w:tcPr>
            <w:tcW w:w="540" w:type="dxa"/>
          </w:tcPr>
          <w:p w14:paraId="5C9B58DB" w14:textId="77777777" w:rsidR="00E879BD" w:rsidRDefault="00E879BD">
            <w:pPr>
              <w:rPr>
                <w:b/>
                <w:bCs/>
                <w:szCs w:val="19"/>
              </w:rPr>
            </w:pPr>
          </w:p>
        </w:tc>
        <w:tc>
          <w:tcPr>
            <w:tcW w:w="6048" w:type="dxa"/>
          </w:tcPr>
          <w:p w14:paraId="4EACA9B1" w14:textId="77777777" w:rsidR="00E879BD" w:rsidRDefault="00E879BD">
            <w:pPr>
              <w:pStyle w:val="Date"/>
              <w:rPr>
                <w:szCs w:val="19"/>
              </w:rPr>
            </w:pPr>
          </w:p>
        </w:tc>
      </w:tr>
      <w:tr w:rsidR="00E879BD" w14:paraId="32101694" w14:textId="77777777">
        <w:tc>
          <w:tcPr>
            <w:tcW w:w="2268" w:type="dxa"/>
          </w:tcPr>
          <w:p w14:paraId="2637E4C7" w14:textId="77777777" w:rsidR="00E879BD" w:rsidRDefault="00E879BD">
            <w:pPr>
              <w:jc w:val="both"/>
              <w:rPr>
                <w:szCs w:val="19"/>
              </w:rPr>
            </w:pPr>
          </w:p>
        </w:tc>
        <w:tc>
          <w:tcPr>
            <w:tcW w:w="540" w:type="dxa"/>
          </w:tcPr>
          <w:p w14:paraId="49506DA0" w14:textId="77777777" w:rsidR="00E879BD" w:rsidRDefault="00E879BD">
            <w:pPr>
              <w:jc w:val="both"/>
              <w:rPr>
                <w:szCs w:val="19"/>
              </w:rPr>
            </w:pPr>
            <w:r>
              <w:rPr>
                <w:szCs w:val="19"/>
              </w:rPr>
              <w:t>1.2</w:t>
            </w:r>
          </w:p>
        </w:tc>
        <w:tc>
          <w:tcPr>
            <w:tcW w:w="6048" w:type="dxa"/>
          </w:tcPr>
          <w:p w14:paraId="2D8A69F8" w14:textId="77777777" w:rsidR="00E879BD" w:rsidRDefault="00E879BD">
            <w:pPr>
              <w:jc w:val="both"/>
              <w:rPr>
                <w:szCs w:val="19"/>
              </w:rPr>
            </w:pPr>
            <w:r>
              <w:t xml:space="preserve">All Tenders are to be completed and returned to the Purchaser in accordance with these Instructions to </w:t>
            </w:r>
            <w:r w:rsidR="008E60DB">
              <w:t>Bidder</w:t>
            </w:r>
            <w:r>
              <w:t>s.</w:t>
            </w:r>
          </w:p>
        </w:tc>
      </w:tr>
      <w:tr w:rsidR="00E879BD" w14:paraId="256FC56B" w14:textId="77777777">
        <w:tc>
          <w:tcPr>
            <w:tcW w:w="2268" w:type="dxa"/>
          </w:tcPr>
          <w:p w14:paraId="2E3EEA2F" w14:textId="77777777" w:rsidR="00E879BD" w:rsidRDefault="00E879BD">
            <w:pPr>
              <w:rPr>
                <w:szCs w:val="19"/>
              </w:rPr>
            </w:pPr>
          </w:p>
        </w:tc>
        <w:tc>
          <w:tcPr>
            <w:tcW w:w="540" w:type="dxa"/>
          </w:tcPr>
          <w:p w14:paraId="3EAACC50" w14:textId="77777777" w:rsidR="00E879BD" w:rsidRDefault="00E879BD">
            <w:pPr>
              <w:rPr>
                <w:szCs w:val="19"/>
              </w:rPr>
            </w:pPr>
          </w:p>
        </w:tc>
        <w:tc>
          <w:tcPr>
            <w:tcW w:w="6048" w:type="dxa"/>
          </w:tcPr>
          <w:p w14:paraId="396CFE97" w14:textId="77777777" w:rsidR="00E879BD" w:rsidRDefault="00E879BD"/>
        </w:tc>
      </w:tr>
      <w:tr w:rsidR="00E879BD" w14:paraId="137A88E7" w14:textId="77777777">
        <w:tc>
          <w:tcPr>
            <w:tcW w:w="2268" w:type="dxa"/>
          </w:tcPr>
          <w:p w14:paraId="4BF55630" w14:textId="77777777" w:rsidR="00E879BD" w:rsidRDefault="00E879BD">
            <w:pPr>
              <w:jc w:val="both"/>
              <w:rPr>
                <w:b/>
                <w:bCs/>
              </w:rPr>
            </w:pPr>
            <w:r>
              <w:rPr>
                <w:b/>
                <w:bCs/>
                <w:szCs w:val="19"/>
              </w:rPr>
              <w:t xml:space="preserve">2. </w:t>
            </w:r>
            <w:r>
              <w:rPr>
                <w:b/>
                <w:bCs/>
              </w:rPr>
              <w:t>Source of Funds</w:t>
            </w:r>
          </w:p>
          <w:p w14:paraId="1DF851BF" w14:textId="77777777" w:rsidR="00E879BD" w:rsidRDefault="00E879BD">
            <w:pPr>
              <w:jc w:val="both"/>
              <w:rPr>
                <w:b/>
                <w:bCs/>
                <w:szCs w:val="19"/>
              </w:rPr>
            </w:pPr>
          </w:p>
        </w:tc>
        <w:tc>
          <w:tcPr>
            <w:tcW w:w="540" w:type="dxa"/>
          </w:tcPr>
          <w:p w14:paraId="5A64CBDA" w14:textId="77777777" w:rsidR="00E879BD" w:rsidRDefault="00E879BD">
            <w:pPr>
              <w:jc w:val="both"/>
              <w:rPr>
                <w:szCs w:val="19"/>
              </w:rPr>
            </w:pPr>
            <w:r>
              <w:rPr>
                <w:szCs w:val="19"/>
              </w:rPr>
              <w:t>2.1</w:t>
            </w:r>
          </w:p>
        </w:tc>
        <w:tc>
          <w:tcPr>
            <w:tcW w:w="6048" w:type="dxa"/>
          </w:tcPr>
          <w:p w14:paraId="4A37DCA1" w14:textId="77777777" w:rsidR="004F2111" w:rsidRDefault="00E879BD" w:rsidP="004F2111">
            <w:pPr>
              <w:ind w:left="360" w:hanging="360"/>
              <w:jc w:val="both"/>
              <w:rPr>
                <w:sz w:val="20"/>
                <w:szCs w:val="20"/>
              </w:rPr>
            </w:pPr>
            <w:r>
              <w:t xml:space="preserve">The Purchaser shall fund this procurement from part of its budgetary allocation to pay for the contract (hereinafter referred to as the “Contract”) for which this Invitation for Tenders is issued toward the realization of the </w:t>
            </w:r>
            <w:r w:rsidR="004F2111" w:rsidRPr="004F40EF">
              <w:rPr>
                <w:b/>
                <w:sz w:val="20"/>
                <w:szCs w:val="20"/>
              </w:rPr>
              <w:t>Procurement of Computer</w:t>
            </w:r>
            <w:r w:rsidR="004F2111">
              <w:rPr>
                <w:b/>
                <w:sz w:val="20"/>
                <w:szCs w:val="20"/>
              </w:rPr>
              <w:t xml:space="preserve"> Supplies and ICT Services</w:t>
            </w:r>
            <w:r w:rsidR="004F2111" w:rsidRPr="004F40EF">
              <w:rPr>
                <w:sz w:val="20"/>
                <w:szCs w:val="20"/>
              </w:rPr>
              <w:t>.</w:t>
            </w:r>
          </w:p>
          <w:p w14:paraId="67ED3E43" w14:textId="08F53470" w:rsidR="00E879BD" w:rsidRDefault="00E879BD">
            <w:pPr>
              <w:jc w:val="both"/>
              <w:rPr>
                <w:i/>
                <w:iCs/>
              </w:rPr>
            </w:pPr>
          </w:p>
        </w:tc>
      </w:tr>
      <w:tr w:rsidR="00E879BD" w14:paraId="7A2E8610" w14:textId="77777777">
        <w:tc>
          <w:tcPr>
            <w:tcW w:w="2268" w:type="dxa"/>
          </w:tcPr>
          <w:p w14:paraId="5EE2C35C" w14:textId="77777777" w:rsidR="00E879BD" w:rsidRDefault="00E879BD">
            <w:pPr>
              <w:rPr>
                <w:szCs w:val="19"/>
              </w:rPr>
            </w:pPr>
          </w:p>
        </w:tc>
        <w:tc>
          <w:tcPr>
            <w:tcW w:w="540" w:type="dxa"/>
          </w:tcPr>
          <w:p w14:paraId="3C6D782A" w14:textId="77777777" w:rsidR="00E879BD" w:rsidRDefault="00E879BD">
            <w:pPr>
              <w:rPr>
                <w:szCs w:val="19"/>
              </w:rPr>
            </w:pPr>
          </w:p>
          <w:p w14:paraId="4EA7B1A2" w14:textId="77777777" w:rsidR="00E879BD" w:rsidRDefault="00E879BD">
            <w:pPr>
              <w:rPr>
                <w:szCs w:val="19"/>
              </w:rPr>
            </w:pPr>
            <w:r>
              <w:rPr>
                <w:szCs w:val="19"/>
              </w:rPr>
              <w:t>2.2</w:t>
            </w:r>
          </w:p>
        </w:tc>
        <w:tc>
          <w:tcPr>
            <w:tcW w:w="6048" w:type="dxa"/>
          </w:tcPr>
          <w:p w14:paraId="12566D8B" w14:textId="77777777" w:rsidR="00E879BD" w:rsidRDefault="00E879BD">
            <w:pPr>
              <w:jc w:val="both"/>
            </w:pPr>
          </w:p>
          <w:p w14:paraId="18B5313C" w14:textId="77777777" w:rsidR="00E879BD" w:rsidRDefault="00E879BD" w:rsidP="00D76FBB">
            <w:pPr>
              <w:jc w:val="both"/>
            </w:pPr>
            <w:r>
              <w:t xml:space="preserve">Payments will be made only at the request of the Purchaser and upon approval by a designated official of the Republic of </w:t>
            </w:r>
            <w:r w:rsidR="00D76FBB">
              <w:t>Liberia</w:t>
            </w:r>
            <w:r>
              <w:t xml:space="preserve"> in accordance with terms and conditions of the contract agreement between the Purchaser and the Supplier (hereinafter referred to as the “Contract”), and will be subject in all respects to the Financial Administration of the Republic of </w:t>
            </w:r>
            <w:r w:rsidR="00D76FBB">
              <w:t>Liberia</w:t>
            </w:r>
            <w:r>
              <w:t xml:space="preserve">. No party other than the Supplier shall derive any rights from the Contract or have any claims to the funds. </w:t>
            </w:r>
          </w:p>
        </w:tc>
      </w:tr>
      <w:tr w:rsidR="00E879BD" w14:paraId="1EBBE228" w14:textId="77777777">
        <w:tc>
          <w:tcPr>
            <w:tcW w:w="2268" w:type="dxa"/>
          </w:tcPr>
          <w:p w14:paraId="65DA07A6" w14:textId="77777777" w:rsidR="00E879BD" w:rsidRDefault="00E879BD">
            <w:pPr>
              <w:rPr>
                <w:szCs w:val="19"/>
              </w:rPr>
            </w:pPr>
          </w:p>
        </w:tc>
        <w:tc>
          <w:tcPr>
            <w:tcW w:w="540" w:type="dxa"/>
          </w:tcPr>
          <w:p w14:paraId="7864649C" w14:textId="77777777" w:rsidR="00E879BD" w:rsidRDefault="00E879BD">
            <w:pPr>
              <w:rPr>
                <w:szCs w:val="19"/>
              </w:rPr>
            </w:pPr>
          </w:p>
        </w:tc>
        <w:tc>
          <w:tcPr>
            <w:tcW w:w="6048" w:type="dxa"/>
          </w:tcPr>
          <w:p w14:paraId="3E74B7CC" w14:textId="77777777" w:rsidR="00E879BD" w:rsidRDefault="00E879BD"/>
        </w:tc>
      </w:tr>
      <w:tr w:rsidR="00E879BD" w14:paraId="4951C878" w14:textId="77777777">
        <w:tc>
          <w:tcPr>
            <w:tcW w:w="2268" w:type="dxa"/>
          </w:tcPr>
          <w:p w14:paraId="28DFD23A" w14:textId="77777777" w:rsidR="00E879BD" w:rsidRDefault="00E879BD">
            <w:pPr>
              <w:tabs>
                <w:tab w:val="left" w:pos="360"/>
              </w:tabs>
              <w:ind w:left="360" w:hanging="360"/>
              <w:rPr>
                <w:b/>
                <w:bCs/>
                <w:szCs w:val="19"/>
              </w:rPr>
            </w:pPr>
            <w:r>
              <w:rPr>
                <w:b/>
                <w:bCs/>
                <w:szCs w:val="19"/>
              </w:rPr>
              <w:t xml:space="preserve">3.   </w:t>
            </w:r>
            <w:r>
              <w:rPr>
                <w:b/>
                <w:bCs/>
              </w:rPr>
              <w:t xml:space="preserve">Eligible </w:t>
            </w:r>
            <w:r w:rsidR="008E60DB">
              <w:rPr>
                <w:b/>
                <w:bCs/>
              </w:rPr>
              <w:t>Bidder</w:t>
            </w:r>
            <w:r>
              <w:rPr>
                <w:b/>
                <w:bCs/>
              </w:rPr>
              <w:t>s</w:t>
            </w:r>
          </w:p>
        </w:tc>
        <w:tc>
          <w:tcPr>
            <w:tcW w:w="540" w:type="dxa"/>
          </w:tcPr>
          <w:p w14:paraId="2D90CFAA" w14:textId="77777777" w:rsidR="00E879BD" w:rsidRDefault="00E879BD">
            <w:pPr>
              <w:rPr>
                <w:szCs w:val="19"/>
              </w:rPr>
            </w:pPr>
            <w:r>
              <w:rPr>
                <w:szCs w:val="19"/>
              </w:rPr>
              <w:t>3.1</w:t>
            </w:r>
          </w:p>
        </w:tc>
        <w:tc>
          <w:tcPr>
            <w:tcW w:w="6048" w:type="dxa"/>
          </w:tcPr>
          <w:p w14:paraId="277B895F" w14:textId="77777777" w:rsidR="00E879BD" w:rsidRDefault="00E879BD">
            <w:pPr>
              <w:pStyle w:val="Date"/>
              <w:jc w:val="both"/>
            </w:pPr>
            <w:r>
              <w:t>This In</w:t>
            </w:r>
            <w:r w:rsidR="00E703CA">
              <w:t>vitation for Bid</w:t>
            </w:r>
            <w:r>
              <w:t>ders is open to all eligible s</w:t>
            </w:r>
            <w:r w:rsidR="00E703CA">
              <w:t>uppliers indicated in the Bid</w:t>
            </w:r>
            <w:r>
              <w:t xml:space="preserve"> Data Sheet.</w:t>
            </w:r>
          </w:p>
        </w:tc>
      </w:tr>
      <w:tr w:rsidR="00E879BD" w14:paraId="5C624D0E" w14:textId="77777777">
        <w:tc>
          <w:tcPr>
            <w:tcW w:w="2268" w:type="dxa"/>
          </w:tcPr>
          <w:p w14:paraId="61847DF5" w14:textId="77777777" w:rsidR="00E879BD" w:rsidRDefault="00E879BD">
            <w:pPr>
              <w:rPr>
                <w:szCs w:val="19"/>
              </w:rPr>
            </w:pPr>
          </w:p>
        </w:tc>
        <w:tc>
          <w:tcPr>
            <w:tcW w:w="540" w:type="dxa"/>
          </w:tcPr>
          <w:p w14:paraId="32E0FC18" w14:textId="77777777" w:rsidR="00E879BD" w:rsidRDefault="00E879BD">
            <w:pPr>
              <w:rPr>
                <w:szCs w:val="19"/>
              </w:rPr>
            </w:pPr>
          </w:p>
          <w:p w14:paraId="7C33E142" w14:textId="77777777" w:rsidR="00E879BD" w:rsidRDefault="00E879BD">
            <w:pPr>
              <w:rPr>
                <w:szCs w:val="19"/>
              </w:rPr>
            </w:pPr>
            <w:r>
              <w:rPr>
                <w:szCs w:val="19"/>
              </w:rPr>
              <w:t>3.2</w:t>
            </w:r>
          </w:p>
        </w:tc>
        <w:tc>
          <w:tcPr>
            <w:tcW w:w="6048" w:type="dxa"/>
          </w:tcPr>
          <w:p w14:paraId="6D55982F" w14:textId="77777777" w:rsidR="00E879BD" w:rsidRDefault="00E879BD">
            <w:pPr>
              <w:jc w:val="both"/>
            </w:pPr>
          </w:p>
          <w:p w14:paraId="07BC42FB" w14:textId="77777777" w:rsidR="00E879BD" w:rsidRDefault="00E879BD">
            <w:pPr>
              <w:jc w:val="both"/>
            </w:pPr>
            <w:r>
              <w:t>State owned enterprises may participate only if they are legally and financially autonomous, operate under commercial law, and are not a dependent agency of the Purchaser.</w:t>
            </w:r>
          </w:p>
        </w:tc>
      </w:tr>
      <w:tr w:rsidR="00E879BD" w14:paraId="7D8650D0" w14:textId="77777777">
        <w:tc>
          <w:tcPr>
            <w:tcW w:w="2268" w:type="dxa"/>
          </w:tcPr>
          <w:p w14:paraId="423302EE" w14:textId="77777777" w:rsidR="00E879BD" w:rsidRDefault="00E879BD">
            <w:pPr>
              <w:rPr>
                <w:b/>
                <w:bCs/>
                <w:szCs w:val="19"/>
              </w:rPr>
            </w:pPr>
          </w:p>
        </w:tc>
        <w:tc>
          <w:tcPr>
            <w:tcW w:w="540" w:type="dxa"/>
          </w:tcPr>
          <w:p w14:paraId="3A042D11" w14:textId="77777777" w:rsidR="00E879BD" w:rsidRDefault="00E879BD">
            <w:pPr>
              <w:pStyle w:val="Date"/>
              <w:rPr>
                <w:szCs w:val="19"/>
              </w:rPr>
            </w:pPr>
          </w:p>
          <w:p w14:paraId="4D41BF64" w14:textId="77777777" w:rsidR="00E879BD" w:rsidRDefault="00E879BD">
            <w:pPr>
              <w:pStyle w:val="Date"/>
              <w:rPr>
                <w:szCs w:val="19"/>
              </w:rPr>
            </w:pPr>
            <w:r>
              <w:rPr>
                <w:szCs w:val="19"/>
              </w:rPr>
              <w:t>3.3</w:t>
            </w:r>
          </w:p>
          <w:p w14:paraId="6E582D7A" w14:textId="77777777" w:rsidR="00E879BD" w:rsidRDefault="00E879BD">
            <w:pPr>
              <w:rPr>
                <w:b/>
                <w:bCs/>
                <w:szCs w:val="19"/>
              </w:rPr>
            </w:pPr>
          </w:p>
          <w:p w14:paraId="47D58C78" w14:textId="77777777" w:rsidR="00E879BD" w:rsidRDefault="00E879BD">
            <w:pPr>
              <w:rPr>
                <w:b/>
                <w:bCs/>
                <w:szCs w:val="19"/>
              </w:rPr>
            </w:pPr>
          </w:p>
        </w:tc>
        <w:tc>
          <w:tcPr>
            <w:tcW w:w="6048" w:type="dxa"/>
          </w:tcPr>
          <w:p w14:paraId="667AA7D7" w14:textId="77777777" w:rsidR="00E879BD" w:rsidRDefault="00E879BD">
            <w:pPr>
              <w:jc w:val="both"/>
              <w:rPr>
                <w:b/>
                <w:bCs/>
                <w:szCs w:val="19"/>
              </w:rPr>
            </w:pPr>
          </w:p>
          <w:p w14:paraId="0A85D18E" w14:textId="77777777" w:rsidR="00E879BD" w:rsidRDefault="00E703CA">
            <w:pPr>
              <w:jc w:val="both"/>
            </w:pPr>
            <w:r>
              <w:t>Bidders</w:t>
            </w:r>
            <w:r w:rsidR="00E879BD">
              <w:t xml:space="preserve"> should not be associated or have been associated in the past, directly or indirectly, with a firm or any of its affiliates which have been engaged by the Purchaser to provide consulting services for the preparation of the design, specifications, and other documents to be used for </w:t>
            </w:r>
            <w:r w:rsidR="00E879BD">
              <w:lastRenderedPageBreak/>
              <w:t>the procurement of goods to be purchas</w:t>
            </w:r>
            <w:r>
              <w:t>ed under this Invitation for Bid</w:t>
            </w:r>
            <w:r w:rsidR="00E879BD">
              <w:t>ders.</w:t>
            </w:r>
          </w:p>
          <w:p w14:paraId="4AC4DE05" w14:textId="77777777" w:rsidR="00E879BD" w:rsidRDefault="00E879BD">
            <w:pPr>
              <w:jc w:val="both"/>
              <w:rPr>
                <w:b/>
                <w:bCs/>
                <w:szCs w:val="19"/>
              </w:rPr>
            </w:pPr>
          </w:p>
        </w:tc>
      </w:tr>
      <w:tr w:rsidR="00E879BD" w14:paraId="70B02E0A" w14:textId="77777777">
        <w:tc>
          <w:tcPr>
            <w:tcW w:w="2268" w:type="dxa"/>
          </w:tcPr>
          <w:p w14:paraId="24D72417" w14:textId="77777777" w:rsidR="00E879BD" w:rsidRDefault="00E879BD">
            <w:pPr>
              <w:rPr>
                <w:b/>
                <w:bCs/>
                <w:szCs w:val="19"/>
              </w:rPr>
            </w:pPr>
          </w:p>
        </w:tc>
        <w:tc>
          <w:tcPr>
            <w:tcW w:w="540" w:type="dxa"/>
          </w:tcPr>
          <w:p w14:paraId="6C9048D1" w14:textId="77777777" w:rsidR="00E879BD" w:rsidRDefault="00E879BD">
            <w:pPr>
              <w:pStyle w:val="Date"/>
              <w:rPr>
                <w:szCs w:val="19"/>
              </w:rPr>
            </w:pPr>
            <w:r>
              <w:rPr>
                <w:szCs w:val="19"/>
              </w:rPr>
              <w:t>3.4</w:t>
            </w:r>
          </w:p>
        </w:tc>
        <w:tc>
          <w:tcPr>
            <w:tcW w:w="6048" w:type="dxa"/>
          </w:tcPr>
          <w:p w14:paraId="7646582F" w14:textId="77777777" w:rsidR="00E879BD" w:rsidRDefault="00E879BD">
            <w:pPr>
              <w:jc w:val="both"/>
              <w:rPr>
                <w:vanish/>
                <w:sz w:val="19"/>
                <w:szCs w:val="19"/>
              </w:rPr>
            </w:pPr>
            <w:r>
              <w:t xml:space="preserve">Tenders shall not be under a declaration of ineligibility for corrupt </w:t>
            </w:r>
          </w:p>
          <w:p w14:paraId="03B1F066" w14:textId="77777777" w:rsidR="00E879BD" w:rsidRDefault="00E879BD">
            <w:pPr>
              <w:jc w:val="both"/>
              <w:rPr>
                <w:vanish/>
                <w:sz w:val="19"/>
                <w:szCs w:val="19"/>
              </w:rPr>
            </w:pPr>
            <w:r>
              <w:t>and fraudulent practices issued by the Public Procurement Board</w:t>
            </w:r>
          </w:p>
          <w:p w14:paraId="5C602D21" w14:textId="77777777" w:rsidR="00E879BD" w:rsidRDefault="00E879BD">
            <w:pPr>
              <w:jc w:val="both"/>
              <w:rPr>
                <w:b/>
                <w:bCs/>
                <w:szCs w:val="19"/>
              </w:rPr>
            </w:pPr>
            <w:r>
              <w:t xml:space="preserve"> in accordance with sub-clause 38.1.</w:t>
            </w:r>
          </w:p>
        </w:tc>
      </w:tr>
      <w:tr w:rsidR="00E879BD" w14:paraId="0101900F" w14:textId="77777777">
        <w:tc>
          <w:tcPr>
            <w:tcW w:w="2268" w:type="dxa"/>
          </w:tcPr>
          <w:p w14:paraId="31E33AC8" w14:textId="77777777" w:rsidR="00E879BD" w:rsidRDefault="00E879BD">
            <w:pPr>
              <w:rPr>
                <w:b/>
                <w:bCs/>
                <w:szCs w:val="19"/>
              </w:rPr>
            </w:pPr>
          </w:p>
        </w:tc>
        <w:tc>
          <w:tcPr>
            <w:tcW w:w="540" w:type="dxa"/>
          </w:tcPr>
          <w:p w14:paraId="7552DBF3" w14:textId="77777777" w:rsidR="00E879BD" w:rsidRDefault="00E879BD">
            <w:pPr>
              <w:pStyle w:val="Date"/>
              <w:rPr>
                <w:szCs w:val="19"/>
              </w:rPr>
            </w:pPr>
          </w:p>
        </w:tc>
        <w:tc>
          <w:tcPr>
            <w:tcW w:w="6048" w:type="dxa"/>
          </w:tcPr>
          <w:p w14:paraId="06CCFC8E" w14:textId="77777777" w:rsidR="00E879BD" w:rsidRDefault="00E879BD">
            <w:pPr>
              <w:jc w:val="both"/>
            </w:pPr>
          </w:p>
        </w:tc>
      </w:tr>
      <w:tr w:rsidR="00E879BD" w14:paraId="288863AC" w14:textId="77777777">
        <w:tc>
          <w:tcPr>
            <w:tcW w:w="2268" w:type="dxa"/>
          </w:tcPr>
          <w:p w14:paraId="340032F7" w14:textId="77777777" w:rsidR="00E879BD" w:rsidRDefault="00E879BD">
            <w:pPr>
              <w:ind w:left="360" w:hanging="360"/>
              <w:rPr>
                <w:b/>
                <w:bCs/>
              </w:rPr>
            </w:pPr>
            <w:r>
              <w:rPr>
                <w:b/>
                <w:bCs/>
              </w:rPr>
              <w:t>4.  Eligible Goods and Services</w:t>
            </w:r>
          </w:p>
          <w:p w14:paraId="06B00B52" w14:textId="77777777" w:rsidR="00E879BD" w:rsidRDefault="00E879BD">
            <w:pPr>
              <w:ind w:left="360" w:hanging="360"/>
              <w:rPr>
                <w:b/>
                <w:bCs/>
                <w:szCs w:val="19"/>
              </w:rPr>
            </w:pPr>
          </w:p>
        </w:tc>
        <w:tc>
          <w:tcPr>
            <w:tcW w:w="540" w:type="dxa"/>
          </w:tcPr>
          <w:p w14:paraId="2AAF02BF" w14:textId="77777777" w:rsidR="00E879BD" w:rsidRDefault="00E879BD">
            <w:pPr>
              <w:pStyle w:val="Date"/>
              <w:rPr>
                <w:szCs w:val="19"/>
              </w:rPr>
            </w:pPr>
            <w:r>
              <w:rPr>
                <w:szCs w:val="19"/>
              </w:rPr>
              <w:t>4.1</w:t>
            </w:r>
          </w:p>
        </w:tc>
        <w:tc>
          <w:tcPr>
            <w:tcW w:w="6048" w:type="dxa"/>
          </w:tcPr>
          <w:p w14:paraId="17093331" w14:textId="77777777" w:rsidR="00E879BD" w:rsidRDefault="00E879BD">
            <w:pPr>
              <w:jc w:val="both"/>
              <w:rPr>
                <w:vanish/>
                <w:sz w:val="19"/>
                <w:szCs w:val="19"/>
              </w:rPr>
            </w:pPr>
            <w:r>
              <w:t xml:space="preserve">All goods and related services to be supplied under the contract </w:t>
            </w:r>
          </w:p>
          <w:p w14:paraId="56FD99CE" w14:textId="77777777" w:rsidR="00E879BD" w:rsidRDefault="00E879BD">
            <w:pPr>
              <w:jc w:val="both"/>
              <w:rPr>
                <w:vanish/>
                <w:sz w:val="19"/>
                <w:szCs w:val="19"/>
              </w:rPr>
            </w:pPr>
            <w:r>
              <w:t xml:space="preserve">shall have their origin in eligible source countries, as specified in </w:t>
            </w:r>
          </w:p>
          <w:p w14:paraId="5A026277" w14:textId="77777777" w:rsidR="00E879BD" w:rsidRDefault="00E879BD">
            <w:pPr>
              <w:jc w:val="both"/>
            </w:pPr>
            <w:r>
              <w:t xml:space="preserve">the </w:t>
            </w:r>
            <w:r w:rsidR="00CB440E">
              <w:t>ITB</w:t>
            </w:r>
            <w:r>
              <w:t xml:space="preserve"> Clause 3.1 and all expenditures made under the contract will be limited to such goods and services.</w:t>
            </w:r>
          </w:p>
        </w:tc>
      </w:tr>
      <w:tr w:rsidR="00E879BD" w14:paraId="1948DC64" w14:textId="77777777">
        <w:tc>
          <w:tcPr>
            <w:tcW w:w="2268" w:type="dxa"/>
          </w:tcPr>
          <w:p w14:paraId="13647B4E" w14:textId="77777777" w:rsidR="00E879BD" w:rsidRDefault="00E879BD">
            <w:pPr>
              <w:ind w:left="360" w:hanging="360"/>
              <w:rPr>
                <w:b/>
                <w:bCs/>
              </w:rPr>
            </w:pPr>
          </w:p>
        </w:tc>
        <w:tc>
          <w:tcPr>
            <w:tcW w:w="540" w:type="dxa"/>
          </w:tcPr>
          <w:p w14:paraId="10DB0D32" w14:textId="77777777" w:rsidR="00E879BD" w:rsidRDefault="00E879BD">
            <w:pPr>
              <w:pStyle w:val="Date"/>
              <w:rPr>
                <w:szCs w:val="19"/>
              </w:rPr>
            </w:pPr>
          </w:p>
        </w:tc>
        <w:tc>
          <w:tcPr>
            <w:tcW w:w="6048" w:type="dxa"/>
          </w:tcPr>
          <w:p w14:paraId="3E95F0EF" w14:textId="77777777" w:rsidR="00E879BD" w:rsidRDefault="00E879BD">
            <w:pPr>
              <w:jc w:val="both"/>
            </w:pPr>
          </w:p>
        </w:tc>
      </w:tr>
      <w:tr w:rsidR="00E879BD" w14:paraId="76C9C666" w14:textId="77777777">
        <w:tc>
          <w:tcPr>
            <w:tcW w:w="2268" w:type="dxa"/>
          </w:tcPr>
          <w:p w14:paraId="1B3B9A75" w14:textId="77777777" w:rsidR="00E879BD" w:rsidRDefault="00E879BD">
            <w:pPr>
              <w:ind w:left="360" w:hanging="360"/>
              <w:rPr>
                <w:b/>
                <w:bCs/>
              </w:rPr>
            </w:pPr>
          </w:p>
        </w:tc>
        <w:tc>
          <w:tcPr>
            <w:tcW w:w="540" w:type="dxa"/>
          </w:tcPr>
          <w:p w14:paraId="58A141D6" w14:textId="77777777" w:rsidR="00E879BD" w:rsidRDefault="00E879BD">
            <w:pPr>
              <w:pStyle w:val="Date"/>
              <w:rPr>
                <w:szCs w:val="19"/>
              </w:rPr>
            </w:pPr>
            <w:r>
              <w:rPr>
                <w:szCs w:val="19"/>
              </w:rPr>
              <w:t>4.2</w:t>
            </w:r>
          </w:p>
        </w:tc>
        <w:tc>
          <w:tcPr>
            <w:tcW w:w="6048" w:type="dxa"/>
          </w:tcPr>
          <w:p w14:paraId="3D678596" w14:textId="77777777" w:rsidR="00E879BD" w:rsidRDefault="00E879BD">
            <w:pPr>
              <w:jc w:val="both"/>
              <w:rPr>
                <w:vanish/>
                <w:sz w:val="19"/>
                <w:szCs w:val="19"/>
              </w:rPr>
            </w:pPr>
            <w:r>
              <w:t xml:space="preserve">For purposes of this clause, “Origin” means the place where the </w:t>
            </w:r>
          </w:p>
          <w:p w14:paraId="477C92F9" w14:textId="77777777" w:rsidR="00E879BD" w:rsidRDefault="00E879BD">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111F3F3D" w14:textId="77777777" w:rsidR="00E879BD" w:rsidRDefault="00E879BD">
            <w:pPr>
              <w:jc w:val="both"/>
            </w:pPr>
            <w:r>
              <w:t>purpose or utility from its components.</w:t>
            </w:r>
          </w:p>
        </w:tc>
      </w:tr>
      <w:tr w:rsidR="00E879BD" w14:paraId="31E7C199" w14:textId="77777777">
        <w:tc>
          <w:tcPr>
            <w:tcW w:w="2268" w:type="dxa"/>
          </w:tcPr>
          <w:p w14:paraId="35CD1C95" w14:textId="77777777" w:rsidR="00E879BD" w:rsidRDefault="00E879BD">
            <w:pPr>
              <w:ind w:left="360" w:hanging="360"/>
              <w:rPr>
                <w:b/>
                <w:bCs/>
              </w:rPr>
            </w:pPr>
          </w:p>
        </w:tc>
        <w:tc>
          <w:tcPr>
            <w:tcW w:w="540" w:type="dxa"/>
          </w:tcPr>
          <w:p w14:paraId="18CE5EC4" w14:textId="77777777" w:rsidR="00E879BD" w:rsidRDefault="00E879BD">
            <w:pPr>
              <w:pStyle w:val="Date"/>
              <w:rPr>
                <w:szCs w:val="19"/>
              </w:rPr>
            </w:pPr>
          </w:p>
        </w:tc>
        <w:tc>
          <w:tcPr>
            <w:tcW w:w="6048" w:type="dxa"/>
          </w:tcPr>
          <w:p w14:paraId="4016487D" w14:textId="77777777" w:rsidR="00E879BD" w:rsidRDefault="00E879BD"/>
        </w:tc>
      </w:tr>
      <w:tr w:rsidR="00E879BD" w14:paraId="088C51D5" w14:textId="77777777">
        <w:tc>
          <w:tcPr>
            <w:tcW w:w="2268" w:type="dxa"/>
          </w:tcPr>
          <w:p w14:paraId="22FACA6C" w14:textId="77777777" w:rsidR="00E879BD" w:rsidRDefault="00E879BD">
            <w:pPr>
              <w:ind w:left="360" w:hanging="360"/>
              <w:jc w:val="both"/>
              <w:rPr>
                <w:b/>
                <w:bCs/>
              </w:rPr>
            </w:pPr>
          </w:p>
        </w:tc>
        <w:tc>
          <w:tcPr>
            <w:tcW w:w="540" w:type="dxa"/>
          </w:tcPr>
          <w:p w14:paraId="0A3461C9" w14:textId="77777777" w:rsidR="00E879BD" w:rsidRDefault="00E879BD">
            <w:pPr>
              <w:pStyle w:val="Date"/>
              <w:jc w:val="both"/>
              <w:rPr>
                <w:szCs w:val="19"/>
              </w:rPr>
            </w:pPr>
            <w:r>
              <w:rPr>
                <w:szCs w:val="19"/>
              </w:rPr>
              <w:t>4.3</w:t>
            </w:r>
          </w:p>
        </w:tc>
        <w:tc>
          <w:tcPr>
            <w:tcW w:w="6048" w:type="dxa"/>
          </w:tcPr>
          <w:p w14:paraId="1698199D" w14:textId="77777777" w:rsidR="00E879BD" w:rsidRDefault="00E879BD">
            <w:pPr>
              <w:jc w:val="both"/>
              <w:rPr>
                <w:vanish/>
                <w:sz w:val="19"/>
                <w:szCs w:val="19"/>
              </w:rPr>
            </w:pPr>
            <w:r>
              <w:t xml:space="preserve">The origin of goods and services is distinct from the nationality </w:t>
            </w:r>
          </w:p>
          <w:p w14:paraId="641B5B59" w14:textId="77777777" w:rsidR="00E879BD" w:rsidRDefault="00E703CA">
            <w:pPr>
              <w:jc w:val="both"/>
            </w:pPr>
            <w:r>
              <w:t>of the Bidde</w:t>
            </w:r>
            <w:r w:rsidR="00E879BD">
              <w:t>r.</w:t>
            </w:r>
          </w:p>
        </w:tc>
      </w:tr>
      <w:tr w:rsidR="00E879BD" w14:paraId="16301081" w14:textId="77777777">
        <w:tc>
          <w:tcPr>
            <w:tcW w:w="2268" w:type="dxa"/>
          </w:tcPr>
          <w:p w14:paraId="0A2C0C75" w14:textId="77777777" w:rsidR="00E879BD" w:rsidRDefault="00E879BD">
            <w:pPr>
              <w:ind w:left="360" w:hanging="360"/>
              <w:jc w:val="both"/>
              <w:rPr>
                <w:b/>
                <w:bCs/>
              </w:rPr>
            </w:pPr>
          </w:p>
        </w:tc>
        <w:tc>
          <w:tcPr>
            <w:tcW w:w="540" w:type="dxa"/>
          </w:tcPr>
          <w:p w14:paraId="56E6A132" w14:textId="77777777" w:rsidR="00E879BD" w:rsidRDefault="00E879BD">
            <w:pPr>
              <w:pStyle w:val="Date"/>
              <w:jc w:val="both"/>
              <w:rPr>
                <w:szCs w:val="19"/>
              </w:rPr>
            </w:pPr>
          </w:p>
        </w:tc>
        <w:tc>
          <w:tcPr>
            <w:tcW w:w="6048" w:type="dxa"/>
          </w:tcPr>
          <w:p w14:paraId="68C2D9F2" w14:textId="77777777" w:rsidR="00E879BD" w:rsidRDefault="00E879BD">
            <w:pPr>
              <w:jc w:val="both"/>
            </w:pPr>
          </w:p>
        </w:tc>
      </w:tr>
      <w:tr w:rsidR="00E879BD" w14:paraId="2897D0B6" w14:textId="77777777">
        <w:tc>
          <w:tcPr>
            <w:tcW w:w="2268" w:type="dxa"/>
          </w:tcPr>
          <w:p w14:paraId="4CF5D471" w14:textId="77777777" w:rsidR="00E879BD" w:rsidRDefault="00E879BD">
            <w:pPr>
              <w:ind w:left="360" w:hanging="360"/>
              <w:jc w:val="both"/>
              <w:rPr>
                <w:b/>
                <w:bCs/>
              </w:rPr>
            </w:pPr>
            <w:r>
              <w:rPr>
                <w:b/>
                <w:bCs/>
              </w:rPr>
              <w:t>5.</w:t>
            </w:r>
            <w:r>
              <w:rPr>
                <w:b/>
                <w:bCs/>
              </w:rPr>
              <w:tab/>
              <w:t>Cost of Tender</w:t>
            </w:r>
          </w:p>
        </w:tc>
        <w:tc>
          <w:tcPr>
            <w:tcW w:w="540" w:type="dxa"/>
          </w:tcPr>
          <w:p w14:paraId="0DE3DA01" w14:textId="77777777" w:rsidR="00E879BD" w:rsidRDefault="00E879BD">
            <w:pPr>
              <w:pStyle w:val="Date"/>
              <w:jc w:val="both"/>
              <w:rPr>
                <w:szCs w:val="19"/>
              </w:rPr>
            </w:pPr>
            <w:r>
              <w:rPr>
                <w:szCs w:val="19"/>
              </w:rPr>
              <w:t>5.1</w:t>
            </w:r>
          </w:p>
        </w:tc>
        <w:tc>
          <w:tcPr>
            <w:tcW w:w="6048" w:type="dxa"/>
          </w:tcPr>
          <w:p w14:paraId="792F21DD" w14:textId="77777777" w:rsidR="00E879BD" w:rsidRDefault="008E60DB">
            <w:pPr>
              <w:jc w:val="both"/>
              <w:rPr>
                <w:vanish/>
                <w:sz w:val="19"/>
                <w:szCs w:val="19"/>
              </w:rPr>
            </w:pPr>
            <w:r>
              <w:t>The Bidde</w:t>
            </w:r>
            <w:r w:rsidR="00E879BD">
              <w:t xml:space="preserve">r shall bear all costs associated with the preparation </w:t>
            </w:r>
          </w:p>
          <w:p w14:paraId="203322C2" w14:textId="77777777" w:rsidR="00E879BD" w:rsidRDefault="00E879BD">
            <w:pPr>
              <w:jc w:val="both"/>
              <w:rPr>
                <w:vanish/>
                <w:sz w:val="19"/>
                <w:szCs w:val="19"/>
              </w:rPr>
            </w:pPr>
            <w:r>
              <w:t xml:space="preserve">and submission of its Tender, and the Purchaser will, in no case, be </w:t>
            </w:r>
          </w:p>
          <w:p w14:paraId="64C92F89" w14:textId="77777777" w:rsidR="00E879BD" w:rsidRDefault="00E879BD">
            <w:pPr>
              <w:jc w:val="both"/>
              <w:rPr>
                <w:vanish/>
                <w:sz w:val="19"/>
                <w:szCs w:val="19"/>
              </w:rPr>
            </w:pPr>
            <w:r>
              <w:t xml:space="preserve">responsible or liable for </w:t>
            </w:r>
            <w:proofErr w:type="gramStart"/>
            <w:r>
              <w:t>those cost</w:t>
            </w:r>
            <w:proofErr w:type="gramEnd"/>
            <w:r>
              <w:t xml:space="preserve">, regardless of the conduct or </w:t>
            </w:r>
          </w:p>
          <w:p w14:paraId="15318A6A" w14:textId="77777777" w:rsidR="00E879BD" w:rsidRDefault="008E60DB">
            <w:pPr>
              <w:jc w:val="both"/>
            </w:pPr>
            <w:proofErr w:type="spellStart"/>
            <w:r>
              <w:t>out come</w:t>
            </w:r>
            <w:proofErr w:type="spellEnd"/>
            <w:r>
              <w:t xml:space="preserve"> of the Biding</w:t>
            </w:r>
            <w:r w:rsidR="00E879BD">
              <w:t xml:space="preserve"> process.</w:t>
            </w:r>
          </w:p>
        </w:tc>
      </w:tr>
      <w:tr w:rsidR="00E879BD" w14:paraId="780D8733" w14:textId="77777777">
        <w:tc>
          <w:tcPr>
            <w:tcW w:w="2268" w:type="dxa"/>
          </w:tcPr>
          <w:p w14:paraId="632EA58A" w14:textId="77777777" w:rsidR="00E879BD" w:rsidRDefault="00E879BD">
            <w:pPr>
              <w:jc w:val="both"/>
              <w:rPr>
                <w:b/>
                <w:bCs/>
              </w:rPr>
            </w:pPr>
          </w:p>
        </w:tc>
        <w:tc>
          <w:tcPr>
            <w:tcW w:w="540" w:type="dxa"/>
          </w:tcPr>
          <w:p w14:paraId="0F918DA8" w14:textId="77777777" w:rsidR="00E879BD" w:rsidRDefault="00E879BD">
            <w:pPr>
              <w:pStyle w:val="Date"/>
              <w:jc w:val="both"/>
              <w:rPr>
                <w:szCs w:val="19"/>
              </w:rPr>
            </w:pPr>
          </w:p>
        </w:tc>
        <w:tc>
          <w:tcPr>
            <w:tcW w:w="6048" w:type="dxa"/>
          </w:tcPr>
          <w:p w14:paraId="5DF4166F" w14:textId="77777777" w:rsidR="00E879BD" w:rsidRDefault="00E879BD">
            <w:pPr>
              <w:jc w:val="both"/>
            </w:pPr>
          </w:p>
        </w:tc>
      </w:tr>
    </w:tbl>
    <w:p w14:paraId="3A08986D" w14:textId="77777777" w:rsidR="00E879BD" w:rsidRDefault="00E879BD" w:rsidP="00C57145">
      <w:pPr>
        <w:pStyle w:val="TOC1"/>
        <w:ind w:left="720"/>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E879BD" w14:paraId="4FA01F59" w14:textId="77777777">
        <w:tc>
          <w:tcPr>
            <w:tcW w:w="2268" w:type="dxa"/>
          </w:tcPr>
          <w:p w14:paraId="76CC72D3" w14:textId="77777777" w:rsidR="00E879BD" w:rsidRDefault="00E879BD">
            <w:pPr>
              <w:ind w:left="360" w:hanging="360"/>
              <w:jc w:val="both"/>
              <w:rPr>
                <w:b/>
                <w:bCs/>
              </w:rPr>
            </w:pPr>
          </w:p>
        </w:tc>
        <w:tc>
          <w:tcPr>
            <w:tcW w:w="540" w:type="dxa"/>
          </w:tcPr>
          <w:p w14:paraId="1C5DF1B4" w14:textId="77777777" w:rsidR="00E879BD" w:rsidRDefault="00E879BD">
            <w:pPr>
              <w:pStyle w:val="Date"/>
              <w:jc w:val="both"/>
              <w:rPr>
                <w:szCs w:val="19"/>
              </w:rPr>
            </w:pPr>
          </w:p>
        </w:tc>
        <w:tc>
          <w:tcPr>
            <w:tcW w:w="6300" w:type="dxa"/>
          </w:tcPr>
          <w:p w14:paraId="5B0E5357" w14:textId="77777777" w:rsidR="00E879BD" w:rsidRDefault="00E879BD">
            <w:pPr>
              <w:jc w:val="both"/>
            </w:pPr>
          </w:p>
        </w:tc>
      </w:tr>
      <w:tr w:rsidR="00E879BD" w14:paraId="07C155E7" w14:textId="77777777">
        <w:tc>
          <w:tcPr>
            <w:tcW w:w="2268" w:type="dxa"/>
          </w:tcPr>
          <w:p w14:paraId="4CDF8501" w14:textId="77777777" w:rsidR="00E879BD" w:rsidRDefault="00E879BD">
            <w:pPr>
              <w:ind w:left="360" w:hanging="360"/>
              <w:jc w:val="both"/>
              <w:rPr>
                <w:b/>
                <w:bCs/>
              </w:rPr>
            </w:pPr>
            <w:r>
              <w:rPr>
                <w:b/>
                <w:bCs/>
              </w:rPr>
              <w:t>6.</w:t>
            </w:r>
            <w:r>
              <w:rPr>
                <w:b/>
                <w:bCs/>
              </w:rPr>
              <w:tab/>
              <w:t>Content of Tender Documents</w:t>
            </w:r>
          </w:p>
        </w:tc>
        <w:tc>
          <w:tcPr>
            <w:tcW w:w="540" w:type="dxa"/>
          </w:tcPr>
          <w:p w14:paraId="35FE51E1" w14:textId="77777777" w:rsidR="00E879BD" w:rsidRDefault="00E879BD">
            <w:pPr>
              <w:pStyle w:val="Date"/>
              <w:jc w:val="both"/>
              <w:rPr>
                <w:szCs w:val="19"/>
              </w:rPr>
            </w:pPr>
            <w:r>
              <w:rPr>
                <w:szCs w:val="19"/>
              </w:rPr>
              <w:t>6.1</w:t>
            </w:r>
          </w:p>
        </w:tc>
        <w:tc>
          <w:tcPr>
            <w:tcW w:w="6300" w:type="dxa"/>
          </w:tcPr>
          <w:p w14:paraId="7897E865" w14:textId="77777777" w:rsidR="00E879BD" w:rsidRDefault="00E879BD">
            <w:pPr>
              <w:jc w:val="both"/>
              <w:rPr>
                <w:vanish/>
                <w:sz w:val="19"/>
                <w:szCs w:val="19"/>
              </w:rPr>
            </w:pPr>
            <w:r>
              <w:t xml:space="preserve">The goods required, Tender procedures and contract terms are </w:t>
            </w:r>
          </w:p>
          <w:p w14:paraId="76BB6BB7" w14:textId="77777777" w:rsidR="00E879BD" w:rsidRDefault="00E879BD">
            <w:pPr>
              <w:jc w:val="both"/>
              <w:rPr>
                <w:vanish/>
                <w:sz w:val="19"/>
                <w:szCs w:val="19"/>
              </w:rPr>
            </w:pPr>
            <w:r>
              <w:t xml:space="preserve">prescribed in the Tender Documents. In addition to the </w:t>
            </w:r>
          </w:p>
          <w:p w14:paraId="0F204398" w14:textId="77777777" w:rsidR="00E879BD" w:rsidRDefault="00E879BD">
            <w:pPr>
              <w:jc w:val="both"/>
            </w:pPr>
            <w:r>
              <w:t>Invitation for Tenders, the Tender Documents include:</w:t>
            </w:r>
          </w:p>
          <w:p w14:paraId="63CDD849" w14:textId="77777777" w:rsidR="00E879BD" w:rsidRDefault="00E879BD">
            <w:pPr>
              <w:jc w:val="both"/>
              <w:rPr>
                <w:sz w:val="16"/>
              </w:rPr>
            </w:pPr>
          </w:p>
          <w:p w14:paraId="6AEF5FF4" w14:textId="77777777" w:rsidR="00E879BD" w:rsidRDefault="008E60DB">
            <w:pPr>
              <w:jc w:val="both"/>
            </w:pPr>
            <w:r>
              <w:t>a.</w:t>
            </w:r>
            <w:r>
              <w:tab/>
              <w:t>Instruction to Bidding (ITB</w:t>
            </w:r>
            <w:r w:rsidR="00E879BD">
              <w:t>);</w:t>
            </w:r>
          </w:p>
          <w:p w14:paraId="7C410202" w14:textId="77777777" w:rsidR="00E879BD" w:rsidRDefault="008E60DB">
            <w:pPr>
              <w:jc w:val="both"/>
            </w:pPr>
            <w:r>
              <w:t>b.</w:t>
            </w:r>
            <w:r>
              <w:tab/>
              <w:t>Bid</w:t>
            </w:r>
            <w:r w:rsidR="00E879BD">
              <w:t xml:space="preserve"> Data Sheet;</w:t>
            </w:r>
          </w:p>
          <w:p w14:paraId="64F6F5FE" w14:textId="77777777" w:rsidR="00E879BD" w:rsidRDefault="00E879BD">
            <w:pPr>
              <w:jc w:val="both"/>
            </w:pPr>
            <w:r>
              <w:t>c.</w:t>
            </w:r>
            <w:r>
              <w:tab/>
              <w:t>General Conditions of Contract (GCC);</w:t>
            </w:r>
          </w:p>
          <w:p w14:paraId="7148076F" w14:textId="77777777" w:rsidR="00E879BD" w:rsidRDefault="00E879BD">
            <w:pPr>
              <w:jc w:val="both"/>
            </w:pPr>
            <w:r>
              <w:t>d.</w:t>
            </w:r>
            <w:r>
              <w:tab/>
              <w:t>Special Conditions of Contract (SCC);</w:t>
            </w:r>
          </w:p>
          <w:p w14:paraId="73521852" w14:textId="77777777" w:rsidR="00E879BD" w:rsidRDefault="00E879BD">
            <w:pPr>
              <w:jc w:val="both"/>
            </w:pPr>
            <w:r>
              <w:t>e.</w:t>
            </w:r>
            <w:r>
              <w:tab/>
              <w:t>Schedule of Requirements;</w:t>
            </w:r>
          </w:p>
          <w:p w14:paraId="2F7BEA51" w14:textId="77777777" w:rsidR="00E879BD" w:rsidRDefault="00E879BD">
            <w:pPr>
              <w:jc w:val="both"/>
            </w:pPr>
            <w:r>
              <w:t>f.</w:t>
            </w:r>
            <w:r>
              <w:tab/>
              <w:t>Technical Specifications;</w:t>
            </w:r>
          </w:p>
          <w:p w14:paraId="3FD8E7E3" w14:textId="77777777" w:rsidR="00E879BD" w:rsidRDefault="00E879BD">
            <w:pPr>
              <w:jc w:val="both"/>
            </w:pPr>
            <w:r>
              <w:t>g.</w:t>
            </w:r>
            <w:r>
              <w:tab/>
              <w:t>Tender Form and Price Schedules (Bill of Quantities);</w:t>
            </w:r>
          </w:p>
          <w:p w14:paraId="7F44CDB9" w14:textId="77777777" w:rsidR="00E879BD" w:rsidRDefault="00E879BD">
            <w:pPr>
              <w:jc w:val="both"/>
            </w:pPr>
            <w:r>
              <w:t>h.</w:t>
            </w:r>
            <w:r>
              <w:tab/>
            </w:r>
            <w:r w:rsidR="008E60DB">
              <w:t>Bid Security</w:t>
            </w:r>
            <w:r>
              <w:t xml:space="preserve"> Form;</w:t>
            </w:r>
          </w:p>
          <w:p w14:paraId="0D951F62" w14:textId="77777777" w:rsidR="00E879BD" w:rsidRDefault="00E879BD">
            <w:pPr>
              <w:jc w:val="both"/>
            </w:pPr>
            <w:proofErr w:type="spellStart"/>
            <w:r>
              <w:lastRenderedPageBreak/>
              <w:t>i</w:t>
            </w:r>
            <w:proofErr w:type="spellEnd"/>
            <w:r>
              <w:t>.</w:t>
            </w:r>
            <w:r>
              <w:tab/>
              <w:t>Contract Form and Contract Data Sheet;</w:t>
            </w:r>
          </w:p>
          <w:p w14:paraId="2CE198BE" w14:textId="77777777" w:rsidR="00E879BD" w:rsidRDefault="00E879BD">
            <w:pPr>
              <w:jc w:val="both"/>
            </w:pPr>
            <w:r>
              <w:t>j.</w:t>
            </w:r>
            <w:r>
              <w:tab/>
              <w:t>Performance Security Form;</w:t>
            </w:r>
          </w:p>
          <w:p w14:paraId="65AD75F5" w14:textId="77777777" w:rsidR="00E879BD" w:rsidRDefault="00E879BD">
            <w:pPr>
              <w:jc w:val="both"/>
            </w:pPr>
            <w:r>
              <w:t>k.</w:t>
            </w:r>
            <w:r>
              <w:tab/>
              <w:t>Bank Guarantee for Advance Payment Form;</w:t>
            </w:r>
          </w:p>
          <w:p w14:paraId="4A93160A" w14:textId="77777777" w:rsidR="00E879BD" w:rsidRDefault="00E879BD">
            <w:pPr>
              <w:jc w:val="both"/>
            </w:pPr>
            <w:r>
              <w:t>l.</w:t>
            </w:r>
            <w:r>
              <w:tab/>
              <w:t>Manufacturer’s Authorization Form.</w:t>
            </w:r>
          </w:p>
        </w:tc>
      </w:tr>
      <w:tr w:rsidR="00E879BD" w14:paraId="37CCBCBC" w14:textId="77777777">
        <w:tc>
          <w:tcPr>
            <w:tcW w:w="2268" w:type="dxa"/>
          </w:tcPr>
          <w:p w14:paraId="1F093159" w14:textId="77777777" w:rsidR="00E879BD" w:rsidRDefault="00E879BD">
            <w:pPr>
              <w:ind w:left="360" w:hanging="360"/>
              <w:rPr>
                <w:b/>
                <w:bCs/>
              </w:rPr>
            </w:pPr>
          </w:p>
        </w:tc>
        <w:tc>
          <w:tcPr>
            <w:tcW w:w="540" w:type="dxa"/>
          </w:tcPr>
          <w:p w14:paraId="3EB6E02D" w14:textId="77777777" w:rsidR="00E879BD" w:rsidRDefault="00E879BD">
            <w:pPr>
              <w:pStyle w:val="Date"/>
              <w:rPr>
                <w:szCs w:val="19"/>
              </w:rPr>
            </w:pPr>
          </w:p>
        </w:tc>
        <w:tc>
          <w:tcPr>
            <w:tcW w:w="6300" w:type="dxa"/>
          </w:tcPr>
          <w:p w14:paraId="08C2E4B6" w14:textId="77777777" w:rsidR="00E879BD" w:rsidRDefault="00E879BD"/>
        </w:tc>
      </w:tr>
      <w:tr w:rsidR="00E879BD" w14:paraId="01C42F15" w14:textId="77777777">
        <w:tc>
          <w:tcPr>
            <w:tcW w:w="2268" w:type="dxa"/>
          </w:tcPr>
          <w:p w14:paraId="44714EFD" w14:textId="77777777" w:rsidR="00E879BD" w:rsidRDefault="00E879BD">
            <w:pPr>
              <w:ind w:left="360" w:hanging="360"/>
              <w:rPr>
                <w:b/>
                <w:bCs/>
              </w:rPr>
            </w:pPr>
          </w:p>
        </w:tc>
        <w:tc>
          <w:tcPr>
            <w:tcW w:w="540" w:type="dxa"/>
          </w:tcPr>
          <w:p w14:paraId="49F01FD1" w14:textId="77777777" w:rsidR="00E879BD" w:rsidRDefault="00E879BD">
            <w:pPr>
              <w:pStyle w:val="Date"/>
              <w:rPr>
                <w:szCs w:val="19"/>
              </w:rPr>
            </w:pPr>
            <w:r>
              <w:rPr>
                <w:szCs w:val="19"/>
              </w:rPr>
              <w:t>6.2</w:t>
            </w:r>
          </w:p>
        </w:tc>
        <w:tc>
          <w:tcPr>
            <w:tcW w:w="6300" w:type="dxa"/>
          </w:tcPr>
          <w:p w14:paraId="1C0181F3" w14:textId="77777777" w:rsidR="00E879BD" w:rsidRDefault="008E60DB">
            <w:pPr>
              <w:jc w:val="both"/>
              <w:rPr>
                <w:vanish/>
                <w:sz w:val="19"/>
                <w:szCs w:val="19"/>
              </w:rPr>
            </w:pPr>
            <w:r>
              <w:t>The Bidd</w:t>
            </w:r>
            <w:r w:rsidR="00E879BD">
              <w:t xml:space="preserve">er is expected to examine all instructions, forms, terms </w:t>
            </w:r>
          </w:p>
          <w:p w14:paraId="00E305C6" w14:textId="77777777" w:rsidR="00E879BD" w:rsidRDefault="00E879BD">
            <w:pPr>
              <w:jc w:val="both"/>
              <w:rPr>
                <w:vanish/>
                <w:sz w:val="19"/>
                <w:szCs w:val="19"/>
              </w:rPr>
            </w:pPr>
            <w:r>
              <w:t xml:space="preserve">and specifications in the Tender Documents. Failure to furnish </w:t>
            </w:r>
          </w:p>
          <w:p w14:paraId="20611CC7" w14:textId="77777777" w:rsidR="00E879BD" w:rsidRDefault="00E879BD">
            <w:pPr>
              <w:jc w:val="both"/>
              <w:rPr>
                <w:vanish/>
                <w:sz w:val="19"/>
                <w:szCs w:val="19"/>
              </w:rPr>
            </w:pPr>
            <w:r>
              <w:t xml:space="preserve">all information required by the Tender Documents or </w:t>
            </w:r>
          </w:p>
          <w:p w14:paraId="4899B956" w14:textId="77777777" w:rsidR="00E879BD" w:rsidRDefault="00E879BD">
            <w:pPr>
              <w:jc w:val="both"/>
              <w:rPr>
                <w:vanish/>
                <w:sz w:val="19"/>
                <w:szCs w:val="19"/>
              </w:rPr>
            </w:pPr>
            <w:r>
              <w:t xml:space="preserve">submission of a Tender not substantially responsive to the Tender </w:t>
            </w:r>
          </w:p>
          <w:p w14:paraId="4C6802AD" w14:textId="77777777" w:rsidR="00E879BD" w:rsidRDefault="00E879BD">
            <w:pPr>
              <w:jc w:val="both"/>
              <w:rPr>
                <w:vanish/>
                <w:sz w:val="19"/>
                <w:szCs w:val="19"/>
              </w:rPr>
            </w:pPr>
            <w:r>
              <w:t xml:space="preserve">Documents in every respect will be at the </w:t>
            </w:r>
            <w:r w:rsidR="008E60DB">
              <w:t>Bidder</w:t>
            </w:r>
            <w:r>
              <w:t xml:space="preserve">’s risk and may </w:t>
            </w:r>
          </w:p>
          <w:p w14:paraId="4D3B94B1" w14:textId="77777777" w:rsidR="00E879BD" w:rsidRDefault="00E879BD">
            <w:pPr>
              <w:jc w:val="both"/>
            </w:pPr>
            <w:r>
              <w:t>result in the rejection of its Tender.</w:t>
            </w:r>
          </w:p>
        </w:tc>
      </w:tr>
      <w:tr w:rsidR="00E879BD" w14:paraId="3DAD9842" w14:textId="77777777">
        <w:tc>
          <w:tcPr>
            <w:tcW w:w="2268" w:type="dxa"/>
          </w:tcPr>
          <w:p w14:paraId="5E4EF7DE" w14:textId="77777777" w:rsidR="00E879BD" w:rsidRDefault="00E879BD">
            <w:pPr>
              <w:ind w:left="360" w:hanging="360"/>
              <w:rPr>
                <w:b/>
                <w:bCs/>
              </w:rPr>
            </w:pPr>
          </w:p>
        </w:tc>
        <w:tc>
          <w:tcPr>
            <w:tcW w:w="540" w:type="dxa"/>
          </w:tcPr>
          <w:p w14:paraId="1687E52E" w14:textId="77777777" w:rsidR="00E879BD" w:rsidRDefault="00E879BD">
            <w:pPr>
              <w:pStyle w:val="Date"/>
              <w:rPr>
                <w:szCs w:val="19"/>
              </w:rPr>
            </w:pPr>
          </w:p>
        </w:tc>
        <w:tc>
          <w:tcPr>
            <w:tcW w:w="6300" w:type="dxa"/>
          </w:tcPr>
          <w:p w14:paraId="766FE4E8" w14:textId="77777777" w:rsidR="00E879BD" w:rsidRDefault="00E879BD"/>
        </w:tc>
      </w:tr>
      <w:tr w:rsidR="00E879BD" w14:paraId="792C03CB" w14:textId="77777777">
        <w:tc>
          <w:tcPr>
            <w:tcW w:w="2268" w:type="dxa"/>
          </w:tcPr>
          <w:p w14:paraId="47B6FF1B" w14:textId="77777777" w:rsidR="00E879BD" w:rsidRDefault="00E879BD">
            <w:pPr>
              <w:rPr>
                <w:b/>
                <w:bCs/>
              </w:rPr>
            </w:pPr>
            <w:r>
              <w:rPr>
                <w:b/>
                <w:bCs/>
              </w:rPr>
              <w:t xml:space="preserve">7.   Clarification of   </w:t>
            </w:r>
          </w:p>
          <w:p w14:paraId="5265948F" w14:textId="77777777" w:rsidR="00E879BD" w:rsidRDefault="00E879BD">
            <w:pPr>
              <w:rPr>
                <w:b/>
                <w:bCs/>
              </w:rPr>
            </w:pPr>
            <w:r>
              <w:rPr>
                <w:b/>
                <w:bCs/>
              </w:rPr>
              <w:t xml:space="preserve">      Tender </w:t>
            </w:r>
          </w:p>
          <w:p w14:paraId="1E01256B" w14:textId="77777777" w:rsidR="00E879BD" w:rsidRDefault="00E879BD">
            <w:pPr>
              <w:ind w:left="360"/>
              <w:rPr>
                <w:b/>
                <w:bCs/>
              </w:rPr>
            </w:pPr>
            <w:r>
              <w:rPr>
                <w:b/>
                <w:bCs/>
              </w:rPr>
              <w:t>Documents</w:t>
            </w:r>
          </w:p>
        </w:tc>
        <w:tc>
          <w:tcPr>
            <w:tcW w:w="540" w:type="dxa"/>
          </w:tcPr>
          <w:p w14:paraId="2D0529D4" w14:textId="77777777" w:rsidR="00E879BD" w:rsidRDefault="00E879BD">
            <w:pPr>
              <w:pStyle w:val="Date"/>
            </w:pPr>
            <w:r>
              <w:t>7.1</w:t>
            </w:r>
          </w:p>
        </w:tc>
        <w:tc>
          <w:tcPr>
            <w:tcW w:w="6300" w:type="dxa"/>
          </w:tcPr>
          <w:p w14:paraId="3A226715" w14:textId="77777777" w:rsidR="00E879BD" w:rsidRDefault="008E60DB">
            <w:pPr>
              <w:jc w:val="both"/>
              <w:rPr>
                <w:vanish/>
                <w:sz w:val="19"/>
                <w:szCs w:val="19"/>
              </w:rPr>
            </w:pPr>
            <w:r>
              <w:t>A prospective Bidd</w:t>
            </w:r>
            <w:r w:rsidR="00E879BD">
              <w:t xml:space="preserve">er requiring any clarification of the Tender </w:t>
            </w:r>
          </w:p>
          <w:p w14:paraId="54D96BE4" w14:textId="77777777" w:rsidR="00E879BD" w:rsidRDefault="00E879BD">
            <w:pPr>
              <w:jc w:val="both"/>
              <w:rPr>
                <w:vanish/>
                <w:sz w:val="19"/>
                <w:szCs w:val="19"/>
              </w:rPr>
            </w:pPr>
            <w:r>
              <w:t xml:space="preserve">Documents may request the Purchaser in writing or by fax at the </w:t>
            </w:r>
          </w:p>
          <w:p w14:paraId="340CECCF" w14:textId="77777777" w:rsidR="00E879BD" w:rsidRDefault="00E879BD">
            <w:pPr>
              <w:jc w:val="both"/>
              <w:rPr>
                <w:vanish/>
                <w:sz w:val="19"/>
                <w:szCs w:val="19"/>
              </w:rPr>
            </w:pPr>
            <w:r>
              <w:t>Purchas</w:t>
            </w:r>
            <w:r w:rsidR="008E60DB">
              <w:t>er’s address indicated in Bid</w:t>
            </w:r>
            <w:r>
              <w:t xml:space="preserve"> Data Sheet. The </w:t>
            </w:r>
          </w:p>
          <w:p w14:paraId="6EE59903" w14:textId="77777777" w:rsidR="00E879BD" w:rsidRDefault="00E879BD">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E879BD" w14:paraId="5F5D80E1" w14:textId="77777777">
        <w:tc>
          <w:tcPr>
            <w:tcW w:w="2268" w:type="dxa"/>
          </w:tcPr>
          <w:p w14:paraId="289A7EC1" w14:textId="77777777" w:rsidR="00E879BD" w:rsidRDefault="00E879BD">
            <w:pPr>
              <w:rPr>
                <w:b/>
                <w:bCs/>
              </w:rPr>
            </w:pPr>
          </w:p>
        </w:tc>
        <w:tc>
          <w:tcPr>
            <w:tcW w:w="540" w:type="dxa"/>
          </w:tcPr>
          <w:p w14:paraId="49FD7D44" w14:textId="77777777" w:rsidR="00E879BD" w:rsidRDefault="00E879BD">
            <w:pPr>
              <w:pStyle w:val="Date"/>
            </w:pPr>
          </w:p>
        </w:tc>
        <w:tc>
          <w:tcPr>
            <w:tcW w:w="6300" w:type="dxa"/>
          </w:tcPr>
          <w:p w14:paraId="1CBB7AAA" w14:textId="77777777" w:rsidR="00E879BD" w:rsidRDefault="00E879BD">
            <w:pPr>
              <w:jc w:val="both"/>
            </w:pPr>
          </w:p>
        </w:tc>
      </w:tr>
      <w:tr w:rsidR="00E879BD" w14:paraId="630A28DC" w14:textId="77777777">
        <w:tc>
          <w:tcPr>
            <w:tcW w:w="2268" w:type="dxa"/>
          </w:tcPr>
          <w:p w14:paraId="21262FA0" w14:textId="77777777" w:rsidR="00E879BD" w:rsidRDefault="00E879BD">
            <w:pPr>
              <w:rPr>
                <w:b/>
                <w:bCs/>
              </w:rPr>
            </w:pPr>
            <w:r>
              <w:rPr>
                <w:b/>
                <w:bCs/>
              </w:rPr>
              <w:t xml:space="preserve">8.  Amendment of  </w:t>
            </w:r>
          </w:p>
          <w:p w14:paraId="50FDD894" w14:textId="77777777" w:rsidR="00E879BD" w:rsidRDefault="00E879BD">
            <w:pPr>
              <w:rPr>
                <w:b/>
                <w:bCs/>
              </w:rPr>
            </w:pPr>
            <w:r>
              <w:rPr>
                <w:b/>
                <w:bCs/>
              </w:rPr>
              <w:t xml:space="preserve">     Tender    </w:t>
            </w:r>
          </w:p>
          <w:p w14:paraId="356A7C3C" w14:textId="77777777" w:rsidR="00E879BD" w:rsidRDefault="00E879BD">
            <w:pPr>
              <w:rPr>
                <w:b/>
                <w:bCs/>
              </w:rPr>
            </w:pPr>
            <w:r>
              <w:rPr>
                <w:b/>
                <w:bCs/>
              </w:rPr>
              <w:t xml:space="preserve">     Documents</w:t>
            </w:r>
          </w:p>
          <w:p w14:paraId="512CD4CD" w14:textId="77777777" w:rsidR="00E879BD" w:rsidRDefault="00E879BD">
            <w:pPr>
              <w:rPr>
                <w:b/>
                <w:bCs/>
              </w:rPr>
            </w:pPr>
          </w:p>
        </w:tc>
        <w:tc>
          <w:tcPr>
            <w:tcW w:w="540" w:type="dxa"/>
          </w:tcPr>
          <w:p w14:paraId="3FEC8F7E" w14:textId="77777777" w:rsidR="00E879BD" w:rsidRDefault="00E879BD">
            <w:pPr>
              <w:pStyle w:val="Date"/>
            </w:pPr>
            <w:r>
              <w:t>8.1</w:t>
            </w:r>
          </w:p>
        </w:tc>
        <w:tc>
          <w:tcPr>
            <w:tcW w:w="6300" w:type="dxa"/>
          </w:tcPr>
          <w:p w14:paraId="7149B880" w14:textId="77777777" w:rsidR="00E879BD" w:rsidRDefault="00E879BD">
            <w:pPr>
              <w:rPr>
                <w:vanish/>
                <w:sz w:val="19"/>
                <w:szCs w:val="19"/>
              </w:rPr>
            </w:pPr>
            <w:r>
              <w:t xml:space="preserve">At any time prior to the deadline for submission of Tenders, the </w:t>
            </w:r>
          </w:p>
          <w:p w14:paraId="3437FDA3" w14:textId="77777777" w:rsidR="00E879BD" w:rsidRDefault="00E879BD">
            <w:pPr>
              <w:jc w:val="both"/>
            </w:pPr>
            <w:r>
              <w:t>Purchaser may, for any reason, modify the Tender Documents by issuing Addenda.</w:t>
            </w:r>
          </w:p>
        </w:tc>
      </w:tr>
      <w:tr w:rsidR="00E879BD" w14:paraId="165B0AF0" w14:textId="77777777">
        <w:tc>
          <w:tcPr>
            <w:tcW w:w="2268" w:type="dxa"/>
          </w:tcPr>
          <w:p w14:paraId="17CE672D" w14:textId="77777777" w:rsidR="00E879BD" w:rsidRDefault="00E879BD">
            <w:pPr>
              <w:rPr>
                <w:b/>
                <w:bCs/>
              </w:rPr>
            </w:pPr>
          </w:p>
        </w:tc>
        <w:tc>
          <w:tcPr>
            <w:tcW w:w="540" w:type="dxa"/>
          </w:tcPr>
          <w:p w14:paraId="6458E85C" w14:textId="77777777" w:rsidR="00E879BD" w:rsidRDefault="00E879BD">
            <w:pPr>
              <w:pStyle w:val="Date"/>
            </w:pPr>
            <w:r>
              <w:t>8.2</w:t>
            </w:r>
          </w:p>
        </w:tc>
        <w:tc>
          <w:tcPr>
            <w:tcW w:w="6300" w:type="dxa"/>
          </w:tcPr>
          <w:p w14:paraId="41D70869" w14:textId="77777777" w:rsidR="00E879BD" w:rsidRDefault="00E879BD">
            <w:pPr>
              <w:rPr>
                <w:vanish/>
                <w:sz w:val="19"/>
                <w:szCs w:val="19"/>
              </w:rPr>
            </w:pPr>
            <w:r>
              <w:t xml:space="preserve">Any Addendum will be notified in writing or fax to all prospective </w:t>
            </w:r>
          </w:p>
          <w:p w14:paraId="716A68B4" w14:textId="77777777" w:rsidR="00E879BD" w:rsidRDefault="008E60DB">
            <w:pPr>
              <w:rPr>
                <w:vanish/>
                <w:sz w:val="19"/>
                <w:szCs w:val="19"/>
              </w:rPr>
            </w:pPr>
            <w:r>
              <w:t>Bidder</w:t>
            </w:r>
            <w:r w:rsidR="00E879BD">
              <w:t xml:space="preserve">s which have purchased the Tender Documents and </w:t>
            </w:r>
          </w:p>
          <w:p w14:paraId="1A3FA2F3" w14:textId="77777777" w:rsidR="00E879BD" w:rsidRDefault="00E879BD">
            <w:r>
              <w:t>shall be a part of the Tender document.</w:t>
            </w:r>
          </w:p>
        </w:tc>
      </w:tr>
      <w:tr w:rsidR="00E879BD" w14:paraId="0BBE98BB" w14:textId="77777777">
        <w:tc>
          <w:tcPr>
            <w:tcW w:w="2268" w:type="dxa"/>
          </w:tcPr>
          <w:p w14:paraId="3DBF57AE" w14:textId="77777777" w:rsidR="00E879BD" w:rsidRDefault="00E879BD">
            <w:pPr>
              <w:rPr>
                <w:b/>
                <w:bCs/>
              </w:rPr>
            </w:pPr>
          </w:p>
        </w:tc>
        <w:tc>
          <w:tcPr>
            <w:tcW w:w="540" w:type="dxa"/>
          </w:tcPr>
          <w:p w14:paraId="7093746B" w14:textId="77777777" w:rsidR="00E879BD" w:rsidRDefault="00E879BD">
            <w:pPr>
              <w:pStyle w:val="Date"/>
            </w:pPr>
          </w:p>
        </w:tc>
        <w:tc>
          <w:tcPr>
            <w:tcW w:w="6300" w:type="dxa"/>
          </w:tcPr>
          <w:p w14:paraId="63E60E47" w14:textId="77777777" w:rsidR="00E879BD" w:rsidRDefault="00E879BD"/>
        </w:tc>
      </w:tr>
      <w:tr w:rsidR="00E879BD" w14:paraId="534B3677" w14:textId="77777777">
        <w:tc>
          <w:tcPr>
            <w:tcW w:w="2268" w:type="dxa"/>
          </w:tcPr>
          <w:p w14:paraId="29F5F6BB" w14:textId="77777777" w:rsidR="00E879BD" w:rsidRDefault="00E879BD">
            <w:pPr>
              <w:rPr>
                <w:b/>
                <w:bCs/>
              </w:rPr>
            </w:pPr>
          </w:p>
        </w:tc>
        <w:tc>
          <w:tcPr>
            <w:tcW w:w="540" w:type="dxa"/>
          </w:tcPr>
          <w:p w14:paraId="5C0731A2" w14:textId="77777777" w:rsidR="00E879BD" w:rsidRDefault="00E879BD">
            <w:pPr>
              <w:pStyle w:val="Date"/>
            </w:pPr>
            <w:r>
              <w:t>8.3</w:t>
            </w:r>
          </w:p>
        </w:tc>
        <w:tc>
          <w:tcPr>
            <w:tcW w:w="6300" w:type="dxa"/>
          </w:tcPr>
          <w:p w14:paraId="1B07FB8E" w14:textId="77777777" w:rsidR="00E879BD" w:rsidRDefault="00E879BD">
            <w:pPr>
              <w:rPr>
                <w:vanish/>
                <w:sz w:val="19"/>
                <w:szCs w:val="19"/>
              </w:rPr>
            </w:pPr>
            <w:r>
              <w:t xml:space="preserve">Where the Purchaser issues the Addendum very close to deadline for submission of Tenders, the Purchaser may extend the </w:t>
            </w:r>
          </w:p>
          <w:p w14:paraId="1C4A390D" w14:textId="77777777" w:rsidR="00E879BD" w:rsidRDefault="00E879BD">
            <w:pPr>
              <w:rPr>
                <w:vanish/>
                <w:sz w:val="19"/>
                <w:szCs w:val="19"/>
              </w:rPr>
            </w:pPr>
            <w:r>
              <w:t xml:space="preserve">deadline for submission of Tenders in accordance with sub-clause </w:t>
            </w:r>
          </w:p>
          <w:p w14:paraId="667B5F9E" w14:textId="77777777" w:rsidR="00E879BD" w:rsidRDefault="00E879BD">
            <w:pPr>
              <w:rPr>
                <w:vanish/>
                <w:sz w:val="19"/>
                <w:szCs w:val="19"/>
              </w:rPr>
            </w:pPr>
            <w:r>
              <w:t xml:space="preserve">20.2 in order to afford prospective </w:t>
            </w:r>
            <w:r w:rsidR="008E60DB">
              <w:t>Bidder</w:t>
            </w:r>
            <w:r>
              <w:t xml:space="preserve">s a reasonable time to </w:t>
            </w:r>
          </w:p>
          <w:p w14:paraId="26101D92" w14:textId="77777777" w:rsidR="00E879BD" w:rsidRDefault="00E879BD">
            <w:r>
              <w:t>take the Addendum into account in preparing their Tenders.</w:t>
            </w:r>
          </w:p>
        </w:tc>
      </w:tr>
      <w:tr w:rsidR="00E879BD" w14:paraId="4B3FA957" w14:textId="77777777">
        <w:tc>
          <w:tcPr>
            <w:tcW w:w="2268" w:type="dxa"/>
          </w:tcPr>
          <w:p w14:paraId="07755790" w14:textId="77777777" w:rsidR="00E879BD" w:rsidRDefault="00E879BD">
            <w:pPr>
              <w:rPr>
                <w:b/>
                <w:bCs/>
              </w:rPr>
            </w:pPr>
          </w:p>
        </w:tc>
        <w:tc>
          <w:tcPr>
            <w:tcW w:w="540" w:type="dxa"/>
          </w:tcPr>
          <w:p w14:paraId="3BACEB1B" w14:textId="77777777" w:rsidR="00E879BD" w:rsidRDefault="00E879BD">
            <w:pPr>
              <w:pStyle w:val="Date"/>
            </w:pPr>
          </w:p>
        </w:tc>
        <w:tc>
          <w:tcPr>
            <w:tcW w:w="6300" w:type="dxa"/>
          </w:tcPr>
          <w:p w14:paraId="73C442B2" w14:textId="77777777" w:rsidR="00E879BD" w:rsidRDefault="00E879BD"/>
        </w:tc>
      </w:tr>
    </w:tbl>
    <w:p w14:paraId="6450400D" w14:textId="77777777" w:rsidR="00E879BD" w:rsidRDefault="00E879BD">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E879BD" w14:paraId="63E9F84F" w14:textId="77777777">
        <w:trPr>
          <w:trHeight w:val="100"/>
        </w:trPr>
        <w:tc>
          <w:tcPr>
            <w:tcW w:w="2268" w:type="dxa"/>
          </w:tcPr>
          <w:p w14:paraId="75B61D91" w14:textId="77777777" w:rsidR="00E879BD" w:rsidRDefault="00E879BD">
            <w:pPr>
              <w:rPr>
                <w:b/>
                <w:bCs/>
              </w:rPr>
            </w:pPr>
          </w:p>
        </w:tc>
        <w:tc>
          <w:tcPr>
            <w:tcW w:w="540" w:type="dxa"/>
          </w:tcPr>
          <w:p w14:paraId="669944A0" w14:textId="77777777" w:rsidR="00E879BD" w:rsidRDefault="00E879BD">
            <w:pPr>
              <w:pStyle w:val="Date"/>
            </w:pPr>
          </w:p>
        </w:tc>
        <w:tc>
          <w:tcPr>
            <w:tcW w:w="6300" w:type="dxa"/>
          </w:tcPr>
          <w:p w14:paraId="20EA9F32" w14:textId="77777777" w:rsidR="00E879BD" w:rsidRDefault="00E879BD">
            <w:pPr>
              <w:jc w:val="both"/>
            </w:pPr>
          </w:p>
        </w:tc>
      </w:tr>
      <w:tr w:rsidR="00E879BD" w14:paraId="5C9DF3D4" w14:textId="77777777">
        <w:tc>
          <w:tcPr>
            <w:tcW w:w="2268" w:type="dxa"/>
          </w:tcPr>
          <w:p w14:paraId="21E7E2EA" w14:textId="77777777" w:rsidR="00E879BD" w:rsidRDefault="00E879BD">
            <w:pPr>
              <w:rPr>
                <w:b/>
              </w:rPr>
            </w:pPr>
            <w:r>
              <w:rPr>
                <w:b/>
              </w:rPr>
              <w:t xml:space="preserve">9.  Language of </w:t>
            </w:r>
          </w:p>
          <w:p w14:paraId="57F8FA48" w14:textId="77777777" w:rsidR="00E879BD" w:rsidRDefault="00E879BD">
            <w:pPr>
              <w:rPr>
                <w:b/>
              </w:rPr>
            </w:pPr>
            <w:r>
              <w:rPr>
                <w:b/>
              </w:rPr>
              <w:t xml:space="preserve">     Tender</w:t>
            </w:r>
          </w:p>
          <w:p w14:paraId="05A67CBE" w14:textId="77777777" w:rsidR="00E879BD" w:rsidRDefault="00E879BD">
            <w:pPr>
              <w:rPr>
                <w:b/>
                <w:bCs/>
              </w:rPr>
            </w:pPr>
          </w:p>
        </w:tc>
        <w:tc>
          <w:tcPr>
            <w:tcW w:w="540" w:type="dxa"/>
          </w:tcPr>
          <w:p w14:paraId="5F0C3DAB" w14:textId="77777777" w:rsidR="00E879BD" w:rsidRDefault="00E879BD">
            <w:pPr>
              <w:pStyle w:val="Date"/>
            </w:pPr>
            <w:r>
              <w:t>9.1</w:t>
            </w:r>
          </w:p>
        </w:tc>
        <w:tc>
          <w:tcPr>
            <w:tcW w:w="6300" w:type="dxa"/>
          </w:tcPr>
          <w:p w14:paraId="73A6AF3F" w14:textId="77777777" w:rsidR="00E879BD" w:rsidRDefault="00E879BD">
            <w:pPr>
              <w:jc w:val="both"/>
            </w:pPr>
            <w:r>
              <w:t xml:space="preserve">The Tender prepared by the </w:t>
            </w:r>
            <w:r w:rsidR="008E60DB">
              <w:t>Bidder</w:t>
            </w:r>
            <w:r>
              <w:t xml:space="preserve"> and all correspondence and supporting documents relating to the Tender exchanged by the Tender and the Purchaser, shall be </w:t>
            </w:r>
            <w:proofErr w:type="spellStart"/>
            <w:r>
              <w:t>wr</w:t>
            </w:r>
            <w:r w:rsidR="00CB440E">
              <w:t>ITB</w:t>
            </w:r>
            <w:r>
              <w:t>en</w:t>
            </w:r>
            <w:proofErr w:type="spellEnd"/>
            <w:r>
              <w:t xml:space="preserve"> in the English language.</w:t>
            </w:r>
          </w:p>
        </w:tc>
      </w:tr>
    </w:tbl>
    <w:p w14:paraId="329FF43E" w14:textId="77777777" w:rsidR="00E879BD" w:rsidRDefault="00E879BD">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E879BD" w14:paraId="323498FF" w14:textId="77777777">
        <w:tc>
          <w:tcPr>
            <w:tcW w:w="2268" w:type="dxa"/>
          </w:tcPr>
          <w:p w14:paraId="3D69BB66" w14:textId="77777777" w:rsidR="00E879BD" w:rsidRDefault="00E879BD">
            <w:pPr>
              <w:rPr>
                <w:b/>
                <w:bCs/>
              </w:rPr>
            </w:pPr>
            <w:r>
              <w:rPr>
                <w:b/>
                <w:bCs/>
              </w:rPr>
              <w:lastRenderedPageBreak/>
              <w:t xml:space="preserve">10. Documents  </w:t>
            </w:r>
          </w:p>
          <w:p w14:paraId="1C471FD5" w14:textId="77777777" w:rsidR="00E879BD" w:rsidRDefault="00E879BD">
            <w:pPr>
              <w:rPr>
                <w:b/>
                <w:bCs/>
              </w:rPr>
            </w:pPr>
            <w:r>
              <w:rPr>
                <w:b/>
                <w:bCs/>
              </w:rPr>
              <w:t xml:space="preserve">      Comprising the  </w:t>
            </w:r>
          </w:p>
          <w:p w14:paraId="6F9CF7CE" w14:textId="77777777" w:rsidR="00E879BD" w:rsidRDefault="00E879BD">
            <w:pPr>
              <w:rPr>
                <w:b/>
                <w:bCs/>
              </w:rPr>
            </w:pPr>
            <w:r>
              <w:rPr>
                <w:b/>
                <w:bCs/>
              </w:rPr>
              <w:t xml:space="preserve">      Tender </w:t>
            </w:r>
          </w:p>
        </w:tc>
        <w:tc>
          <w:tcPr>
            <w:tcW w:w="540" w:type="dxa"/>
          </w:tcPr>
          <w:p w14:paraId="73DB9A56" w14:textId="77777777" w:rsidR="00E879BD" w:rsidRDefault="00E879BD">
            <w:pPr>
              <w:pStyle w:val="Date"/>
            </w:pPr>
            <w:r>
              <w:t>10.1</w:t>
            </w:r>
          </w:p>
        </w:tc>
        <w:tc>
          <w:tcPr>
            <w:tcW w:w="6300" w:type="dxa"/>
          </w:tcPr>
          <w:p w14:paraId="4ABCC2DD" w14:textId="77777777" w:rsidR="00E879BD" w:rsidRDefault="00E879BD">
            <w:pPr>
              <w:jc w:val="both"/>
            </w:pPr>
            <w:r>
              <w:t xml:space="preserve">The </w:t>
            </w:r>
            <w:r w:rsidR="008E60DB">
              <w:t>Bidder</w:t>
            </w:r>
            <w:r>
              <w:t>’s Tender shall comprise the following components:</w:t>
            </w:r>
          </w:p>
          <w:p w14:paraId="468C683C" w14:textId="77777777" w:rsidR="00E879BD" w:rsidRDefault="00E879BD">
            <w:pPr>
              <w:jc w:val="both"/>
            </w:pPr>
          </w:p>
          <w:p w14:paraId="1387985F" w14:textId="77777777" w:rsidR="00E879BD" w:rsidRDefault="00E879BD">
            <w:pPr>
              <w:ind w:left="532" w:hanging="532"/>
              <w:jc w:val="both"/>
            </w:pPr>
            <w:r>
              <w:t>a.</w:t>
            </w:r>
            <w:r>
              <w:tab/>
              <w:t>A Tender Form and a price schedule completed in accordance with clauses 11,12 and 13.</w:t>
            </w:r>
          </w:p>
          <w:p w14:paraId="53ED2E6E" w14:textId="77777777" w:rsidR="00E879BD" w:rsidRDefault="00E879BD">
            <w:pPr>
              <w:jc w:val="both"/>
              <w:rPr>
                <w:sz w:val="20"/>
              </w:rPr>
            </w:pPr>
          </w:p>
          <w:p w14:paraId="4D1B1B76" w14:textId="77777777" w:rsidR="00E879BD" w:rsidRDefault="00E879BD">
            <w:pPr>
              <w:ind w:left="532" w:hanging="532"/>
              <w:jc w:val="both"/>
            </w:pPr>
            <w:r>
              <w:t>b.</w:t>
            </w:r>
            <w:r>
              <w:tab/>
              <w:t xml:space="preserve">Documentary evidence established in accordance with   </w:t>
            </w:r>
          </w:p>
          <w:p w14:paraId="23F94E1E" w14:textId="77777777" w:rsidR="00E879BD" w:rsidRDefault="00E879BD">
            <w:pPr>
              <w:ind w:left="532" w:hanging="532"/>
              <w:jc w:val="both"/>
              <w:rPr>
                <w:vanish/>
                <w:sz w:val="19"/>
                <w:szCs w:val="19"/>
              </w:rPr>
            </w:pPr>
            <w:r>
              <w:rPr>
                <w:sz w:val="19"/>
                <w:szCs w:val="19"/>
              </w:rPr>
              <w:t xml:space="preserve">            </w:t>
            </w:r>
          </w:p>
          <w:p w14:paraId="2E369CFB" w14:textId="77777777" w:rsidR="00E879BD" w:rsidRDefault="00E879BD">
            <w:pPr>
              <w:ind w:left="532" w:hanging="532"/>
              <w:jc w:val="both"/>
              <w:rPr>
                <w:vanish/>
                <w:sz w:val="19"/>
                <w:szCs w:val="19"/>
              </w:rPr>
            </w:pPr>
            <w:r>
              <w:t xml:space="preserve">Clause 14 that the </w:t>
            </w:r>
            <w:r w:rsidR="008E60DB">
              <w:t>Bidder</w:t>
            </w:r>
            <w:r>
              <w:t xml:space="preserve"> is eligible to Tender and is qualified </w:t>
            </w:r>
          </w:p>
          <w:p w14:paraId="003118FD" w14:textId="77777777" w:rsidR="00E879BD" w:rsidRDefault="00E879BD">
            <w:pPr>
              <w:ind w:left="532" w:hanging="532"/>
              <w:jc w:val="both"/>
            </w:pPr>
            <w:r>
              <w:t>to perform the contract if its Tender is accepted;</w:t>
            </w:r>
          </w:p>
          <w:p w14:paraId="7698402E" w14:textId="77777777" w:rsidR="00E879BD" w:rsidRDefault="00E879BD">
            <w:pPr>
              <w:jc w:val="both"/>
              <w:rPr>
                <w:sz w:val="20"/>
              </w:rPr>
            </w:pPr>
          </w:p>
          <w:p w14:paraId="49E30D3D" w14:textId="77777777" w:rsidR="00E879BD" w:rsidRDefault="00E879BD">
            <w:pPr>
              <w:ind w:left="532" w:hanging="532"/>
              <w:jc w:val="both"/>
            </w:pPr>
            <w:r>
              <w:t>c.</w:t>
            </w:r>
            <w:r>
              <w:tab/>
              <w:t xml:space="preserve">Documentary evidence established in accordance with Clause 15 that the goods to be supplied by the </w:t>
            </w:r>
            <w:r w:rsidR="008E60DB">
              <w:t>Bidder</w:t>
            </w:r>
            <w:r>
              <w:t xml:space="preserve"> are genuine and newly manufactured goods and conform to the Tender Documents; and</w:t>
            </w:r>
          </w:p>
          <w:p w14:paraId="267FAE02" w14:textId="77777777" w:rsidR="00E879BD" w:rsidRDefault="00E879BD">
            <w:pPr>
              <w:ind w:left="532" w:hanging="532"/>
              <w:jc w:val="both"/>
              <w:rPr>
                <w:sz w:val="20"/>
              </w:rPr>
            </w:pPr>
          </w:p>
          <w:p w14:paraId="0B435C32" w14:textId="77777777" w:rsidR="00E879BD" w:rsidRDefault="00E879BD">
            <w:pPr>
              <w:ind w:left="532" w:hanging="532"/>
              <w:jc w:val="both"/>
            </w:pPr>
            <w:r>
              <w:t>d.</w:t>
            </w:r>
            <w:r>
              <w:tab/>
            </w:r>
            <w:r w:rsidR="008E60DB">
              <w:t>Bid Security</w:t>
            </w:r>
            <w:r>
              <w:t xml:space="preserve"> furnished in accordance with Clause 16 and in the form specified in Section VII.</w:t>
            </w:r>
          </w:p>
        </w:tc>
      </w:tr>
      <w:tr w:rsidR="00E879BD" w14:paraId="1441D4B7" w14:textId="77777777">
        <w:tc>
          <w:tcPr>
            <w:tcW w:w="2268" w:type="dxa"/>
          </w:tcPr>
          <w:p w14:paraId="26DE3645" w14:textId="77777777" w:rsidR="00E879BD" w:rsidRDefault="00E879BD">
            <w:pPr>
              <w:rPr>
                <w:b/>
                <w:bCs/>
              </w:rPr>
            </w:pPr>
          </w:p>
        </w:tc>
        <w:tc>
          <w:tcPr>
            <w:tcW w:w="540" w:type="dxa"/>
          </w:tcPr>
          <w:p w14:paraId="35D4C16B" w14:textId="77777777" w:rsidR="00E879BD" w:rsidRDefault="00E879BD">
            <w:pPr>
              <w:pStyle w:val="Date"/>
            </w:pPr>
          </w:p>
        </w:tc>
        <w:tc>
          <w:tcPr>
            <w:tcW w:w="6300" w:type="dxa"/>
          </w:tcPr>
          <w:p w14:paraId="3E0D033B" w14:textId="77777777" w:rsidR="00E879BD" w:rsidRDefault="00E879BD">
            <w:pPr>
              <w:jc w:val="both"/>
            </w:pPr>
          </w:p>
        </w:tc>
      </w:tr>
      <w:tr w:rsidR="00E879BD" w14:paraId="554D5662" w14:textId="77777777">
        <w:tc>
          <w:tcPr>
            <w:tcW w:w="2268" w:type="dxa"/>
          </w:tcPr>
          <w:p w14:paraId="3C8A21A2" w14:textId="77777777" w:rsidR="00E879BD" w:rsidRDefault="00E879BD">
            <w:pPr>
              <w:ind w:left="540" w:hanging="540"/>
              <w:rPr>
                <w:b/>
                <w:bCs/>
              </w:rPr>
            </w:pPr>
            <w:r>
              <w:rPr>
                <w:b/>
                <w:bCs/>
              </w:rPr>
              <w:t>11.</w:t>
            </w:r>
            <w:r>
              <w:rPr>
                <w:b/>
                <w:bCs/>
              </w:rPr>
              <w:tab/>
              <w:t>Tender Form</w:t>
            </w:r>
          </w:p>
        </w:tc>
        <w:tc>
          <w:tcPr>
            <w:tcW w:w="540" w:type="dxa"/>
          </w:tcPr>
          <w:p w14:paraId="1A3923B0" w14:textId="77777777" w:rsidR="00E879BD" w:rsidRDefault="00E879BD">
            <w:pPr>
              <w:pStyle w:val="Date"/>
            </w:pPr>
            <w:r>
              <w:t>11.1</w:t>
            </w:r>
          </w:p>
        </w:tc>
        <w:tc>
          <w:tcPr>
            <w:tcW w:w="6300" w:type="dxa"/>
          </w:tcPr>
          <w:p w14:paraId="1D1AD6A1" w14:textId="77777777" w:rsidR="00E879BD" w:rsidRDefault="00E879BD">
            <w:pPr>
              <w:jc w:val="both"/>
              <w:rPr>
                <w:vanish/>
                <w:sz w:val="19"/>
                <w:szCs w:val="19"/>
              </w:rPr>
            </w:pPr>
            <w:r>
              <w:t xml:space="preserve">The </w:t>
            </w:r>
            <w:r w:rsidR="008E60DB">
              <w:t>Bidder</w:t>
            </w:r>
            <w:r>
              <w:t xml:space="preserve"> shall complete the Tender Form and the appropriate </w:t>
            </w:r>
          </w:p>
          <w:p w14:paraId="29A8A11A" w14:textId="77777777" w:rsidR="00E879BD" w:rsidRDefault="00E879BD">
            <w:pPr>
              <w:jc w:val="both"/>
              <w:rPr>
                <w:vanish/>
                <w:sz w:val="19"/>
                <w:szCs w:val="19"/>
              </w:rPr>
            </w:pPr>
            <w:r>
              <w:t xml:space="preserve">price schedule furnished in the Tender Documents, indicating </w:t>
            </w:r>
          </w:p>
          <w:p w14:paraId="45392847" w14:textId="77777777" w:rsidR="00E879BD" w:rsidRDefault="00E879BD">
            <w:pPr>
              <w:jc w:val="both"/>
              <w:rPr>
                <w:vanish/>
                <w:sz w:val="19"/>
                <w:szCs w:val="19"/>
              </w:rPr>
            </w:pPr>
            <w:r>
              <w:t xml:space="preserve">the goods to be supplied, a brief description of the goods, </w:t>
            </w:r>
          </w:p>
          <w:p w14:paraId="3CCB10B9" w14:textId="77777777" w:rsidR="00E879BD" w:rsidRDefault="00E879BD">
            <w:pPr>
              <w:jc w:val="both"/>
            </w:pPr>
            <w:r>
              <w:t>their country or origin quality and prices.</w:t>
            </w:r>
          </w:p>
        </w:tc>
      </w:tr>
      <w:tr w:rsidR="00E879BD" w14:paraId="0EADD223" w14:textId="77777777">
        <w:trPr>
          <w:trHeight w:val="72"/>
        </w:trPr>
        <w:tc>
          <w:tcPr>
            <w:tcW w:w="2268" w:type="dxa"/>
          </w:tcPr>
          <w:p w14:paraId="12F7CAE4" w14:textId="77777777" w:rsidR="00E879BD" w:rsidRDefault="00E879BD">
            <w:pPr>
              <w:ind w:left="540" w:hanging="540"/>
              <w:rPr>
                <w:b/>
                <w:bCs/>
              </w:rPr>
            </w:pPr>
          </w:p>
        </w:tc>
        <w:tc>
          <w:tcPr>
            <w:tcW w:w="540" w:type="dxa"/>
          </w:tcPr>
          <w:p w14:paraId="472F45C6" w14:textId="77777777" w:rsidR="00E879BD" w:rsidRDefault="00E879BD">
            <w:pPr>
              <w:pStyle w:val="Date"/>
            </w:pPr>
          </w:p>
        </w:tc>
        <w:tc>
          <w:tcPr>
            <w:tcW w:w="6300" w:type="dxa"/>
          </w:tcPr>
          <w:p w14:paraId="7B949890" w14:textId="77777777" w:rsidR="00E879BD" w:rsidRDefault="00E879BD"/>
        </w:tc>
      </w:tr>
      <w:tr w:rsidR="00E879BD" w14:paraId="48059B63" w14:textId="77777777">
        <w:trPr>
          <w:trHeight w:val="4437"/>
        </w:trPr>
        <w:tc>
          <w:tcPr>
            <w:tcW w:w="2268" w:type="dxa"/>
          </w:tcPr>
          <w:p w14:paraId="3D634C13" w14:textId="77777777" w:rsidR="00E879BD" w:rsidRDefault="00E879BD">
            <w:pPr>
              <w:ind w:left="540" w:hanging="540"/>
              <w:rPr>
                <w:b/>
                <w:bCs/>
              </w:rPr>
            </w:pPr>
            <w:r>
              <w:rPr>
                <w:b/>
                <w:bCs/>
              </w:rPr>
              <w:t>12.</w:t>
            </w:r>
            <w:r>
              <w:rPr>
                <w:b/>
                <w:bCs/>
              </w:rPr>
              <w:tab/>
              <w:t>Tender Price</w:t>
            </w:r>
          </w:p>
        </w:tc>
        <w:tc>
          <w:tcPr>
            <w:tcW w:w="540" w:type="dxa"/>
          </w:tcPr>
          <w:p w14:paraId="256A5A0F" w14:textId="77777777" w:rsidR="00E879BD" w:rsidRDefault="00E879BD">
            <w:pPr>
              <w:pStyle w:val="Date"/>
            </w:pPr>
            <w:r>
              <w:t>12.1</w:t>
            </w:r>
          </w:p>
        </w:tc>
        <w:tc>
          <w:tcPr>
            <w:tcW w:w="6300" w:type="dxa"/>
          </w:tcPr>
          <w:p w14:paraId="7C0DAD2A" w14:textId="77777777" w:rsidR="00E879BD" w:rsidRDefault="00E879BD">
            <w:pPr>
              <w:jc w:val="both"/>
              <w:rPr>
                <w:vanish/>
                <w:sz w:val="19"/>
                <w:szCs w:val="19"/>
              </w:rPr>
            </w:pPr>
            <w:r>
              <w:t xml:space="preserve">The </w:t>
            </w:r>
            <w:r w:rsidR="008E60DB">
              <w:t>Bidder</w:t>
            </w:r>
            <w:r>
              <w:t xml:space="preserve"> shall indicate on the appropriate Price Schedule the </w:t>
            </w:r>
          </w:p>
          <w:p w14:paraId="33B91B8B" w14:textId="77777777" w:rsidR="00E879BD" w:rsidRDefault="00E879BD">
            <w:pPr>
              <w:jc w:val="both"/>
              <w:rPr>
                <w:vanish/>
                <w:sz w:val="19"/>
                <w:szCs w:val="19"/>
              </w:rPr>
            </w:pPr>
            <w:r>
              <w:t xml:space="preserve">unit prices (where applicable) and total Tender price of the goods it </w:t>
            </w:r>
          </w:p>
          <w:p w14:paraId="5F6283ED" w14:textId="77777777" w:rsidR="00E879BD" w:rsidRDefault="00E879BD">
            <w:pPr>
              <w:jc w:val="both"/>
              <w:rPr>
                <w:vanish/>
                <w:sz w:val="19"/>
                <w:szCs w:val="19"/>
              </w:rPr>
            </w:pPr>
            <w:r>
              <w:t xml:space="preserve">proposes to supply under the contract. 'Prices indicated on the </w:t>
            </w:r>
          </w:p>
          <w:p w14:paraId="616C1288" w14:textId="77777777" w:rsidR="00E879BD" w:rsidRDefault="00E879BD">
            <w:pPr>
              <w:jc w:val="both"/>
              <w:rPr>
                <w:vanish/>
                <w:sz w:val="19"/>
                <w:szCs w:val="19"/>
              </w:rPr>
            </w:pPr>
            <w:r>
              <w:t xml:space="preserve">Price Schedule shall be entered separately in the following </w:t>
            </w:r>
          </w:p>
          <w:p w14:paraId="0A0FD9C7" w14:textId="77777777" w:rsidR="00E879BD" w:rsidRDefault="00E879BD">
            <w:pPr>
              <w:jc w:val="both"/>
            </w:pPr>
            <w:r>
              <w:t>manner:</w:t>
            </w:r>
          </w:p>
          <w:p w14:paraId="1D227020" w14:textId="77777777" w:rsidR="00E879BD" w:rsidRDefault="00E879BD">
            <w:pPr>
              <w:jc w:val="both"/>
              <w:rPr>
                <w:sz w:val="16"/>
              </w:rPr>
            </w:pPr>
          </w:p>
          <w:p w14:paraId="4D344461" w14:textId="77777777" w:rsidR="00E879BD" w:rsidRDefault="00E879BD">
            <w:pPr>
              <w:ind w:left="351" w:hanging="351"/>
              <w:jc w:val="both"/>
            </w:pPr>
            <w:proofErr w:type="spellStart"/>
            <w:r>
              <w:t>i</w:t>
            </w:r>
            <w:proofErr w:type="spellEnd"/>
            <w:r>
              <w:t>.</w:t>
            </w:r>
            <w:r>
              <w:tab/>
              <w:t>the price of the goods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14:paraId="69302563" w14:textId="77777777" w:rsidR="00E879BD" w:rsidRDefault="00E879BD">
            <w:pPr>
              <w:ind w:left="351" w:hanging="351"/>
              <w:jc w:val="both"/>
            </w:pPr>
            <w:r>
              <w:t xml:space="preserve">      and sales and other taxes already paid or payable;</w:t>
            </w:r>
          </w:p>
          <w:p w14:paraId="7717333C" w14:textId="77777777" w:rsidR="00E879BD" w:rsidRDefault="00E879BD">
            <w:pPr>
              <w:ind w:left="351" w:hanging="351"/>
              <w:jc w:val="both"/>
              <w:rPr>
                <w:sz w:val="16"/>
              </w:rPr>
            </w:pPr>
          </w:p>
          <w:p w14:paraId="501570B1" w14:textId="77777777" w:rsidR="00E879BD" w:rsidRDefault="00E879BD">
            <w:pPr>
              <w:ind w:left="351" w:hanging="351"/>
              <w:jc w:val="both"/>
            </w:pPr>
            <w:r>
              <w:t>ii.</w:t>
            </w:r>
            <w:r>
              <w:tab/>
              <w:t xml:space="preserve">the price for Inland Transportation, Insurance, and other       </w:t>
            </w:r>
          </w:p>
          <w:p w14:paraId="619125B8" w14:textId="77777777" w:rsidR="00E879BD" w:rsidRDefault="00E879BD">
            <w:pPr>
              <w:ind w:left="351" w:hanging="351"/>
              <w:jc w:val="both"/>
              <w:rPr>
                <w:vanish/>
                <w:sz w:val="19"/>
                <w:szCs w:val="19"/>
              </w:rPr>
            </w:pPr>
            <w:r>
              <w:rPr>
                <w:sz w:val="19"/>
                <w:szCs w:val="19"/>
              </w:rPr>
              <w:t xml:space="preserve">        </w:t>
            </w:r>
          </w:p>
          <w:p w14:paraId="1860E182" w14:textId="77777777" w:rsidR="00E879BD" w:rsidRDefault="00E879BD">
            <w:pPr>
              <w:ind w:left="351" w:hanging="351"/>
              <w:jc w:val="both"/>
              <w:rPr>
                <w:vanish/>
                <w:sz w:val="19"/>
                <w:szCs w:val="19"/>
              </w:rPr>
            </w:pPr>
            <w:r>
              <w:t xml:space="preserve">Local Costs incidental to Delivery of the Goods to their final </w:t>
            </w:r>
          </w:p>
          <w:p w14:paraId="57B7EDA6" w14:textId="77777777" w:rsidR="00E879BD" w:rsidRDefault="00E879BD">
            <w:pPr>
              <w:ind w:left="351" w:hanging="351"/>
              <w:jc w:val="both"/>
              <w:rPr>
                <w:i/>
                <w:iCs/>
              </w:rPr>
            </w:pPr>
            <w:r>
              <w:t xml:space="preserve">destination, if specified in the </w:t>
            </w:r>
            <w:r w:rsidR="008E60DB">
              <w:rPr>
                <w:i/>
                <w:iCs/>
              </w:rPr>
              <w:t>Bid Data Sheet</w:t>
            </w:r>
            <w:r>
              <w:rPr>
                <w:i/>
                <w:iCs/>
              </w:rPr>
              <w:t>;</w:t>
            </w:r>
          </w:p>
          <w:p w14:paraId="4624E6B3" w14:textId="77777777" w:rsidR="00E879BD" w:rsidRDefault="00E879BD">
            <w:pPr>
              <w:ind w:left="351" w:hanging="351"/>
              <w:jc w:val="both"/>
              <w:rPr>
                <w:sz w:val="16"/>
              </w:rPr>
            </w:pPr>
          </w:p>
          <w:p w14:paraId="10B3425D" w14:textId="77777777" w:rsidR="00E879BD" w:rsidRDefault="00E879BD">
            <w:pPr>
              <w:ind w:left="351" w:hanging="351"/>
              <w:jc w:val="both"/>
            </w:pPr>
            <w:r>
              <w:t>iii.</w:t>
            </w:r>
            <w:r>
              <w:tab/>
              <w:t xml:space="preserve">the price of other incidental services, if any, listed in the </w:t>
            </w:r>
            <w:r w:rsidR="008E60DB">
              <w:rPr>
                <w:i/>
              </w:rPr>
              <w:t>Bid Data Sheet</w:t>
            </w:r>
            <w:r>
              <w:rPr>
                <w:i/>
              </w:rPr>
              <w:t>.</w:t>
            </w:r>
          </w:p>
        </w:tc>
      </w:tr>
      <w:tr w:rsidR="00E879BD" w14:paraId="1B5A9F2D" w14:textId="77777777">
        <w:trPr>
          <w:trHeight w:val="55"/>
        </w:trPr>
        <w:tc>
          <w:tcPr>
            <w:tcW w:w="2268" w:type="dxa"/>
          </w:tcPr>
          <w:p w14:paraId="1A27083F" w14:textId="77777777" w:rsidR="00E879BD" w:rsidRDefault="00E879BD">
            <w:pPr>
              <w:ind w:left="540" w:hanging="540"/>
              <w:rPr>
                <w:b/>
                <w:bCs/>
              </w:rPr>
            </w:pPr>
          </w:p>
        </w:tc>
        <w:tc>
          <w:tcPr>
            <w:tcW w:w="540" w:type="dxa"/>
          </w:tcPr>
          <w:p w14:paraId="66742636" w14:textId="77777777" w:rsidR="00E879BD" w:rsidRDefault="00E879BD">
            <w:pPr>
              <w:pStyle w:val="Date"/>
            </w:pPr>
          </w:p>
        </w:tc>
        <w:tc>
          <w:tcPr>
            <w:tcW w:w="6300" w:type="dxa"/>
          </w:tcPr>
          <w:p w14:paraId="10EAD0D8" w14:textId="77777777" w:rsidR="00E879BD" w:rsidRDefault="00E879BD">
            <w:pPr>
              <w:jc w:val="both"/>
            </w:pPr>
          </w:p>
        </w:tc>
      </w:tr>
      <w:tr w:rsidR="00E879BD" w14:paraId="4CE5EE81" w14:textId="77777777">
        <w:tc>
          <w:tcPr>
            <w:tcW w:w="2268" w:type="dxa"/>
          </w:tcPr>
          <w:p w14:paraId="7E99375E" w14:textId="77777777" w:rsidR="00E879BD" w:rsidRDefault="00E879BD">
            <w:pPr>
              <w:ind w:left="540" w:hanging="540"/>
              <w:rPr>
                <w:b/>
                <w:bCs/>
              </w:rPr>
            </w:pPr>
          </w:p>
        </w:tc>
        <w:tc>
          <w:tcPr>
            <w:tcW w:w="540" w:type="dxa"/>
          </w:tcPr>
          <w:p w14:paraId="56EE0FED" w14:textId="77777777" w:rsidR="00E879BD" w:rsidRDefault="00E879BD">
            <w:pPr>
              <w:pStyle w:val="Date"/>
            </w:pPr>
            <w:r>
              <w:t>12.2</w:t>
            </w:r>
          </w:p>
        </w:tc>
        <w:tc>
          <w:tcPr>
            <w:tcW w:w="6300" w:type="dxa"/>
          </w:tcPr>
          <w:p w14:paraId="05E5DDD4" w14:textId="77777777" w:rsidR="00E879BD" w:rsidRDefault="00E879BD">
            <w:pPr>
              <w:rPr>
                <w:vanish/>
                <w:sz w:val="19"/>
                <w:szCs w:val="19"/>
              </w:rPr>
            </w:pPr>
            <w:r>
              <w:t xml:space="preserve">The terms EXW, CIP, etc. shall be governed by the rules </w:t>
            </w:r>
          </w:p>
          <w:p w14:paraId="5E7BC29D" w14:textId="77777777" w:rsidR="00E879BD" w:rsidRDefault="00E879BD">
            <w:pPr>
              <w:jc w:val="both"/>
            </w:pPr>
            <w:r>
              <w:t xml:space="preserve">prescribed in the current edition of </w:t>
            </w:r>
            <w:r>
              <w:rPr>
                <w:i/>
                <w:iCs/>
              </w:rPr>
              <w:t xml:space="preserve">Incoterms </w:t>
            </w:r>
            <w:r>
              <w:t xml:space="preserve">published by the </w:t>
            </w:r>
            <w:r>
              <w:rPr>
                <w:i/>
              </w:rPr>
              <w:t>International Chamber of Commerce, Paris.</w:t>
            </w:r>
          </w:p>
        </w:tc>
      </w:tr>
      <w:tr w:rsidR="00E879BD" w14:paraId="77A88A65" w14:textId="77777777">
        <w:trPr>
          <w:trHeight w:val="55"/>
        </w:trPr>
        <w:tc>
          <w:tcPr>
            <w:tcW w:w="2268" w:type="dxa"/>
          </w:tcPr>
          <w:p w14:paraId="2BFBB32A" w14:textId="77777777" w:rsidR="00E879BD" w:rsidRDefault="00E879BD">
            <w:pPr>
              <w:ind w:left="540" w:hanging="540"/>
              <w:rPr>
                <w:b/>
                <w:bCs/>
              </w:rPr>
            </w:pPr>
          </w:p>
        </w:tc>
        <w:tc>
          <w:tcPr>
            <w:tcW w:w="540" w:type="dxa"/>
          </w:tcPr>
          <w:p w14:paraId="7215261A" w14:textId="77777777" w:rsidR="00E879BD" w:rsidRDefault="00E879BD">
            <w:pPr>
              <w:pStyle w:val="Date"/>
            </w:pPr>
          </w:p>
        </w:tc>
        <w:tc>
          <w:tcPr>
            <w:tcW w:w="6300" w:type="dxa"/>
          </w:tcPr>
          <w:p w14:paraId="3063971A" w14:textId="77777777" w:rsidR="00E879BD" w:rsidRDefault="00E879BD">
            <w:pPr>
              <w:jc w:val="both"/>
            </w:pPr>
          </w:p>
        </w:tc>
      </w:tr>
      <w:tr w:rsidR="00E879BD" w14:paraId="4222261D" w14:textId="77777777">
        <w:tc>
          <w:tcPr>
            <w:tcW w:w="2268" w:type="dxa"/>
          </w:tcPr>
          <w:p w14:paraId="17D24F9C" w14:textId="77777777" w:rsidR="00E879BD" w:rsidRDefault="00E879BD">
            <w:pPr>
              <w:ind w:left="540" w:hanging="540"/>
              <w:rPr>
                <w:b/>
                <w:bCs/>
              </w:rPr>
            </w:pPr>
          </w:p>
        </w:tc>
        <w:tc>
          <w:tcPr>
            <w:tcW w:w="540" w:type="dxa"/>
          </w:tcPr>
          <w:p w14:paraId="7A44E484" w14:textId="77777777" w:rsidR="00E879BD" w:rsidRDefault="00E879BD">
            <w:pPr>
              <w:pStyle w:val="Date"/>
            </w:pPr>
            <w:r>
              <w:t>12.3</w:t>
            </w:r>
          </w:p>
        </w:tc>
        <w:tc>
          <w:tcPr>
            <w:tcW w:w="6300" w:type="dxa"/>
          </w:tcPr>
          <w:p w14:paraId="3FFF9BC8" w14:textId="77777777" w:rsidR="00E879BD" w:rsidRDefault="00E879BD">
            <w:pPr>
              <w:rPr>
                <w:vanish/>
                <w:sz w:val="19"/>
                <w:szCs w:val="19"/>
              </w:rPr>
            </w:pPr>
            <w:r>
              <w:t xml:space="preserve">The Tender’s separation of price components in accordance </w:t>
            </w:r>
          </w:p>
          <w:p w14:paraId="4C081D00" w14:textId="77777777" w:rsidR="00E879BD" w:rsidRDefault="00E879BD">
            <w:pPr>
              <w:rPr>
                <w:vanish/>
                <w:sz w:val="19"/>
                <w:szCs w:val="19"/>
              </w:rPr>
            </w:pPr>
            <w:r>
              <w:t xml:space="preserve">with </w:t>
            </w:r>
            <w:r w:rsidR="00CB440E">
              <w:t>ITB</w:t>
            </w:r>
            <w:r>
              <w:t xml:space="preserve"> Clause 12.1 above will be solely for the purpose of </w:t>
            </w:r>
          </w:p>
          <w:p w14:paraId="6E4D5E91" w14:textId="77777777" w:rsidR="00E879BD" w:rsidRDefault="00E879BD">
            <w:pPr>
              <w:rPr>
                <w:vanish/>
                <w:sz w:val="19"/>
                <w:szCs w:val="19"/>
              </w:rPr>
            </w:pPr>
            <w:r>
              <w:t xml:space="preserve">facilitating the comparison of Tenders by the Purchaser and will not </w:t>
            </w:r>
          </w:p>
          <w:p w14:paraId="2931CB27" w14:textId="77777777" w:rsidR="00E879BD" w:rsidRDefault="00E879BD">
            <w:pPr>
              <w:rPr>
                <w:vanish/>
                <w:sz w:val="19"/>
                <w:szCs w:val="19"/>
              </w:rPr>
            </w:pPr>
            <w:r>
              <w:t xml:space="preserve">in any way limit the Purchaser’s right to contract on any of the </w:t>
            </w:r>
          </w:p>
          <w:p w14:paraId="764B4EFD" w14:textId="77777777" w:rsidR="00E879BD" w:rsidRDefault="00E879BD">
            <w:pPr>
              <w:jc w:val="both"/>
            </w:pPr>
            <w:r>
              <w:t>terms offered.</w:t>
            </w:r>
          </w:p>
        </w:tc>
      </w:tr>
      <w:tr w:rsidR="00E879BD" w14:paraId="34326468" w14:textId="77777777">
        <w:trPr>
          <w:trHeight w:val="198"/>
        </w:trPr>
        <w:tc>
          <w:tcPr>
            <w:tcW w:w="2268" w:type="dxa"/>
          </w:tcPr>
          <w:p w14:paraId="331CF716" w14:textId="77777777" w:rsidR="00E879BD" w:rsidRDefault="00E879BD">
            <w:pPr>
              <w:ind w:left="540" w:hanging="540"/>
              <w:rPr>
                <w:b/>
                <w:bCs/>
              </w:rPr>
            </w:pPr>
          </w:p>
        </w:tc>
        <w:tc>
          <w:tcPr>
            <w:tcW w:w="540" w:type="dxa"/>
          </w:tcPr>
          <w:p w14:paraId="793FC495" w14:textId="77777777" w:rsidR="00E879BD" w:rsidRDefault="00E879BD">
            <w:pPr>
              <w:pStyle w:val="Date"/>
            </w:pPr>
          </w:p>
        </w:tc>
        <w:tc>
          <w:tcPr>
            <w:tcW w:w="6300" w:type="dxa"/>
          </w:tcPr>
          <w:p w14:paraId="1E656DCF" w14:textId="77777777" w:rsidR="00E879BD" w:rsidRDefault="00E879BD">
            <w:pPr>
              <w:rPr>
                <w:sz w:val="16"/>
              </w:rPr>
            </w:pPr>
          </w:p>
        </w:tc>
      </w:tr>
      <w:tr w:rsidR="00E879BD" w14:paraId="00CB0C8A" w14:textId="77777777">
        <w:tc>
          <w:tcPr>
            <w:tcW w:w="2268" w:type="dxa"/>
          </w:tcPr>
          <w:p w14:paraId="0C42CB31" w14:textId="77777777" w:rsidR="00E879BD" w:rsidRDefault="00E879BD">
            <w:pPr>
              <w:ind w:left="540" w:hanging="540"/>
              <w:rPr>
                <w:b/>
                <w:bCs/>
              </w:rPr>
            </w:pPr>
          </w:p>
        </w:tc>
        <w:tc>
          <w:tcPr>
            <w:tcW w:w="540" w:type="dxa"/>
          </w:tcPr>
          <w:p w14:paraId="7979CF5E" w14:textId="77777777" w:rsidR="00E879BD" w:rsidRDefault="00E879BD">
            <w:pPr>
              <w:pStyle w:val="Date"/>
            </w:pPr>
            <w:r>
              <w:t>12.4</w:t>
            </w:r>
          </w:p>
        </w:tc>
        <w:tc>
          <w:tcPr>
            <w:tcW w:w="6300" w:type="dxa"/>
          </w:tcPr>
          <w:p w14:paraId="51154EAC" w14:textId="77777777" w:rsidR="00E879BD" w:rsidRDefault="00E879BD">
            <w:pPr>
              <w:rPr>
                <w:vanish/>
                <w:sz w:val="19"/>
                <w:szCs w:val="19"/>
              </w:rPr>
            </w:pPr>
            <w:r>
              <w:t xml:space="preserve">Price quoted by the </w:t>
            </w:r>
            <w:r w:rsidR="008E60DB">
              <w:t>Bidder</w:t>
            </w:r>
            <w:r>
              <w:t xml:space="preserve"> shall remain fixed and valid until </w:t>
            </w:r>
          </w:p>
          <w:p w14:paraId="3977EA56" w14:textId="77777777" w:rsidR="00E879BD" w:rsidRDefault="00E879BD">
            <w:pPr>
              <w:rPr>
                <w:vanish/>
                <w:sz w:val="19"/>
                <w:szCs w:val="19"/>
              </w:rPr>
            </w:pPr>
            <w:r>
              <w:t xml:space="preserve">completion of the Contract performance and will not be subject </w:t>
            </w:r>
          </w:p>
          <w:p w14:paraId="4865B484" w14:textId="77777777" w:rsidR="00E879BD" w:rsidRDefault="00E879BD">
            <w:r>
              <w:t>to variation on any account.</w:t>
            </w:r>
          </w:p>
        </w:tc>
      </w:tr>
      <w:tr w:rsidR="00E879BD" w14:paraId="728DA9BF" w14:textId="77777777">
        <w:trPr>
          <w:trHeight w:val="72"/>
        </w:trPr>
        <w:tc>
          <w:tcPr>
            <w:tcW w:w="2268" w:type="dxa"/>
          </w:tcPr>
          <w:p w14:paraId="08ACC2C8" w14:textId="77777777" w:rsidR="00E879BD" w:rsidRDefault="00E879BD">
            <w:pPr>
              <w:ind w:left="540" w:hanging="540"/>
              <w:rPr>
                <w:b/>
                <w:bCs/>
              </w:rPr>
            </w:pPr>
          </w:p>
        </w:tc>
        <w:tc>
          <w:tcPr>
            <w:tcW w:w="540" w:type="dxa"/>
          </w:tcPr>
          <w:p w14:paraId="66B9326B" w14:textId="77777777" w:rsidR="00E879BD" w:rsidRDefault="00E879BD">
            <w:pPr>
              <w:pStyle w:val="Date"/>
            </w:pPr>
          </w:p>
        </w:tc>
        <w:tc>
          <w:tcPr>
            <w:tcW w:w="6300" w:type="dxa"/>
          </w:tcPr>
          <w:p w14:paraId="69D02E50" w14:textId="77777777" w:rsidR="00E879BD" w:rsidRDefault="00E879BD">
            <w:pPr>
              <w:rPr>
                <w:sz w:val="16"/>
              </w:rPr>
            </w:pPr>
          </w:p>
        </w:tc>
      </w:tr>
      <w:tr w:rsidR="00E879BD" w14:paraId="0147F1F3" w14:textId="77777777">
        <w:tc>
          <w:tcPr>
            <w:tcW w:w="2268" w:type="dxa"/>
          </w:tcPr>
          <w:p w14:paraId="3FB5F9CD" w14:textId="77777777" w:rsidR="00E879BD" w:rsidRDefault="00E879BD">
            <w:pPr>
              <w:ind w:left="540" w:hanging="540"/>
              <w:rPr>
                <w:b/>
                <w:bCs/>
              </w:rPr>
            </w:pPr>
          </w:p>
        </w:tc>
        <w:tc>
          <w:tcPr>
            <w:tcW w:w="540" w:type="dxa"/>
          </w:tcPr>
          <w:p w14:paraId="433CF93A" w14:textId="77777777" w:rsidR="00E879BD" w:rsidRDefault="00E879BD">
            <w:pPr>
              <w:pStyle w:val="Date"/>
            </w:pPr>
            <w:r>
              <w:t>12.5(a)</w:t>
            </w:r>
          </w:p>
        </w:tc>
        <w:tc>
          <w:tcPr>
            <w:tcW w:w="6300" w:type="dxa"/>
          </w:tcPr>
          <w:p w14:paraId="1531F20D" w14:textId="77777777" w:rsidR="00E879BD" w:rsidRDefault="00E879BD">
            <w:pPr>
              <w:rPr>
                <w:vanish/>
                <w:sz w:val="19"/>
                <w:szCs w:val="19"/>
              </w:rPr>
            </w:pPr>
            <w:r>
              <w:t xml:space="preserve">A foreign </w:t>
            </w:r>
            <w:r w:rsidR="008E60DB">
              <w:t>Bidder</w:t>
            </w:r>
            <w:r>
              <w:t xml:space="preserve"> wishing to have or already having a local </w:t>
            </w:r>
          </w:p>
          <w:p w14:paraId="381F973E" w14:textId="77777777" w:rsidR="00E879BD" w:rsidRDefault="00E879BD">
            <w:r>
              <w:t>agent should state the following:</w:t>
            </w:r>
          </w:p>
          <w:p w14:paraId="2EF9FA0B" w14:textId="77777777" w:rsidR="00E879BD" w:rsidRDefault="00E879BD">
            <w:pPr>
              <w:rPr>
                <w:sz w:val="16"/>
              </w:rPr>
            </w:pPr>
          </w:p>
          <w:p w14:paraId="46FA4DA4" w14:textId="77777777" w:rsidR="00E879BD" w:rsidRDefault="00E879BD">
            <w:pPr>
              <w:ind w:left="533" w:hanging="533"/>
            </w:pPr>
            <w:proofErr w:type="spellStart"/>
            <w:r>
              <w:t>i</w:t>
            </w:r>
            <w:proofErr w:type="spellEnd"/>
            <w:r>
              <w:t>.</w:t>
            </w:r>
            <w:r>
              <w:tab/>
              <w:t>Name and address of the Agent/Representative,</w:t>
            </w:r>
          </w:p>
          <w:p w14:paraId="0B8157A9" w14:textId="77777777" w:rsidR="00E879BD" w:rsidRDefault="00E879BD">
            <w:pPr>
              <w:ind w:left="533" w:hanging="533"/>
              <w:rPr>
                <w:sz w:val="16"/>
              </w:rPr>
            </w:pPr>
          </w:p>
          <w:p w14:paraId="7C0CA204" w14:textId="77777777" w:rsidR="00E879BD" w:rsidRDefault="00E879BD" w:rsidP="00FC2257">
            <w:pPr>
              <w:numPr>
                <w:ilvl w:val="0"/>
                <w:numId w:val="1"/>
              </w:numPr>
            </w:pPr>
            <w:r>
              <w:t>The Agent/Representative providing type of services,</w:t>
            </w:r>
          </w:p>
          <w:p w14:paraId="0BB0796E" w14:textId="77777777" w:rsidR="00E879BD" w:rsidRDefault="00E879BD">
            <w:pPr>
              <w:rPr>
                <w:sz w:val="16"/>
              </w:rPr>
            </w:pPr>
          </w:p>
          <w:p w14:paraId="0C2F1BC0" w14:textId="77777777" w:rsidR="00E879BD" w:rsidRDefault="00E879BD" w:rsidP="00FC2257">
            <w:pPr>
              <w:numPr>
                <w:ilvl w:val="0"/>
                <w:numId w:val="1"/>
              </w:numPr>
              <w:tabs>
                <w:tab w:val="clear" w:pos="713"/>
                <w:tab w:val="num" w:pos="533"/>
              </w:tabs>
              <w:ind w:left="482" w:hanging="482"/>
              <w:rPr>
                <w:vanish/>
                <w:sz w:val="19"/>
                <w:szCs w:val="19"/>
              </w:rPr>
            </w:pPr>
            <w:r>
              <w:t>Amount of commission if the Agent/ Representative     is</w:t>
            </w:r>
          </w:p>
          <w:p w14:paraId="06483D5D" w14:textId="77777777" w:rsidR="00E879BD" w:rsidRDefault="00E879BD">
            <w:pPr>
              <w:rPr>
                <w:vanish/>
                <w:sz w:val="19"/>
                <w:szCs w:val="19"/>
              </w:rPr>
            </w:pPr>
          </w:p>
          <w:p w14:paraId="1C66DD7F" w14:textId="77777777" w:rsidR="00E879BD" w:rsidRDefault="00E879BD">
            <w:pPr>
              <w:rPr>
                <w:vanish/>
                <w:sz w:val="19"/>
                <w:szCs w:val="19"/>
              </w:rPr>
            </w:pPr>
          </w:p>
          <w:p w14:paraId="314C1A45" w14:textId="77777777" w:rsidR="00E879BD" w:rsidRDefault="00E879BD">
            <w:pPr>
              <w:rPr>
                <w:vanish/>
                <w:sz w:val="19"/>
                <w:szCs w:val="19"/>
              </w:rPr>
            </w:pPr>
          </w:p>
          <w:p w14:paraId="4F988755" w14:textId="77777777" w:rsidR="00E879BD" w:rsidRDefault="00E879BD">
            <w:pPr>
              <w:rPr>
                <w:vanish/>
                <w:sz w:val="19"/>
                <w:szCs w:val="19"/>
              </w:rPr>
            </w:pPr>
          </w:p>
          <w:p w14:paraId="298C9F8C" w14:textId="77777777" w:rsidR="00E879BD" w:rsidRDefault="00E879BD" w:rsidP="00FC2257">
            <w:pPr>
              <w:numPr>
                <w:ilvl w:val="0"/>
                <w:numId w:val="1"/>
              </w:numPr>
              <w:tabs>
                <w:tab w:val="clear" w:pos="713"/>
                <w:tab w:val="num" w:pos="482"/>
              </w:tabs>
              <w:ind w:left="482" w:firstLine="0"/>
              <w:rPr>
                <w:vanish/>
                <w:sz w:val="19"/>
                <w:szCs w:val="19"/>
              </w:rPr>
            </w:pPr>
            <w:r>
              <w:t xml:space="preserve"> </w:t>
            </w:r>
          </w:p>
          <w:p w14:paraId="12D18545" w14:textId="77777777" w:rsidR="00E879BD" w:rsidRDefault="00E879BD">
            <w:pPr>
              <w:ind w:left="533" w:hanging="533"/>
              <w:rPr>
                <w:vanish/>
                <w:sz w:val="19"/>
                <w:szCs w:val="19"/>
              </w:rPr>
            </w:pPr>
            <w:r>
              <w:t>entitled to get such payment with specific reference to the tendering procedure</w:t>
            </w:r>
          </w:p>
          <w:p w14:paraId="0AF25F84" w14:textId="77777777" w:rsidR="00E879BD" w:rsidRDefault="00E879BD">
            <w:r>
              <w:t>,</w:t>
            </w:r>
          </w:p>
          <w:p w14:paraId="0F470E51" w14:textId="77777777" w:rsidR="00E879BD" w:rsidRDefault="00E879BD">
            <w:pPr>
              <w:ind w:left="533" w:hanging="533"/>
              <w:rPr>
                <w:sz w:val="16"/>
              </w:rPr>
            </w:pPr>
          </w:p>
          <w:p w14:paraId="33FCF837" w14:textId="77777777" w:rsidR="00E879BD" w:rsidRDefault="00E879BD">
            <w:pPr>
              <w:ind w:left="533" w:hanging="533"/>
            </w:pPr>
            <w:r>
              <w:t>iv.</w:t>
            </w:r>
            <w:r>
              <w:tab/>
            </w:r>
            <w:proofErr w:type="gramStart"/>
            <w:r>
              <w:t>Other</w:t>
            </w:r>
            <w:proofErr w:type="gramEnd"/>
            <w:r>
              <w:t xml:space="preserve"> agreement with Agent/Representative, if any,</w:t>
            </w:r>
          </w:p>
          <w:p w14:paraId="0ACB3811" w14:textId="77777777" w:rsidR="00E879BD" w:rsidRDefault="00E879BD">
            <w:pPr>
              <w:ind w:left="533" w:hanging="533"/>
              <w:rPr>
                <w:sz w:val="16"/>
              </w:rPr>
            </w:pPr>
          </w:p>
          <w:p w14:paraId="31328EBC" w14:textId="77777777" w:rsidR="00E879BD" w:rsidRDefault="00E879BD">
            <w:pPr>
              <w:ind w:left="533" w:hanging="533"/>
            </w:pPr>
            <w:r>
              <w:t>v.</w:t>
            </w:r>
            <w:r>
              <w:tab/>
            </w:r>
            <w:r w:rsidR="008E60DB">
              <w:t>Bidder</w:t>
            </w:r>
            <w:r>
              <w:t xml:space="preserve"> should certify in the Letter of Authorization as follows:</w:t>
            </w:r>
          </w:p>
          <w:p w14:paraId="7B9AA2BA" w14:textId="77777777" w:rsidR="00E879BD" w:rsidRDefault="00E879BD">
            <w:pPr>
              <w:ind w:left="533" w:hanging="533"/>
              <w:rPr>
                <w:sz w:val="16"/>
              </w:rPr>
            </w:pPr>
          </w:p>
          <w:p w14:paraId="7661B101" w14:textId="77777777" w:rsidR="00E879BD" w:rsidRDefault="00E879BD">
            <w:pPr>
              <w:ind w:left="533"/>
            </w:pPr>
            <w:r>
              <w:t>“We certify that the statement and disclosure made by us on the above are complete and true to the best of our knowledge and belief”</w:t>
            </w:r>
          </w:p>
          <w:p w14:paraId="1CD061E3" w14:textId="77777777" w:rsidR="00E879BD" w:rsidRDefault="00E879BD"/>
        </w:tc>
      </w:tr>
      <w:tr w:rsidR="00E879BD" w14:paraId="3EB3E641" w14:textId="77777777">
        <w:tc>
          <w:tcPr>
            <w:tcW w:w="2268" w:type="dxa"/>
          </w:tcPr>
          <w:p w14:paraId="40199865" w14:textId="77777777" w:rsidR="00E879BD" w:rsidRDefault="00E879BD">
            <w:pPr>
              <w:ind w:left="540" w:hanging="540"/>
              <w:rPr>
                <w:b/>
                <w:bCs/>
              </w:rPr>
            </w:pPr>
          </w:p>
        </w:tc>
        <w:tc>
          <w:tcPr>
            <w:tcW w:w="540" w:type="dxa"/>
          </w:tcPr>
          <w:p w14:paraId="30F83F79" w14:textId="77777777" w:rsidR="00E879BD" w:rsidRDefault="00E879BD">
            <w:pPr>
              <w:pStyle w:val="Date"/>
            </w:pPr>
            <w:r>
              <w:t>12.5(b)</w:t>
            </w:r>
          </w:p>
        </w:tc>
        <w:tc>
          <w:tcPr>
            <w:tcW w:w="6300" w:type="dxa"/>
          </w:tcPr>
          <w:p w14:paraId="3EA7CFA9" w14:textId="77777777" w:rsidR="00E879BD" w:rsidRDefault="00E879BD">
            <w:pPr>
              <w:ind w:left="533" w:hanging="533"/>
            </w:pPr>
            <w:r>
              <w:t>If the agent has not been appointed:</w:t>
            </w:r>
          </w:p>
          <w:p w14:paraId="46D663E8" w14:textId="77777777" w:rsidR="00E879BD" w:rsidRDefault="00E879BD">
            <w:pPr>
              <w:ind w:left="533" w:hanging="533"/>
            </w:pPr>
          </w:p>
          <w:p w14:paraId="29C38922" w14:textId="77777777" w:rsidR="00E879BD" w:rsidRDefault="00E879BD">
            <w:pPr>
              <w:ind w:left="533" w:hanging="533"/>
            </w:pPr>
            <w:proofErr w:type="spellStart"/>
            <w:r>
              <w:t>i</w:t>
            </w:r>
            <w:proofErr w:type="spellEnd"/>
            <w:r>
              <w:t>.</w:t>
            </w:r>
            <w:r>
              <w:tab/>
              <w:t>Source of information about tender invitation,</w:t>
            </w:r>
          </w:p>
          <w:p w14:paraId="4D70ACA0" w14:textId="77777777" w:rsidR="00E879BD" w:rsidRDefault="00E879BD">
            <w:pPr>
              <w:ind w:left="533" w:hanging="533"/>
            </w:pPr>
          </w:p>
          <w:p w14:paraId="769B56B4" w14:textId="77777777" w:rsidR="00E879BD" w:rsidRDefault="00E879BD">
            <w:pPr>
              <w:ind w:left="533" w:hanging="533"/>
            </w:pPr>
            <w:r>
              <w:t>ii.</w:t>
            </w:r>
            <w:r>
              <w:tab/>
              <w:t xml:space="preserve">The remuneration given to the individual or firm/company or </w:t>
            </w:r>
            <w:proofErr w:type="spellStart"/>
            <w:r>
              <w:t>organisation</w:t>
            </w:r>
            <w:proofErr w:type="spellEnd"/>
            <w:r>
              <w:t xml:space="preserve"> to work on his behalf for </w:t>
            </w:r>
            <w:proofErr w:type="spellStart"/>
            <w:r>
              <w:t>subm</w:t>
            </w:r>
            <w:r w:rsidR="00CB440E">
              <w:t>ITB</w:t>
            </w:r>
            <w:r>
              <w:t>ing</w:t>
            </w:r>
            <w:proofErr w:type="spellEnd"/>
            <w:r>
              <w:t xml:space="preserve"> tender, representation in the Tender opening and other required action in connection with the tender,</w:t>
            </w:r>
          </w:p>
          <w:p w14:paraId="405A3CC3" w14:textId="77777777" w:rsidR="00E879BD" w:rsidRDefault="00E879BD">
            <w:pPr>
              <w:ind w:left="533" w:hanging="533"/>
            </w:pPr>
          </w:p>
          <w:p w14:paraId="60D9EAF7" w14:textId="77777777" w:rsidR="00E879BD" w:rsidRDefault="00E879BD">
            <w:pPr>
              <w:ind w:left="533" w:hanging="533"/>
            </w:pPr>
            <w:r>
              <w:t>iii.</w:t>
            </w:r>
            <w:r>
              <w:tab/>
              <w:t xml:space="preserve">Transfer or handover </w:t>
            </w:r>
            <w:proofErr w:type="gramStart"/>
            <w:r>
              <w:t>an evidence</w:t>
            </w:r>
            <w:proofErr w:type="gramEnd"/>
            <w:r>
              <w:t xml:space="preserve"> of foreign currency exchanged which is required to be </w:t>
            </w:r>
            <w:proofErr w:type="spellStart"/>
            <w:r>
              <w:t>subm</w:t>
            </w:r>
            <w:r w:rsidR="00CB440E">
              <w:t>ITB</w:t>
            </w:r>
            <w:r>
              <w:t>ed</w:t>
            </w:r>
            <w:proofErr w:type="spellEnd"/>
            <w:r>
              <w:t xml:space="preserve"> with the tender,</w:t>
            </w:r>
          </w:p>
          <w:p w14:paraId="2317F5AD" w14:textId="77777777" w:rsidR="00E879BD" w:rsidRDefault="00E879BD">
            <w:pPr>
              <w:ind w:left="533" w:hanging="533"/>
            </w:pPr>
          </w:p>
          <w:p w14:paraId="6938AF8F" w14:textId="77777777" w:rsidR="00E879BD" w:rsidRDefault="00E879BD">
            <w:pPr>
              <w:ind w:left="482" w:hanging="482"/>
            </w:pPr>
            <w:r>
              <w:lastRenderedPageBreak/>
              <w:t>iv.</w:t>
            </w:r>
            <w:r>
              <w:tab/>
              <w:t xml:space="preserve">If the bank account of any </w:t>
            </w:r>
            <w:proofErr w:type="spellStart"/>
            <w:r w:rsidR="00D76FBB">
              <w:t>Liberia</w:t>
            </w:r>
            <w:r>
              <w:t>ian</w:t>
            </w:r>
            <w:proofErr w:type="spellEnd"/>
            <w:r>
              <w:t xml:space="preserve"> citizen has been used for the exchange of foreign currency specify the name of the individual and his address. If the foreign currency has been exchanged by </w:t>
            </w:r>
            <w:proofErr w:type="gramStart"/>
            <w:r>
              <w:t>self</w:t>
            </w:r>
            <w:proofErr w:type="gramEnd"/>
            <w:r>
              <w:t xml:space="preserve"> then the certificate of currency exchanged issued by the bank.</w:t>
            </w:r>
          </w:p>
        </w:tc>
      </w:tr>
      <w:tr w:rsidR="00E879BD" w14:paraId="5291EB24" w14:textId="77777777">
        <w:tc>
          <w:tcPr>
            <w:tcW w:w="2268" w:type="dxa"/>
          </w:tcPr>
          <w:p w14:paraId="16951545" w14:textId="77777777" w:rsidR="00E879BD" w:rsidRDefault="00E879BD">
            <w:pPr>
              <w:ind w:left="540" w:hanging="540"/>
              <w:rPr>
                <w:b/>
                <w:bCs/>
              </w:rPr>
            </w:pPr>
          </w:p>
        </w:tc>
        <w:tc>
          <w:tcPr>
            <w:tcW w:w="540" w:type="dxa"/>
          </w:tcPr>
          <w:p w14:paraId="705DC0BF" w14:textId="77777777" w:rsidR="00E879BD" w:rsidRDefault="00E879BD">
            <w:pPr>
              <w:pStyle w:val="Date"/>
            </w:pPr>
          </w:p>
        </w:tc>
        <w:tc>
          <w:tcPr>
            <w:tcW w:w="6300" w:type="dxa"/>
          </w:tcPr>
          <w:p w14:paraId="57B84091" w14:textId="77777777" w:rsidR="00E879BD" w:rsidRDefault="00E879BD"/>
        </w:tc>
      </w:tr>
      <w:tr w:rsidR="00E879BD" w14:paraId="03CAB7C9" w14:textId="77777777">
        <w:tc>
          <w:tcPr>
            <w:tcW w:w="2268" w:type="dxa"/>
          </w:tcPr>
          <w:p w14:paraId="42F6B692" w14:textId="77777777" w:rsidR="00E879BD" w:rsidRDefault="00E879BD">
            <w:pPr>
              <w:ind w:left="540" w:hanging="540"/>
              <w:rPr>
                <w:b/>
                <w:bCs/>
              </w:rPr>
            </w:pPr>
          </w:p>
        </w:tc>
        <w:tc>
          <w:tcPr>
            <w:tcW w:w="540" w:type="dxa"/>
          </w:tcPr>
          <w:p w14:paraId="0DC6C780" w14:textId="77777777" w:rsidR="00E879BD" w:rsidRDefault="00E879BD">
            <w:pPr>
              <w:pStyle w:val="Date"/>
            </w:pPr>
            <w:r>
              <w:t>12.6</w:t>
            </w:r>
          </w:p>
        </w:tc>
        <w:tc>
          <w:tcPr>
            <w:tcW w:w="6300" w:type="dxa"/>
          </w:tcPr>
          <w:p w14:paraId="1DE01F6B" w14:textId="77777777" w:rsidR="00E879BD" w:rsidRDefault="00E879BD">
            <w:pPr>
              <w:rPr>
                <w:vanish/>
                <w:sz w:val="19"/>
                <w:szCs w:val="19"/>
              </w:rPr>
            </w:pPr>
            <w:r>
              <w:t xml:space="preserve">If the </w:t>
            </w:r>
            <w:r w:rsidR="008E60DB">
              <w:t>Bidder</w:t>
            </w:r>
            <w:r>
              <w:t xml:space="preserve"> intends to offer any discount, it should always be </w:t>
            </w:r>
          </w:p>
          <w:p w14:paraId="3A21FBE7" w14:textId="77777777" w:rsidR="00E879BD" w:rsidRDefault="00E879BD">
            <w:pPr>
              <w:rPr>
                <w:vanish/>
                <w:sz w:val="19"/>
                <w:szCs w:val="19"/>
              </w:rPr>
            </w:pPr>
            <w:r>
              <w:t xml:space="preserve">expressed in fixed percentage that will not vary as the </w:t>
            </w:r>
          </w:p>
          <w:p w14:paraId="44C990F4" w14:textId="77777777" w:rsidR="00E879BD" w:rsidRDefault="00E879BD">
            <w:pPr>
              <w:jc w:val="both"/>
            </w:pPr>
            <w:r>
              <w:t>quantity vary and be applicable to each unit rate.</w:t>
            </w:r>
          </w:p>
        </w:tc>
      </w:tr>
      <w:tr w:rsidR="00E879BD" w14:paraId="701FC0D5" w14:textId="77777777">
        <w:tc>
          <w:tcPr>
            <w:tcW w:w="2268" w:type="dxa"/>
          </w:tcPr>
          <w:p w14:paraId="12F95704" w14:textId="77777777" w:rsidR="00E879BD" w:rsidRDefault="00E879BD">
            <w:pPr>
              <w:ind w:left="540" w:hanging="540"/>
              <w:rPr>
                <w:b/>
                <w:bCs/>
              </w:rPr>
            </w:pPr>
          </w:p>
        </w:tc>
        <w:tc>
          <w:tcPr>
            <w:tcW w:w="540" w:type="dxa"/>
          </w:tcPr>
          <w:p w14:paraId="028BE263" w14:textId="77777777" w:rsidR="00E879BD" w:rsidRDefault="00E879BD">
            <w:pPr>
              <w:pStyle w:val="Date"/>
            </w:pPr>
          </w:p>
        </w:tc>
        <w:tc>
          <w:tcPr>
            <w:tcW w:w="6300" w:type="dxa"/>
          </w:tcPr>
          <w:p w14:paraId="4B78B0B4" w14:textId="77777777" w:rsidR="00E879BD" w:rsidRDefault="00E879BD"/>
        </w:tc>
      </w:tr>
      <w:tr w:rsidR="00E879BD" w14:paraId="14A3401B" w14:textId="77777777">
        <w:tc>
          <w:tcPr>
            <w:tcW w:w="2268" w:type="dxa"/>
          </w:tcPr>
          <w:p w14:paraId="0D359B40" w14:textId="77777777" w:rsidR="00E879BD" w:rsidRDefault="00E879BD">
            <w:pPr>
              <w:ind w:left="540" w:hanging="540"/>
              <w:rPr>
                <w:b/>
                <w:bCs/>
              </w:rPr>
            </w:pPr>
          </w:p>
        </w:tc>
        <w:tc>
          <w:tcPr>
            <w:tcW w:w="540" w:type="dxa"/>
          </w:tcPr>
          <w:p w14:paraId="5C91A111" w14:textId="77777777" w:rsidR="00E879BD" w:rsidRDefault="00E879BD">
            <w:pPr>
              <w:pStyle w:val="Date"/>
            </w:pPr>
            <w:r>
              <w:t>12.7</w:t>
            </w:r>
          </w:p>
        </w:tc>
        <w:tc>
          <w:tcPr>
            <w:tcW w:w="6300" w:type="dxa"/>
          </w:tcPr>
          <w:p w14:paraId="59DCF991" w14:textId="77777777" w:rsidR="00E879BD" w:rsidRDefault="00E879BD">
            <w:pPr>
              <w:rPr>
                <w:vanish/>
                <w:sz w:val="19"/>
                <w:szCs w:val="19"/>
              </w:rPr>
            </w:pPr>
            <w:r>
              <w:t xml:space="preserve">A Tender </w:t>
            </w:r>
            <w:proofErr w:type="spellStart"/>
            <w:r>
              <w:t>subm</w:t>
            </w:r>
            <w:r w:rsidR="00CB440E">
              <w:t>ITB</w:t>
            </w:r>
            <w:r>
              <w:t>ed</w:t>
            </w:r>
            <w:proofErr w:type="spellEnd"/>
            <w:r>
              <w:t xml:space="preserve"> with an adjustable price quotation shall be </w:t>
            </w:r>
          </w:p>
          <w:p w14:paraId="0D5F1B34" w14:textId="77777777" w:rsidR="00E879BD" w:rsidRDefault="00E879BD">
            <w:r>
              <w:t>treated as non-responsive and rejected pursuant to Clause 26.</w:t>
            </w:r>
          </w:p>
        </w:tc>
      </w:tr>
    </w:tbl>
    <w:p w14:paraId="55DF17B6" w14:textId="77777777" w:rsidR="00E879BD" w:rsidRDefault="00E879BD">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E879BD" w14:paraId="2178DA54" w14:textId="77777777">
        <w:trPr>
          <w:trHeight w:val="756"/>
        </w:trPr>
        <w:tc>
          <w:tcPr>
            <w:tcW w:w="2257" w:type="dxa"/>
          </w:tcPr>
          <w:p w14:paraId="6A9D7B07" w14:textId="77777777" w:rsidR="00E879BD" w:rsidRDefault="00E879BD">
            <w:pPr>
              <w:rPr>
                <w:b/>
                <w:bCs/>
              </w:rPr>
            </w:pPr>
            <w:r>
              <w:rPr>
                <w:b/>
                <w:bCs/>
              </w:rPr>
              <w:t xml:space="preserve">13.  Currency of   </w:t>
            </w:r>
          </w:p>
          <w:p w14:paraId="3685BA8C" w14:textId="77777777" w:rsidR="00E879BD" w:rsidRDefault="00E879BD">
            <w:pPr>
              <w:ind w:left="540" w:hanging="540"/>
              <w:rPr>
                <w:b/>
                <w:bCs/>
              </w:rPr>
            </w:pPr>
            <w:r>
              <w:rPr>
                <w:b/>
                <w:bCs/>
              </w:rPr>
              <w:t xml:space="preserve">       Tender </w:t>
            </w:r>
          </w:p>
          <w:p w14:paraId="43526221" w14:textId="77777777" w:rsidR="00E879BD" w:rsidRDefault="00E879BD">
            <w:pPr>
              <w:ind w:left="540" w:hanging="540"/>
              <w:rPr>
                <w:b/>
                <w:bCs/>
              </w:rPr>
            </w:pPr>
          </w:p>
        </w:tc>
        <w:tc>
          <w:tcPr>
            <w:tcW w:w="636" w:type="dxa"/>
          </w:tcPr>
          <w:p w14:paraId="4A8B5A96" w14:textId="77777777" w:rsidR="00E879BD" w:rsidRDefault="00E879BD">
            <w:pPr>
              <w:pStyle w:val="Date"/>
            </w:pPr>
            <w:r>
              <w:t>13.1</w:t>
            </w:r>
          </w:p>
        </w:tc>
        <w:tc>
          <w:tcPr>
            <w:tcW w:w="6215" w:type="dxa"/>
          </w:tcPr>
          <w:p w14:paraId="5F1F1B16" w14:textId="77777777" w:rsidR="00E879BD" w:rsidRDefault="00E879BD">
            <w:r>
              <w:t xml:space="preserve">Prices shall be quoted in </w:t>
            </w:r>
            <w:r w:rsidR="00D76FBB">
              <w:t>Liberian Dollars or United States Dollars.</w:t>
            </w:r>
          </w:p>
          <w:p w14:paraId="475EF8BA" w14:textId="77777777" w:rsidR="00E879BD" w:rsidRDefault="00E879BD">
            <w:pPr>
              <w:ind w:left="351" w:hanging="351"/>
              <w:jc w:val="both"/>
            </w:pPr>
          </w:p>
        </w:tc>
      </w:tr>
      <w:tr w:rsidR="00E879BD" w14:paraId="48FCDD9F" w14:textId="77777777">
        <w:trPr>
          <w:trHeight w:val="1332"/>
        </w:trPr>
        <w:tc>
          <w:tcPr>
            <w:tcW w:w="2257" w:type="dxa"/>
          </w:tcPr>
          <w:p w14:paraId="345C8B6D" w14:textId="77777777" w:rsidR="00E879BD" w:rsidRDefault="00E879BD">
            <w:pPr>
              <w:ind w:left="360" w:hanging="360"/>
              <w:rPr>
                <w:b/>
                <w:bCs/>
              </w:rPr>
            </w:pPr>
            <w:r>
              <w:rPr>
                <w:b/>
                <w:bCs/>
              </w:rPr>
              <w:t>14.</w:t>
            </w:r>
            <w:r>
              <w:rPr>
                <w:b/>
                <w:bCs/>
              </w:rPr>
              <w:tab/>
              <w:t xml:space="preserve">Document Establishing </w:t>
            </w:r>
            <w:r w:rsidR="008E60DB">
              <w:rPr>
                <w:b/>
                <w:bCs/>
              </w:rPr>
              <w:t>Bidder</w:t>
            </w:r>
            <w:r>
              <w:rPr>
                <w:b/>
                <w:bCs/>
              </w:rPr>
              <w:t>’s Eligibility and Qualifications</w:t>
            </w:r>
          </w:p>
        </w:tc>
        <w:tc>
          <w:tcPr>
            <w:tcW w:w="636" w:type="dxa"/>
          </w:tcPr>
          <w:p w14:paraId="5D5DB64D" w14:textId="77777777" w:rsidR="00E879BD" w:rsidRDefault="00E879BD">
            <w:pPr>
              <w:pStyle w:val="Date"/>
            </w:pPr>
            <w:r>
              <w:t>14.1</w:t>
            </w:r>
          </w:p>
        </w:tc>
        <w:tc>
          <w:tcPr>
            <w:tcW w:w="6215" w:type="dxa"/>
          </w:tcPr>
          <w:p w14:paraId="6F27A2C7" w14:textId="77777777" w:rsidR="00E879BD" w:rsidRDefault="00E879BD">
            <w:pPr>
              <w:jc w:val="both"/>
              <w:rPr>
                <w:vanish/>
                <w:sz w:val="19"/>
                <w:szCs w:val="19"/>
              </w:rPr>
            </w:pPr>
            <w:r>
              <w:t xml:space="preserve">Pursuant to Clause 10, the </w:t>
            </w:r>
            <w:r w:rsidR="008E60DB">
              <w:t>Bidder</w:t>
            </w:r>
            <w:r>
              <w:t xml:space="preserve"> shall furnish, as part of its </w:t>
            </w:r>
          </w:p>
          <w:p w14:paraId="5E9CA154" w14:textId="77777777" w:rsidR="00E879BD" w:rsidRDefault="00E879BD">
            <w:pPr>
              <w:jc w:val="both"/>
              <w:rPr>
                <w:vanish/>
                <w:sz w:val="19"/>
                <w:szCs w:val="19"/>
              </w:rPr>
            </w:pPr>
            <w:r>
              <w:t xml:space="preserve">Tender, documents establishing the </w:t>
            </w:r>
            <w:r w:rsidR="008E60DB">
              <w:t>Bidder</w:t>
            </w:r>
            <w:r>
              <w:t xml:space="preserve">’s eligibility to Tender and its </w:t>
            </w:r>
          </w:p>
          <w:p w14:paraId="39E6093B" w14:textId="77777777" w:rsidR="00E879BD" w:rsidRDefault="00E879BD">
            <w:pPr>
              <w:jc w:val="both"/>
            </w:pPr>
            <w:r>
              <w:t>qualifications to perform the contract if its Tender is accepted.</w:t>
            </w:r>
          </w:p>
        </w:tc>
      </w:tr>
      <w:tr w:rsidR="00E879BD" w14:paraId="61530257" w14:textId="77777777">
        <w:trPr>
          <w:trHeight w:val="1332"/>
        </w:trPr>
        <w:tc>
          <w:tcPr>
            <w:tcW w:w="2257" w:type="dxa"/>
          </w:tcPr>
          <w:p w14:paraId="27CEF7A7" w14:textId="77777777" w:rsidR="00E879BD" w:rsidRDefault="00E879BD">
            <w:pPr>
              <w:ind w:left="360" w:hanging="360"/>
              <w:rPr>
                <w:b/>
                <w:bCs/>
              </w:rPr>
            </w:pPr>
          </w:p>
        </w:tc>
        <w:tc>
          <w:tcPr>
            <w:tcW w:w="636" w:type="dxa"/>
          </w:tcPr>
          <w:p w14:paraId="49FF81CE" w14:textId="77777777" w:rsidR="00E879BD" w:rsidRDefault="00E879BD">
            <w:pPr>
              <w:pStyle w:val="Date"/>
            </w:pPr>
            <w:r>
              <w:t>14.2</w:t>
            </w:r>
          </w:p>
        </w:tc>
        <w:tc>
          <w:tcPr>
            <w:tcW w:w="6215" w:type="dxa"/>
          </w:tcPr>
          <w:p w14:paraId="6A23A841" w14:textId="77777777" w:rsidR="00E879BD" w:rsidRDefault="00E879BD">
            <w:pPr>
              <w:jc w:val="both"/>
              <w:rPr>
                <w:vanish/>
                <w:sz w:val="19"/>
                <w:szCs w:val="19"/>
              </w:rPr>
            </w:pPr>
            <w:r>
              <w:t xml:space="preserve">The documentary evidence of the </w:t>
            </w:r>
            <w:r w:rsidR="008E60DB">
              <w:t>Bidder</w:t>
            </w:r>
            <w:r>
              <w:t xml:space="preserve">’s eligibility to Tender shall </w:t>
            </w:r>
          </w:p>
          <w:p w14:paraId="74FABF72" w14:textId="77777777" w:rsidR="00E879BD" w:rsidRDefault="00E879BD">
            <w:pPr>
              <w:jc w:val="both"/>
              <w:rPr>
                <w:vanish/>
                <w:sz w:val="19"/>
                <w:szCs w:val="19"/>
              </w:rPr>
            </w:pPr>
            <w:r>
              <w:t xml:space="preserve">establish to the Purchaser’s satisfaction that the </w:t>
            </w:r>
            <w:r w:rsidR="008E60DB">
              <w:t>Bidder</w:t>
            </w:r>
            <w:r>
              <w:t xml:space="preserve">, at the </w:t>
            </w:r>
          </w:p>
          <w:p w14:paraId="528F5F97" w14:textId="77777777" w:rsidR="00E879BD" w:rsidRDefault="00E879BD">
            <w:pPr>
              <w:jc w:val="both"/>
            </w:pPr>
            <w:r>
              <w:t>time of submission of its Tender, is from an eligible country.</w:t>
            </w:r>
          </w:p>
        </w:tc>
      </w:tr>
      <w:tr w:rsidR="00E879BD" w14:paraId="5B334E74" w14:textId="77777777">
        <w:trPr>
          <w:trHeight w:val="1332"/>
        </w:trPr>
        <w:tc>
          <w:tcPr>
            <w:tcW w:w="2257" w:type="dxa"/>
          </w:tcPr>
          <w:p w14:paraId="488D9F51" w14:textId="77777777" w:rsidR="00E879BD" w:rsidRDefault="00E879BD">
            <w:pPr>
              <w:ind w:left="360" w:hanging="360"/>
              <w:rPr>
                <w:b/>
                <w:bCs/>
              </w:rPr>
            </w:pPr>
          </w:p>
        </w:tc>
        <w:tc>
          <w:tcPr>
            <w:tcW w:w="636" w:type="dxa"/>
          </w:tcPr>
          <w:p w14:paraId="7C25CCD9" w14:textId="77777777" w:rsidR="00E879BD" w:rsidRDefault="00E879BD">
            <w:pPr>
              <w:pStyle w:val="Date"/>
            </w:pPr>
            <w:r>
              <w:t>14.3</w:t>
            </w:r>
          </w:p>
        </w:tc>
        <w:tc>
          <w:tcPr>
            <w:tcW w:w="6215" w:type="dxa"/>
          </w:tcPr>
          <w:p w14:paraId="5130ACA6" w14:textId="77777777" w:rsidR="00E879BD" w:rsidRDefault="00E879BD">
            <w:pPr>
              <w:jc w:val="both"/>
              <w:rPr>
                <w:vanish/>
                <w:sz w:val="19"/>
                <w:szCs w:val="19"/>
              </w:rPr>
            </w:pPr>
            <w:r>
              <w:t xml:space="preserve">The documentary evidence of the </w:t>
            </w:r>
            <w:r w:rsidR="008E60DB">
              <w:t>Bidder</w:t>
            </w:r>
            <w:r>
              <w:t xml:space="preserve">’s qualifications to </w:t>
            </w:r>
          </w:p>
          <w:p w14:paraId="535C340B" w14:textId="77777777" w:rsidR="00E879BD" w:rsidRDefault="00E879BD">
            <w:pPr>
              <w:jc w:val="both"/>
              <w:rPr>
                <w:vanish/>
                <w:sz w:val="19"/>
                <w:szCs w:val="19"/>
              </w:rPr>
            </w:pPr>
            <w:r>
              <w:t xml:space="preserve">perform the contract if its Tender is accepted shall establish </w:t>
            </w:r>
            <w:proofErr w:type="gramStart"/>
            <w:r>
              <w:t>to</w:t>
            </w:r>
            <w:proofErr w:type="gramEnd"/>
            <w:r>
              <w:t xml:space="preserve"> the </w:t>
            </w:r>
          </w:p>
          <w:p w14:paraId="13457EBD" w14:textId="77777777" w:rsidR="00E879BD" w:rsidRDefault="00E879BD">
            <w:pPr>
              <w:jc w:val="both"/>
            </w:pPr>
            <w:r>
              <w:t>Purchaser’s satisfaction:</w:t>
            </w:r>
          </w:p>
          <w:p w14:paraId="6C1BCBFC" w14:textId="77777777" w:rsidR="00E879BD" w:rsidRDefault="00E879BD">
            <w:pPr>
              <w:jc w:val="both"/>
            </w:pPr>
          </w:p>
          <w:p w14:paraId="016D6CA6" w14:textId="77777777" w:rsidR="00E879BD" w:rsidRDefault="00E879BD">
            <w:pPr>
              <w:ind w:left="527" w:hanging="527"/>
              <w:jc w:val="both"/>
            </w:pPr>
            <w:r>
              <w:t>a.</w:t>
            </w:r>
            <w:r>
              <w:tab/>
              <w:t xml:space="preserve">that, in the case of a </w:t>
            </w:r>
            <w:r w:rsidR="008E60DB">
              <w:t>Bidder</w:t>
            </w:r>
            <w:r>
              <w:t xml:space="preserve"> offering to supply goods under the contract which the </w:t>
            </w:r>
            <w:r w:rsidR="008E60DB">
              <w:t>Bidder</w:t>
            </w:r>
            <w:r>
              <w:t xml:space="preserve"> did not manufacture or otherwise produce, the </w:t>
            </w:r>
            <w:r w:rsidR="008E60DB">
              <w:t>Bidder</w:t>
            </w:r>
            <w:r>
              <w:t xml:space="preserve"> shall be an established dealer in the goods of at least one year’s standing and shall produce documentary evidence to show that he has been duly authorized by the good’s manufacturer or producer to supply the goods in the </w:t>
            </w:r>
            <w:r w:rsidR="00D76FBB">
              <w:t>Liberia</w:t>
            </w:r>
            <w:r>
              <w:t>.</w:t>
            </w:r>
          </w:p>
          <w:p w14:paraId="5DEDD792" w14:textId="77777777" w:rsidR="00E879BD" w:rsidRDefault="00E879BD">
            <w:pPr>
              <w:ind w:left="527" w:hanging="527"/>
              <w:jc w:val="both"/>
            </w:pPr>
          </w:p>
          <w:p w14:paraId="0873EFE2" w14:textId="77777777" w:rsidR="00E879BD" w:rsidRDefault="00E879BD">
            <w:pPr>
              <w:ind w:left="527" w:hanging="527"/>
              <w:jc w:val="both"/>
            </w:pPr>
            <w:r>
              <w:t>b.</w:t>
            </w:r>
            <w:r>
              <w:tab/>
              <w:t xml:space="preserve">that the </w:t>
            </w:r>
            <w:r w:rsidR="008E60DB">
              <w:t>Bidder</w:t>
            </w:r>
            <w:r>
              <w:t xml:space="preserve"> has the financial, technical and production capability necessary to perform the contract.</w:t>
            </w:r>
          </w:p>
          <w:p w14:paraId="62C668FF" w14:textId="77777777" w:rsidR="00E879BD" w:rsidRDefault="00E879BD">
            <w:pPr>
              <w:ind w:left="527" w:hanging="527"/>
              <w:jc w:val="both"/>
            </w:pPr>
          </w:p>
          <w:p w14:paraId="70B6EBCE" w14:textId="77777777" w:rsidR="00E879BD" w:rsidRDefault="00E879BD">
            <w:pPr>
              <w:ind w:left="527" w:hanging="527"/>
              <w:jc w:val="both"/>
            </w:pPr>
          </w:p>
          <w:p w14:paraId="348130A1" w14:textId="77777777" w:rsidR="00E879BD" w:rsidRDefault="00E879BD">
            <w:pPr>
              <w:ind w:left="527" w:hanging="527"/>
              <w:jc w:val="both"/>
            </w:pPr>
            <w:r>
              <w:t>c.</w:t>
            </w:r>
            <w:r>
              <w:tab/>
              <w:t xml:space="preserve">that the </w:t>
            </w:r>
            <w:r w:rsidR="008E60DB">
              <w:t>Bidder</w:t>
            </w:r>
            <w:r>
              <w:t xml:space="preserve"> meets the Qualifications as specified in </w:t>
            </w:r>
            <w:r w:rsidR="008E60DB">
              <w:t>Bid Data Sheet</w:t>
            </w:r>
            <w:r>
              <w:t>.</w:t>
            </w:r>
          </w:p>
        </w:tc>
      </w:tr>
      <w:tr w:rsidR="00E879BD" w14:paraId="77DCF402" w14:textId="77777777">
        <w:trPr>
          <w:trHeight w:val="414"/>
        </w:trPr>
        <w:tc>
          <w:tcPr>
            <w:tcW w:w="2257" w:type="dxa"/>
          </w:tcPr>
          <w:p w14:paraId="5A559A4C" w14:textId="77777777" w:rsidR="00E879BD" w:rsidRDefault="00E879BD">
            <w:pPr>
              <w:ind w:left="360" w:hanging="360"/>
              <w:rPr>
                <w:b/>
                <w:bCs/>
              </w:rPr>
            </w:pPr>
          </w:p>
        </w:tc>
        <w:tc>
          <w:tcPr>
            <w:tcW w:w="636" w:type="dxa"/>
          </w:tcPr>
          <w:p w14:paraId="210D2D81" w14:textId="77777777" w:rsidR="00E879BD" w:rsidRDefault="00E879BD">
            <w:pPr>
              <w:pStyle w:val="Date"/>
            </w:pPr>
          </w:p>
        </w:tc>
        <w:tc>
          <w:tcPr>
            <w:tcW w:w="6215" w:type="dxa"/>
          </w:tcPr>
          <w:p w14:paraId="119763D1" w14:textId="77777777" w:rsidR="00E879BD" w:rsidRDefault="00E879BD"/>
        </w:tc>
      </w:tr>
      <w:tr w:rsidR="00E879BD" w14:paraId="7BCDA7C2" w14:textId="77777777">
        <w:trPr>
          <w:trHeight w:val="1332"/>
        </w:trPr>
        <w:tc>
          <w:tcPr>
            <w:tcW w:w="2257" w:type="dxa"/>
          </w:tcPr>
          <w:p w14:paraId="7289DB92" w14:textId="77777777" w:rsidR="00E879BD" w:rsidRDefault="00E879BD">
            <w:pPr>
              <w:ind w:left="540" w:hanging="540"/>
              <w:rPr>
                <w:b/>
                <w:bCs/>
              </w:rPr>
            </w:pPr>
          </w:p>
          <w:p w14:paraId="2DB97124" w14:textId="77777777" w:rsidR="00E879BD" w:rsidRDefault="00E879BD">
            <w:pPr>
              <w:ind w:left="540" w:hanging="540"/>
              <w:rPr>
                <w:b/>
              </w:rPr>
            </w:pPr>
            <w:r>
              <w:rPr>
                <w:b/>
                <w:bCs/>
              </w:rPr>
              <w:t>15.    Documents Establishing Goods’ Eligibility and Conformity to Tender</w:t>
            </w:r>
            <w:r>
              <w:rPr>
                <w:b/>
              </w:rPr>
              <w:t xml:space="preserve"> Documents</w:t>
            </w:r>
          </w:p>
          <w:p w14:paraId="3E364AB8" w14:textId="77777777" w:rsidR="00E879BD" w:rsidRDefault="00E879BD">
            <w:pPr>
              <w:ind w:left="360" w:hanging="360"/>
              <w:jc w:val="both"/>
              <w:rPr>
                <w:b/>
                <w:bCs/>
              </w:rPr>
            </w:pPr>
          </w:p>
        </w:tc>
        <w:tc>
          <w:tcPr>
            <w:tcW w:w="636" w:type="dxa"/>
          </w:tcPr>
          <w:p w14:paraId="43DD4A1D" w14:textId="77777777" w:rsidR="00E879BD" w:rsidRDefault="00E879BD">
            <w:pPr>
              <w:pStyle w:val="Date"/>
              <w:jc w:val="both"/>
            </w:pPr>
          </w:p>
          <w:p w14:paraId="1B710923" w14:textId="77777777" w:rsidR="00E879BD" w:rsidRDefault="00E879BD">
            <w:pPr>
              <w:pStyle w:val="Date"/>
              <w:jc w:val="both"/>
            </w:pPr>
            <w:r>
              <w:t>15.1</w:t>
            </w:r>
          </w:p>
          <w:p w14:paraId="5A784BF2" w14:textId="77777777" w:rsidR="00E879BD" w:rsidRDefault="00E879BD">
            <w:pPr>
              <w:jc w:val="both"/>
            </w:pPr>
          </w:p>
          <w:p w14:paraId="540660A6" w14:textId="77777777" w:rsidR="00E879BD" w:rsidRDefault="00E879BD">
            <w:pPr>
              <w:jc w:val="both"/>
            </w:pPr>
          </w:p>
          <w:p w14:paraId="13B6A310" w14:textId="77777777" w:rsidR="00E879BD" w:rsidRDefault="00E879BD">
            <w:pPr>
              <w:jc w:val="both"/>
            </w:pPr>
          </w:p>
          <w:p w14:paraId="609A5FB9" w14:textId="77777777" w:rsidR="00E879BD" w:rsidRDefault="00E879BD">
            <w:pPr>
              <w:jc w:val="both"/>
            </w:pPr>
          </w:p>
          <w:p w14:paraId="1D571DEA" w14:textId="77777777" w:rsidR="00E879BD" w:rsidRDefault="00E879BD">
            <w:pPr>
              <w:jc w:val="both"/>
            </w:pPr>
            <w:r>
              <w:t>15.2</w:t>
            </w:r>
          </w:p>
        </w:tc>
        <w:tc>
          <w:tcPr>
            <w:tcW w:w="6215" w:type="dxa"/>
          </w:tcPr>
          <w:p w14:paraId="32236E74" w14:textId="77777777" w:rsidR="00E879BD" w:rsidRDefault="00E879BD">
            <w:pPr>
              <w:jc w:val="both"/>
            </w:pPr>
          </w:p>
          <w:p w14:paraId="145126D1" w14:textId="77777777" w:rsidR="00E879BD" w:rsidRDefault="00E879BD">
            <w:pPr>
              <w:jc w:val="both"/>
              <w:rPr>
                <w:vanish/>
                <w:sz w:val="19"/>
                <w:szCs w:val="19"/>
              </w:rPr>
            </w:pPr>
            <w:r>
              <w:t xml:space="preserve">Pursuant to Clause 10, the </w:t>
            </w:r>
            <w:r w:rsidR="008E60DB">
              <w:t>Bidder</w:t>
            </w:r>
            <w:r>
              <w:t xml:space="preserve"> shall furnish, as part of its </w:t>
            </w:r>
          </w:p>
          <w:p w14:paraId="084AEF21" w14:textId="77777777" w:rsidR="00E879BD" w:rsidRDefault="00E879BD">
            <w:pPr>
              <w:jc w:val="both"/>
              <w:rPr>
                <w:vanish/>
                <w:sz w:val="19"/>
                <w:szCs w:val="19"/>
              </w:rPr>
            </w:pPr>
            <w:r>
              <w:t xml:space="preserve">Tender documents establishing the eligibility and conformity to the </w:t>
            </w:r>
          </w:p>
          <w:p w14:paraId="3DC4783D" w14:textId="77777777" w:rsidR="00E879BD" w:rsidRDefault="00E879BD">
            <w:pPr>
              <w:jc w:val="both"/>
              <w:rPr>
                <w:vanish/>
                <w:sz w:val="19"/>
                <w:szCs w:val="19"/>
              </w:rPr>
            </w:pPr>
            <w:r>
              <w:t xml:space="preserve">Tender Documents of all goods and services which the </w:t>
            </w:r>
            <w:r w:rsidR="008E60DB">
              <w:t>Bidder</w:t>
            </w:r>
            <w:r>
              <w:t xml:space="preserve"> </w:t>
            </w:r>
          </w:p>
          <w:p w14:paraId="35459F4B" w14:textId="77777777" w:rsidR="00E879BD" w:rsidRDefault="00E879BD">
            <w:pPr>
              <w:jc w:val="both"/>
            </w:pPr>
            <w:r>
              <w:t>proposes to supply under the contract.</w:t>
            </w:r>
          </w:p>
          <w:p w14:paraId="4AFCBFA3" w14:textId="77777777" w:rsidR="00E879BD" w:rsidRDefault="00E879BD">
            <w:pPr>
              <w:jc w:val="both"/>
            </w:pPr>
          </w:p>
          <w:p w14:paraId="5D509D51" w14:textId="77777777" w:rsidR="00E879BD" w:rsidRDefault="00E879BD">
            <w:pPr>
              <w:jc w:val="both"/>
              <w:rPr>
                <w:vanish/>
                <w:sz w:val="19"/>
                <w:szCs w:val="19"/>
              </w:rPr>
            </w:pPr>
            <w:r>
              <w:t xml:space="preserve">The documentary evidence of the goods eligibility shall consist </w:t>
            </w:r>
          </w:p>
          <w:p w14:paraId="78B002BD" w14:textId="77777777" w:rsidR="00E879BD" w:rsidRDefault="00E879BD">
            <w:pPr>
              <w:jc w:val="both"/>
              <w:rPr>
                <w:vanish/>
                <w:sz w:val="19"/>
                <w:szCs w:val="19"/>
              </w:rPr>
            </w:pPr>
            <w:r>
              <w:t xml:space="preserve">of a statement in the Price Schedule on the country of origin of </w:t>
            </w:r>
          </w:p>
          <w:p w14:paraId="13661675" w14:textId="77777777" w:rsidR="00E879BD" w:rsidRDefault="00E879BD">
            <w:pPr>
              <w:jc w:val="both"/>
              <w:rPr>
                <w:vanish/>
                <w:sz w:val="19"/>
                <w:szCs w:val="19"/>
              </w:rPr>
            </w:pPr>
            <w:r>
              <w:t xml:space="preserve">the Goods and services offered which shall be confirmed by a </w:t>
            </w:r>
          </w:p>
          <w:p w14:paraId="4E783B7A" w14:textId="77777777" w:rsidR="00E879BD" w:rsidRDefault="00E879BD">
            <w:pPr>
              <w:jc w:val="both"/>
            </w:pPr>
            <w:r>
              <w:t>certificate of origin issued at the time of shipment.</w:t>
            </w:r>
          </w:p>
          <w:p w14:paraId="758EA144" w14:textId="77777777" w:rsidR="00E879BD" w:rsidRDefault="00E879BD">
            <w:pPr>
              <w:jc w:val="both"/>
            </w:pPr>
          </w:p>
        </w:tc>
      </w:tr>
      <w:tr w:rsidR="00E879BD" w14:paraId="192BC0DC" w14:textId="77777777">
        <w:trPr>
          <w:trHeight w:val="693"/>
        </w:trPr>
        <w:tc>
          <w:tcPr>
            <w:tcW w:w="2257" w:type="dxa"/>
          </w:tcPr>
          <w:p w14:paraId="1BA9B9A3" w14:textId="77777777" w:rsidR="00E879BD" w:rsidRDefault="00E879BD">
            <w:pPr>
              <w:ind w:left="360" w:hanging="360"/>
              <w:rPr>
                <w:b/>
                <w:bCs/>
              </w:rPr>
            </w:pPr>
          </w:p>
        </w:tc>
        <w:tc>
          <w:tcPr>
            <w:tcW w:w="636" w:type="dxa"/>
          </w:tcPr>
          <w:p w14:paraId="594354F1" w14:textId="77777777" w:rsidR="00E879BD" w:rsidRDefault="00E879BD">
            <w:pPr>
              <w:pStyle w:val="Date"/>
              <w:jc w:val="both"/>
            </w:pPr>
            <w:r>
              <w:t>15.3</w:t>
            </w:r>
          </w:p>
        </w:tc>
        <w:tc>
          <w:tcPr>
            <w:tcW w:w="6215" w:type="dxa"/>
          </w:tcPr>
          <w:p w14:paraId="071E7A45" w14:textId="77777777" w:rsidR="00E879BD" w:rsidRDefault="00E879BD">
            <w:pPr>
              <w:jc w:val="both"/>
            </w:pPr>
            <w:r>
              <w:t>The documentary evidence of conformity of the Goods and</w:t>
            </w:r>
          </w:p>
          <w:p w14:paraId="37455EF1" w14:textId="77777777" w:rsidR="00E879BD" w:rsidRDefault="00E879BD">
            <w:pPr>
              <w:jc w:val="both"/>
              <w:rPr>
                <w:vanish/>
                <w:sz w:val="19"/>
                <w:szCs w:val="19"/>
              </w:rPr>
            </w:pPr>
            <w:r>
              <w:t xml:space="preserve">Services to the Tender documents may be in the form of </w:t>
            </w:r>
          </w:p>
          <w:p w14:paraId="7B580E07" w14:textId="77777777" w:rsidR="00E879BD" w:rsidRDefault="00E879BD">
            <w:pPr>
              <w:jc w:val="both"/>
            </w:pPr>
            <w:r>
              <w:t>Literature, Drawings, and Data, and shall consist of:</w:t>
            </w:r>
          </w:p>
          <w:p w14:paraId="7C1F1182" w14:textId="77777777" w:rsidR="00E879BD" w:rsidRDefault="00E879BD">
            <w:pPr>
              <w:jc w:val="both"/>
            </w:pPr>
          </w:p>
          <w:p w14:paraId="4EEFA8E1" w14:textId="77777777" w:rsidR="00E879BD" w:rsidRDefault="00E879BD">
            <w:pPr>
              <w:ind w:left="347" w:hanging="347"/>
              <w:jc w:val="both"/>
            </w:pPr>
            <w:r>
              <w:t>a.</w:t>
            </w:r>
            <w:r>
              <w:tab/>
              <w:t>a detailed description of the essential Technical and Performance characteristics of the Goods;</w:t>
            </w:r>
          </w:p>
          <w:p w14:paraId="5B2E94EE" w14:textId="77777777" w:rsidR="00E879BD" w:rsidRDefault="00E879BD">
            <w:pPr>
              <w:ind w:left="347" w:hanging="347"/>
              <w:jc w:val="both"/>
            </w:pPr>
          </w:p>
          <w:p w14:paraId="25145C75" w14:textId="77777777" w:rsidR="00E879BD" w:rsidRDefault="00E879BD">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sidR="008E60DB">
              <w:rPr>
                <w:i/>
                <w:iCs/>
              </w:rPr>
              <w:t>Bid Data Sheet</w:t>
            </w:r>
            <w:r>
              <w:rPr>
                <w:i/>
                <w:iCs/>
              </w:rPr>
              <w:t xml:space="preserve"> </w:t>
            </w:r>
            <w:r>
              <w:t>following commencement of the use of the Goods by the Purchaser.</w:t>
            </w:r>
          </w:p>
        </w:tc>
      </w:tr>
      <w:tr w:rsidR="00E879BD" w14:paraId="5B05BE1F" w14:textId="77777777">
        <w:trPr>
          <w:trHeight w:val="55"/>
        </w:trPr>
        <w:tc>
          <w:tcPr>
            <w:tcW w:w="2257" w:type="dxa"/>
          </w:tcPr>
          <w:p w14:paraId="3E926EEB" w14:textId="77777777" w:rsidR="00E879BD" w:rsidRDefault="00E879BD">
            <w:pPr>
              <w:ind w:left="360" w:hanging="360"/>
              <w:rPr>
                <w:b/>
                <w:bCs/>
              </w:rPr>
            </w:pPr>
          </w:p>
        </w:tc>
        <w:tc>
          <w:tcPr>
            <w:tcW w:w="636" w:type="dxa"/>
          </w:tcPr>
          <w:p w14:paraId="12B613A7" w14:textId="77777777" w:rsidR="00E879BD" w:rsidRDefault="00E879BD">
            <w:pPr>
              <w:pStyle w:val="Date"/>
            </w:pPr>
          </w:p>
        </w:tc>
        <w:tc>
          <w:tcPr>
            <w:tcW w:w="6215" w:type="dxa"/>
          </w:tcPr>
          <w:p w14:paraId="6E1C9ED2" w14:textId="77777777" w:rsidR="00E879BD" w:rsidRDefault="00E879BD"/>
        </w:tc>
      </w:tr>
      <w:tr w:rsidR="00E879BD" w14:paraId="7ADE11AD" w14:textId="77777777">
        <w:trPr>
          <w:trHeight w:val="55"/>
        </w:trPr>
        <w:tc>
          <w:tcPr>
            <w:tcW w:w="2257" w:type="dxa"/>
          </w:tcPr>
          <w:p w14:paraId="065B9165" w14:textId="77777777" w:rsidR="00E879BD" w:rsidRDefault="00E879BD">
            <w:pPr>
              <w:ind w:left="540" w:hanging="540"/>
              <w:rPr>
                <w:b/>
                <w:bCs/>
              </w:rPr>
            </w:pPr>
            <w:r>
              <w:rPr>
                <w:b/>
                <w:bCs/>
              </w:rPr>
              <w:t>16.</w:t>
            </w:r>
            <w:r>
              <w:rPr>
                <w:b/>
                <w:bCs/>
              </w:rPr>
              <w:tab/>
            </w:r>
            <w:r w:rsidR="008E60DB">
              <w:rPr>
                <w:b/>
                <w:bCs/>
              </w:rPr>
              <w:t>Bid Security</w:t>
            </w:r>
            <w:r>
              <w:rPr>
                <w:b/>
                <w:bCs/>
              </w:rPr>
              <w:t xml:space="preserve"> </w:t>
            </w:r>
          </w:p>
          <w:p w14:paraId="01E572E9" w14:textId="77777777" w:rsidR="00E879BD" w:rsidRDefault="00E879BD">
            <w:pPr>
              <w:ind w:left="360" w:hanging="360"/>
              <w:rPr>
                <w:b/>
                <w:bCs/>
              </w:rPr>
            </w:pPr>
          </w:p>
        </w:tc>
        <w:tc>
          <w:tcPr>
            <w:tcW w:w="636" w:type="dxa"/>
          </w:tcPr>
          <w:p w14:paraId="5A76165B" w14:textId="77777777" w:rsidR="00E879BD" w:rsidRDefault="00E879BD">
            <w:pPr>
              <w:pStyle w:val="Date"/>
            </w:pPr>
            <w:r>
              <w:t>16.1</w:t>
            </w:r>
          </w:p>
        </w:tc>
        <w:tc>
          <w:tcPr>
            <w:tcW w:w="6215" w:type="dxa"/>
          </w:tcPr>
          <w:p w14:paraId="7F44865C" w14:textId="77777777" w:rsidR="00E879BD" w:rsidRDefault="00E879BD">
            <w:pPr>
              <w:jc w:val="both"/>
              <w:rPr>
                <w:vanish/>
                <w:sz w:val="19"/>
                <w:szCs w:val="19"/>
              </w:rPr>
            </w:pPr>
            <w:r>
              <w:t xml:space="preserve">Pursuant to Clause 10, the </w:t>
            </w:r>
            <w:r w:rsidR="008E60DB">
              <w:t>Bidder</w:t>
            </w:r>
            <w:r>
              <w:t xml:space="preserve"> shall furnish as part of its </w:t>
            </w:r>
          </w:p>
          <w:p w14:paraId="02E37E72" w14:textId="77777777" w:rsidR="00E879BD" w:rsidRDefault="00E879BD">
            <w:pPr>
              <w:jc w:val="both"/>
              <w:rPr>
                <w:vanish/>
                <w:sz w:val="19"/>
                <w:szCs w:val="19"/>
              </w:rPr>
            </w:pPr>
            <w:r>
              <w:t xml:space="preserve">Tender, </w:t>
            </w:r>
            <w:r w:rsidR="008E60DB">
              <w:t>Bid Security</w:t>
            </w:r>
            <w:r>
              <w:t xml:space="preserve"> </w:t>
            </w:r>
          </w:p>
          <w:p w14:paraId="6C769B2D" w14:textId="77777777" w:rsidR="00E879BD" w:rsidRDefault="00E879BD">
            <w:pPr>
              <w:jc w:val="both"/>
              <w:rPr>
                <w:vanish/>
                <w:sz w:val="19"/>
                <w:szCs w:val="19"/>
              </w:rPr>
            </w:pPr>
            <w:r>
              <w:t xml:space="preserve">as specified in the </w:t>
            </w:r>
            <w:r w:rsidR="008E60DB">
              <w:rPr>
                <w:i/>
                <w:iCs/>
              </w:rPr>
              <w:t>Bid Data Sheet</w:t>
            </w:r>
            <w:r>
              <w:t xml:space="preserve">. The Tender </w:t>
            </w:r>
          </w:p>
          <w:p w14:paraId="1D2BFD4C" w14:textId="77777777" w:rsidR="00E879BD" w:rsidRDefault="00E879BD">
            <w:pPr>
              <w:jc w:val="both"/>
              <w:rPr>
                <w:vanish/>
                <w:sz w:val="19"/>
                <w:szCs w:val="19"/>
              </w:rPr>
            </w:pPr>
            <w:r>
              <w:t xml:space="preserve">security is required to protect the Purchaser against the risk of the </w:t>
            </w:r>
          </w:p>
          <w:p w14:paraId="3BA0FF09" w14:textId="77777777" w:rsidR="00E879BD" w:rsidRDefault="008E60DB">
            <w:pPr>
              <w:jc w:val="both"/>
              <w:rPr>
                <w:vanish/>
                <w:sz w:val="19"/>
                <w:szCs w:val="19"/>
              </w:rPr>
            </w:pPr>
            <w:r>
              <w:t>Bidder</w:t>
            </w:r>
            <w:r w:rsidR="00E879BD">
              <w:t xml:space="preserve">’s conduct, which would warrant the security’s forfeiture </w:t>
            </w:r>
          </w:p>
          <w:p w14:paraId="2A64DF7A" w14:textId="77777777" w:rsidR="00E879BD" w:rsidRDefault="00E879BD">
            <w:pPr>
              <w:jc w:val="both"/>
            </w:pPr>
            <w:r>
              <w:t>pursuant to para. 16.6.</w:t>
            </w:r>
          </w:p>
        </w:tc>
      </w:tr>
      <w:tr w:rsidR="00E879BD" w14:paraId="03763C04" w14:textId="77777777">
        <w:trPr>
          <w:trHeight w:val="55"/>
        </w:trPr>
        <w:tc>
          <w:tcPr>
            <w:tcW w:w="2257" w:type="dxa"/>
          </w:tcPr>
          <w:p w14:paraId="34590931" w14:textId="77777777" w:rsidR="00E879BD" w:rsidRDefault="00E879BD">
            <w:pPr>
              <w:ind w:left="540" w:hanging="540"/>
              <w:rPr>
                <w:b/>
                <w:bCs/>
              </w:rPr>
            </w:pPr>
          </w:p>
        </w:tc>
        <w:tc>
          <w:tcPr>
            <w:tcW w:w="636" w:type="dxa"/>
          </w:tcPr>
          <w:p w14:paraId="56C273A4" w14:textId="77777777" w:rsidR="00E879BD" w:rsidRDefault="00E879BD">
            <w:pPr>
              <w:pStyle w:val="Date"/>
            </w:pPr>
          </w:p>
        </w:tc>
        <w:tc>
          <w:tcPr>
            <w:tcW w:w="6215" w:type="dxa"/>
          </w:tcPr>
          <w:p w14:paraId="7CDB486B" w14:textId="77777777" w:rsidR="00E879BD" w:rsidRDefault="00E879BD"/>
        </w:tc>
      </w:tr>
      <w:tr w:rsidR="00E879BD" w14:paraId="7A4C6FE4" w14:textId="77777777">
        <w:trPr>
          <w:trHeight w:val="55"/>
        </w:trPr>
        <w:tc>
          <w:tcPr>
            <w:tcW w:w="2257" w:type="dxa"/>
          </w:tcPr>
          <w:p w14:paraId="69E924C4" w14:textId="77777777" w:rsidR="00E879BD" w:rsidRDefault="00E879BD">
            <w:pPr>
              <w:ind w:left="540" w:hanging="540"/>
              <w:rPr>
                <w:b/>
                <w:bCs/>
              </w:rPr>
            </w:pPr>
          </w:p>
        </w:tc>
        <w:tc>
          <w:tcPr>
            <w:tcW w:w="636" w:type="dxa"/>
          </w:tcPr>
          <w:p w14:paraId="30345FB3" w14:textId="77777777" w:rsidR="00E879BD" w:rsidRDefault="00E879BD">
            <w:pPr>
              <w:pStyle w:val="Date"/>
              <w:jc w:val="both"/>
            </w:pPr>
            <w:r>
              <w:t>16.2</w:t>
            </w:r>
          </w:p>
        </w:tc>
        <w:tc>
          <w:tcPr>
            <w:tcW w:w="6215" w:type="dxa"/>
          </w:tcPr>
          <w:p w14:paraId="64483077" w14:textId="77777777" w:rsidR="00E879BD" w:rsidRDefault="00E879BD">
            <w:pPr>
              <w:jc w:val="both"/>
              <w:rPr>
                <w:vanish/>
                <w:sz w:val="19"/>
                <w:szCs w:val="19"/>
              </w:rPr>
            </w:pPr>
            <w:r>
              <w:t xml:space="preserve">The </w:t>
            </w:r>
            <w:r w:rsidR="008E60DB">
              <w:t>Bid Security</w:t>
            </w:r>
            <w:r>
              <w:t xml:space="preserve"> shall, at the </w:t>
            </w:r>
            <w:r w:rsidR="008E60DB">
              <w:t>Bidder</w:t>
            </w:r>
            <w:r>
              <w:t xml:space="preserve">’s option, be in the form of </w:t>
            </w:r>
          </w:p>
          <w:p w14:paraId="40782849" w14:textId="77777777" w:rsidR="00E879BD" w:rsidRDefault="00E879BD">
            <w:pPr>
              <w:jc w:val="both"/>
              <w:rPr>
                <w:vanish/>
                <w:sz w:val="19"/>
                <w:szCs w:val="19"/>
              </w:rPr>
            </w:pPr>
            <w:r>
              <w:t xml:space="preserve">either a certified check, or Bank Guarantee from a bank in </w:t>
            </w:r>
            <w:r w:rsidR="00D76FBB">
              <w:t>Liberia</w:t>
            </w:r>
            <w:r>
              <w:t xml:space="preserve">, a bond issued by an insurance or bonding institution, which </w:t>
            </w:r>
          </w:p>
          <w:p w14:paraId="5CAE574D" w14:textId="77777777" w:rsidR="00E879BD" w:rsidRDefault="00E879BD">
            <w:pPr>
              <w:jc w:val="both"/>
              <w:rPr>
                <w:vanish/>
                <w:sz w:val="19"/>
                <w:szCs w:val="19"/>
              </w:rPr>
            </w:pPr>
            <w:r>
              <w:t xml:space="preserve">has been determined by the </w:t>
            </w:r>
            <w:r w:rsidR="008E60DB">
              <w:t>Bidder</w:t>
            </w:r>
            <w:r>
              <w:t xml:space="preserve"> to be acceptable to the </w:t>
            </w:r>
          </w:p>
          <w:p w14:paraId="27581C8F" w14:textId="77777777" w:rsidR="00E879BD" w:rsidRDefault="00E879BD">
            <w:pPr>
              <w:jc w:val="both"/>
            </w:pPr>
            <w:r>
              <w:t xml:space="preserve">Purchaser. The format of the </w:t>
            </w:r>
            <w:r w:rsidR="008E60DB">
              <w:t>Bid Security</w:t>
            </w:r>
            <w:r>
              <w:t xml:space="preserve"> should be in accordance with one of the Sample Forms of </w:t>
            </w:r>
            <w:r w:rsidR="008E60DB">
              <w:t>Bid Security</w:t>
            </w:r>
            <w:r>
              <w:t xml:space="preserve"> included in Section VII or another form acceptable to the Purchaser. The </w:t>
            </w:r>
            <w:r w:rsidR="008E60DB">
              <w:t>Bid Security</w:t>
            </w:r>
            <w:r>
              <w:t xml:space="preserve"> shall be valid for 28 days beyond the period of validity of the Tender.</w:t>
            </w:r>
          </w:p>
        </w:tc>
      </w:tr>
      <w:tr w:rsidR="00E879BD" w14:paraId="0D763135" w14:textId="77777777">
        <w:trPr>
          <w:trHeight w:val="55"/>
        </w:trPr>
        <w:tc>
          <w:tcPr>
            <w:tcW w:w="2257" w:type="dxa"/>
          </w:tcPr>
          <w:p w14:paraId="616D64C7" w14:textId="77777777" w:rsidR="00E879BD" w:rsidRDefault="00E879BD">
            <w:pPr>
              <w:ind w:left="540" w:hanging="540"/>
              <w:rPr>
                <w:b/>
                <w:bCs/>
              </w:rPr>
            </w:pPr>
          </w:p>
        </w:tc>
        <w:tc>
          <w:tcPr>
            <w:tcW w:w="636" w:type="dxa"/>
          </w:tcPr>
          <w:p w14:paraId="3CC01650" w14:textId="77777777" w:rsidR="00E879BD" w:rsidRDefault="00E879BD">
            <w:pPr>
              <w:pStyle w:val="Date"/>
            </w:pPr>
          </w:p>
        </w:tc>
        <w:tc>
          <w:tcPr>
            <w:tcW w:w="6215" w:type="dxa"/>
          </w:tcPr>
          <w:p w14:paraId="3024C3BF" w14:textId="77777777" w:rsidR="00E879BD" w:rsidRDefault="00E879BD">
            <w:pPr>
              <w:pStyle w:val="Date"/>
            </w:pPr>
          </w:p>
        </w:tc>
      </w:tr>
      <w:tr w:rsidR="00E879BD" w14:paraId="1456D94A" w14:textId="77777777">
        <w:trPr>
          <w:trHeight w:val="55"/>
        </w:trPr>
        <w:tc>
          <w:tcPr>
            <w:tcW w:w="2257" w:type="dxa"/>
          </w:tcPr>
          <w:p w14:paraId="0A4A8849" w14:textId="77777777" w:rsidR="00E879BD" w:rsidRDefault="00E879BD">
            <w:pPr>
              <w:ind w:left="540" w:hanging="540"/>
              <w:rPr>
                <w:b/>
                <w:bCs/>
              </w:rPr>
            </w:pPr>
          </w:p>
        </w:tc>
        <w:tc>
          <w:tcPr>
            <w:tcW w:w="636" w:type="dxa"/>
          </w:tcPr>
          <w:p w14:paraId="685B1DAD" w14:textId="77777777" w:rsidR="00E879BD" w:rsidRDefault="00E879BD">
            <w:pPr>
              <w:pStyle w:val="Date"/>
            </w:pPr>
          </w:p>
        </w:tc>
        <w:tc>
          <w:tcPr>
            <w:tcW w:w="6215" w:type="dxa"/>
          </w:tcPr>
          <w:p w14:paraId="0A8E68CB" w14:textId="77777777" w:rsidR="00E879BD" w:rsidRDefault="00E879BD"/>
        </w:tc>
      </w:tr>
      <w:tr w:rsidR="00E879BD" w14:paraId="404703BC" w14:textId="77777777">
        <w:trPr>
          <w:trHeight w:val="55"/>
        </w:trPr>
        <w:tc>
          <w:tcPr>
            <w:tcW w:w="2257" w:type="dxa"/>
          </w:tcPr>
          <w:p w14:paraId="62DA9F6F" w14:textId="77777777" w:rsidR="00E879BD" w:rsidRDefault="00E879BD">
            <w:pPr>
              <w:ind w:left="540" w:hanging="540"/>
              <w:jc w:val="both"/>
            </w:pPr>
          </w:p>
        </w:tc>
        <w:tc>
          <w:tcPr>
            <w:tcW w:w="636" w:type="dxa"/>
          </w:tcPr>
          <w:p w14:paraId="78233DF6" w14:textId="77777777" w:rsidR="00E879BD" w:rsidRDefault="00E879BD">
            <w:pPr>
              <w:pStyle w:val="Date"/>
              <w:jc w:val="both"/>
            </w:pPr>
            <w:r>
              <w:t>16.3</w:t>
            </w:r>
          </w:p>
        </w:tc>
        <w:tc>
          <w:tcPr>
            <w:tcW w:w="6215" w:type="dxa"/>
          </w:tcPr>
          <w:p w14:paraId="7B0D01FF" w14:textId="77777777" w:rsidR="00E879BD" w:rsidRDefault="00E879BD">
            <w:pPr>
              <w:rPr>
                <w:vanish/>
                <w:sz w:val="19"/>
                <w:szCs w:val="19"/>
              </w:rPr>
            </w:pPr>
            <w:r>
              <w:t xml:space="preserve">Any Tender not secured in accordance with paras 16.1 and 16.2 </w:t>
            </w:r>
          </w:p>
          <w:p w14:paraId="3D1288C0" w14:textId="77777777" w:rsidR="00E879BD" w:rsidRDefault="00E879BD">
            <w:pPr>
              <w:rPr>
                <w:vanish/>
                <w:sz w:val="19"/>
                <w:szCs w:val="19"/>
              </w:rPr>
            </w:pPr>
            <w:r>
              <w:t xml:space="preserve">will be rejected by the Purchaser as non-responsive pursuant to </w:t>
            </w:r>
          </w:p>
          <w:p w14:paraId="0B1503FF" w14:textId="77777777" w:rsidR="00E879BD" w:rsidRDefault="00E879BD">
            <w:pPr>
              <w:jc w:val="both"/>
            </w:pPr>
            <w:r>
              <w:t>clause 26</w:t>
            </w:r>
          </w:p>
        </w:tc>
      </w:tr>
      <w:tr w:rsidR="00E879BD" w14:paraId="7DDC5449" w14:textId="77777777">
        <w:trPr>
          <w:trHeight w:val="55"/>
        </w:trPr>
        <w:tc>
          <w:tcPr>
            <w:tcW w:w="2257" w:type="dxa"/>
          </w:tcPr>
          <w:p w14:paraId="7F6722AD" w14:textId="77777777" w:rsidR="00E879BD" w:rsidRDefault="00E879BD">
            <w:pPr>
              <w:ind w:left="540" w:hanging="540"/>
              <w:jc w:val="both"/>
            </w:pPr>
          </w:p>
        </w:tc>
        <w:tc>
          <w:tcPr>
            <w:tcW w:w="636" w:type="dxa"/>
          </w:tcPr>
          <w:p w14:paraId="32AA4FD1" w14:textId="77777777" w:rsidR="00E879BD" w:rsidRDefault="00E879BD">
            <w:pPr>
              <w:pStyle w:val="Date"/>
              <w:jc w:val="both"/>
            </w:pPr>
          </w:p>
        </w:tc>
        <w:tc>
          <w:tcPr>
            <w:tcW w:w="6215" w:type="dxa"/>
          </w:tcPr>
          <w:p w14:paraId="4AC4E043" w14:textId="77777777" w:rsidR="00E879BD" w:rsidRDefault="00E879BD">
            <w:pPr>
              <w:jc w:val="both"/>
            </w:pPr>
          </w:p>
        </w:tc>
      </w:tr>
      <w:tr w:rsidR="00E879BD" w14:paraId="66B22942" w14:textId="77777777">
        <w:trPr>
          <w:trHeight w:val="55"/>
        </w:trPr>
        <w:tc>
          <w:tcPr>
            <w:tcW w:w="2257" w:type="dxa"/>
          </w:tcPr>
          <w:p w14:paraId="089A6E95" w14:textId="77777777" w:rsidR="00E879BD" w:rsidRDefault="00E879BD">
            <w:pPr>
              <w:ind w:left="540" w:hanging="540"/>
              <w:jc w:val="both"/>
            </w:pPr>
          </w:p>
        </w:tc>
        <w:tc>
          <w:tcPr>
            <w:tcW w:w="636" w:type="dxa"/>
          </w:tcPr>
          <w:p w14:paraId="2790F98F" w14:textId="77777777" w:rsidR="00E879BD" w:rsidRDefault="00E879BD">
            <w:pPr>
              <w:pStyle w:val="Date"/>
              <w:jc w:val="both"/>
            </w:pPr>
            <w:r>
              <w:t>16.4</w:t>
            </w:r>
          </w:p>
        </w:tc>
        <w:tc>
          <w:tcPr>
            <w:tcW w:w="6215" w:type="dxa"/>
          </w:tcPr>
          <w:p w14:paraId="7FC2BBF6" w14:textId="77777777" w:rsidR="00E879BD" w:rsidRDefault="00E879BD">
            <w:pPr>
              <w:rPr>
                <w:vanish/>
                <w:sz w:val="19"/>
                <w:szCs w:val="19"/>
              </w:rPr>
            </w:pPr>
            <w:r>
              <w:t xml:space="preserve">The </w:t>
            </w:r>
            <w:r w:rsidR="008E60DB">
              <w:t>Bid Security</w:t>
            </w:r>
            <w:r>
              <w:t xml:space="preserve"> of unsuccessful Tenders will be returned within </w:t>
            </w:r>
          </w:p>
          <w:p w14:paraId="6CB1C47A" w14:textId="77777777" w:rsidR="00E879BD" w:rsidRDefault="00E879BD">
            <w:pPr>
              <w:rPr>
                <w:vanish/>
                <w:sz w:val="19"/>
                <w:szCs w:val="19"/>
              </w:rPr>
            </w:pPr>
            <w:r>
              <w:t xml:space="preserve">14 days after the expiration of the Tender validity period prescribed </w:t>
            </w:r>
          </w:p>
          <w:p w14:paraId="7ACB5CC0" w14:textId="77777777" w:rsidR="00E879BD" w:rsidRDefault="00E879BD">
            <w:pPr>
              <w:jc w:val="both"/>
            </w:pPr>
            <w:r>
              <w:t>in sub-clause 17.1.</w:t>
            </w:r>
          </w:p>
        </w:tc>
      </w:tr>
      <w:tr w:rsidR="00E879BD" w14:paraId="44D2FC4D" w14:textId="77777777">
        <w:trPr>
          <w:trHeight w:val="55"/>
        </w:trPr>
        <w:tc>
          <w:tcPr>
            <w:tcW w:w="2257" w:type="dxa"/>
          </w:tcPr>
          <w:p w14:paraId="5BE5BE63" w14:textId="77777777" w:rsidR="00E879BD" w:rsidRDefault="00E879BD">
            <w:pPr>
              <w:ind w:left="540" w:hanging="540"/>
              <w:jc w:val="both"/>
            </w:pPr>
          </w:p>
        </w:tc>
        <w:tc>
          <w:tcPr>
            <w:tcW w:w="636" w:type="dxa"/>
          </w:tcPr>
          <w:p w14:paraId="17C5CE02" w14:textId="77777777" w:rsidR="00E879BD" w:rsidRDefault="00E879BD">
            <w:pPr>
              <w:pStyle w:val="Date"/>
              <w:jc w:val="both"/>
            </w:pPr>
          </w:p>
        </w:tc>
        <w:tc>
          <w:tcPr>
            <w:tcW w:w="6215" w:type="dxa"/>
          </w:tcPr>
          <w:p w14:paraId="1A7CE7BD" w14:textId="77777777" w:rsidR="00E879BD" w:rsidRDefault="00E879BD"/>
        </w:tc>
      </w:tr>
      <w:tr w:rsidR="00E879BD" w14:paraId="1D347C16" w14:textId="77777777">
        <w:trPr>
          <w:trHeight w:val="55"/>
        </w:trPr>
        <w:tc>
          <w:tcPr>
            <w:tcW w:w="2257" w:type="dxa"/>
          </w:tcPr>
          <w:p w14:paraId="6D25EA1D" w14:textId="77777777" w:rsidR="00E879BD" w:rsidRDefault="00E879BD">
            <w:pPr>
              <w:ind w:left="540" w:hanging="540"/>
              <w:jc w:val="both"/>
            </w:pPr>
          </w:p>
        </w:tc>
        <w:tc>
          <w:tcPr>
            <w:tcW w:w="636" w:type="dxa"/>
          </w:tcPr>
          <w:p w14:paraId="62935A10" w14:textId="77777777" w:rsidR="00E879BD" w:rsidRDefault="00E879BD">
            <w:pPr>
              <w:pStyle w:val="Date"/>
              <w:jc w:val="both"/>
            </w:pPr>
            <w:r>
              <w:t>16.5</w:t>
            </w:r>
          </w:p>
        </w:tc>
        <w:tc>
          <w:tcPr>
            <w:tcW w:w="6215" w:type="dxa"/>
          </w:tcPr>
          <w:p w14:paraId="49F2F7A5" w14:textId="77777777" w:rsidR="00E879BD" w:rsidRDefault="00E879BD">
            <w:pPr>
              <w:rPr>
                <w:vanish/>
                <w:sz w:val="19"/>
                <w:szCs w:val="19"/>
              </w:rPr>
            </w:pPr>
            <w:r>
              <w:t xml:space="preserve">The </w:t>
            </w:r>
            <w:r w:rsidR="008E60DB">
              <w:t>Bid Security</w:t>
            </w:r>
            <w:r>
              <w:t xml:space="preserve"> of the successful </w:t>
            </w:r>
            <w:r w:rsidR="008E60DB">
              <w:t>Bidder</w:t>
            </w:r>
            <w:r>
              <w:t xml:space="preserve"> will be discharged </w:t>
            </w:r>
          </w:p>
          <w:p w14:paraId="09135AFF" w14:textId="77777777" w:rsidR="00E879BD" w:rsidRDefault="00E879BD">
            <w:pPr>
              <w:rPr>
                <w:vanish/>
                <w:sz w:val="19"/>
                <w:szCs w:val="19"/>
              </w:rPr>
            </w:pPr>
            <w:r>
              <w:t xml:space="preserve">when the </w:t>
            </w:r>
            <w:r w:rsidR="008E60DB">
              <w:t>Bidder</w:t>
            </w:r>
            <w:r>
              <w:t xml:space="preserve"> has furnished the required Performance </w:t>
            </w:r>
          </w:p>
          <w:p w14:paraId="4696AB3F" w14:textId="77777777" w:rsidR="00E879BD" w:rsidRDefault="00E879BD">
            <w:r>
              <w:t>Security and signed Contract.</w:t>
            </w:r>
          </w:p>
        </w:tc>
      </w:tr>
      <w:tr w:rsidR="00E879BD" w14:paraId="6AD69E73" w14:textId="77777777">
        <w:trPr>
          <w:trHeight w:val="55"/>
        </w:trPr>
        <w:tc>
          <w:tcPr>
            <w:tcW w:w="2257" w:type="dxa"/>
          </w:tcPr>
          <w:p w14:paraId="01891690" w14:textId="77777777" w:rsidR="00E879BD" w:rsidRDefault="00E879BD">
            <w:pPr>
              <w:ind w:left="540" w:hanging="540"/>
              <w:jc w:val="both"/>
            </w:pPr>
          </w:p>
        </w:tc>
        <w:tc>
          <w:tcPr>
            <w:tcW w:w="636" w:type="dxa"/>
          </w:tcPr>
          <w:p w14:paraId="03333921" w14:textId="77777777" w:rsidR="00E879BD" w:rsidRDefault="00E879BD">
            <w:pPr>
              <w:pStyle w:val="Date"/>
              <w:jc w:val="both"/>
            </w:pPr>
          </w:p>
        </w:tc>
        <w:tc>
          <w:tcPr>
            <w:tcW w:w="6215" w:type="dxa"/>
          </w:tcPr>
          <w:p w14:paraId="5F235DE9" w14:textId="77777777" w:rsidR="00E879BD" w:rsidRDefault="00E879BD"/>
        </w:tc>
      </w:tr>
      <w:tr w:rsidR="00E879BD" w14:paraId="690C1AC9" w14:textId="77777777">
        <w:trPr>
          <w:trHeight w:val="55"/>
        </w:trPr>
        <w:tc>
          <w:tcPr>
            <w:tcW w:w="2257" w:type="dxa"/>
          </w:tcPr>
          <w:p w14:paraId="46899B76" w14:textId="77777777" w:rsidR="00E879BD" w:rsidRDefault="00E879BD">
            <w:pPr>
              <w:ind w:left="540" w:hanging="540"/>
              <w:jc w:val="both"/>
            </w:pPr>
          </w:p>
        </w:tc>
        <w:tc>
          <w:tcPr>
            <w:tcW w:w="636" w:type="dxa"/>
          </w:tcPr>
          <w:p w14:paraId="281DD71C" w14:textId="77777777" w:rsidR="00E879BD" w:rsidRDefault="00E879BD">
            <w:pPr>
              <w:pStyle w:val="Date"/>
              <w:jc w:val="both"/>
            </w:pPr>
            <w:r>
              <w:t>16.6</w:t>
            </w:r>
          </w:p>
        </w:tc>
        <w:tc>
          <w:tcPr>
            <w:tcW w:w="6215" w:type="dxa"/>
          </w:tcPr>
          <w:p w14:paraId="1BD20D76" w14:textId="77777777" w:rsidR="00E879BD" w:rsidRDefault="00E879BD">
            <w:r>
              <w:t xml:space="preserve">The </w:t>
            </w:r>
            <w:r w:rsidR="008E60DB">
              <w:t>Bid Security</w:t>
            </w:r>
            <w:r>
              <w:t xml:space="preserve"> shall be forfeited:</w:t>
            </w:r>
          </w:p>
          <w:p w14:paraId="645B3BDC" w14:textId="77777777" w:rsidR="00E879BD" w:rsidRDefault="00E879BD"/>
          <w:p w14:paraId="1B145884" w14:textId="77777777" w:rsidR="00E879BD" w:rsidRDefault="00E879BD">
            <w:pPr>
              <w:ind w:left="347" w:hanging="347"/>
              <w:rPr>
                <w:vanish/>
                <w:sz w:val="19"/>
                <w:szCs w:val="19"/>
              </w:rPr>
            </w:pPr>
            <w:r>
              <w:t>a.</w:t>
            </w:r>
            <w:r>
              <w:tab/>
              <w:t xml:space="preserve">if a </w:t>
            </w:r>
            <w:r w:rsidR="008E60DB">
              <w:t>Bidder</w:t>
            </w:r>
            <w:r>
              <w:t xml:space="preserve"> withdraws its Tender during the period of Tender Validity </w:t>
            </w:r>
          </w:p>
          <w:p w14:paraId="76948183" w14:textId="77777777" w:rsidR="00E879BD" w:rsidRDefault="00E879BD">
            <w:pPr>
              <w:ind w:left="347" w:hanging="347"/>
            </w:pPr>
            <w:r>
              <w:t xml:space="preserve">specified by the </w:t>
            </w:r>
            <w:r w:rsidR="008E60DB">
              <w:t>Bidder</w:t>
            </w:r>
            <w:r>
              <w:t xml:space="preserve"> on the Tender form; or</w:t>
            </w:r>
          </w:p>
          <w:p w14:paraId="3A397C52" w14:textId="77777777" w:rsidR="00E879BD" w:rsidRDefault="00E879BD">
            <w:pPr>
              <w:ind w:left="347" w:hanging="347"/>
            </w:pPr>
          </w:p>
          <w:p w14:paraId="4A6327D6" w14:textId="77777777" w:rsidR="00E879BD" w:rsidRDefault="00E879BD">
            <w:pPr>
              <w:ind w:left="347" w:hanging="347"/>
            </w:pPr>
            <w:r>
              <w:t>b.</w:t>
            </w:r>
            <w:r>
              <w:tab/>
              <w:t xml:space="preserve">in case of a successful Tender, if the </w:t>
            </w:r>
            <w:r w:rsidR="008E60DB">
              <w:t>Bidder</w:t>
            </w:r>
            <w:r>
              <w:t xml:space="preserve"> fails within the specified time limit to:</w:t>
            </w:r>
          </w:p>
          <w:p w14:paraId="58FC129C" w14:textId="77777777" w:rsidR="00E879BD" w:rsidRDefault="00E879BD">
            <w:pPr>
              <w:ind w:left="347" w:hanging="347"/>
            </w:pPr>
          </w:p>
          <w:p w14:paraId="5962CAA7" w14:textId="77777777" w:rsidR="00E879BD" w:rsidRDefault="00E879BD">
            <w:pPr>
              <w:ind w:left="707" w:hanging="360"/>
            </w:pPr>
            <w:proofErr w:type="spellStart"/>
            <w:r>
              <w:t>i</w:t>
            </w:r>
            <w:proofErr w:type="spellEnd"/>
            <w:r>
              <w:t>.</w:t>
            </w:r>
            <w:r>
              <w:tab/>
            </w:r>
            <w:proofErr w:type="gramStart"/>
            <w:r>
              <w:t>sign</w:t>
            </w:r>
            <w:proofErr w:type="gramEnd"/>
            <w:r>
              <w:t xml:space="preserve"> the contract in accordance with Clause 36 or</w:t>
            </w:r>
          </w:p>
          <w:p w14:paraId="3E055CA8" w14:textId="77777777" w:rsidR="00E879BD" w:rsidRDefault="00E879BD">
            <w:pPr>
              <w:ind w:left="707" w:hanging="360"/>
            </w:pPr>
          </w:p>
          <w:p w14:paraId="6EC079C3" w14:textId="77777777" w:rsidR="00E879BD" w:rsidRDefault="00E879BD">
            <w:pPr>
              <w:ind w:left="707" w:hanging="360"/>
            </w:pPr>
            <w:r>
              <w:t>ii.</w:t>
            </w:r>
            <w:r>
              <w:tab/>
              <w:t>furnish performance security in accordance with Clause 37.</w:t>
            </w:r>
          </w:p>
        </w:tc>
      </w:tr>
      <w:tr w:rsidR="00E879BD" w14:paraId="77CCBD40" w14:textId="77777777">
        <w:trPr>
          <w:trHeight w:val="55"/>
        </w:trPr>
        <w:tc>
          <w:tcPr>
            <w:tcW w:w="2257" w:type="dxa"/>
          </w:tcPr>
          <w:p w14:paraId="106C6F0F" w14:textId="77777777" w:rsidR="00E879BD" w:rsidRDefault="00E879BD">
            <w:pPr>
              <w:ind w:left="540" w:hanging="540"/>
              <w:jc w:val="both"/>
            </w:pPr>
          </w:p>
        </w:tc>
        <w:tc>
          <w:tcPr>
            <w:tcW w:w="636" w:type="dxa"/>
          </w:tcPr>
          <w:p w14:paraId="2AED445A" w14:textId="77777777" w:rsidR="00E879BD" w:rsidRDefault="00E879BD">
            <w:pPr>
              <w:pStyle w:val="Date"/>
              <w:jc w:val="both"/>
            </w:pPr>
          </w:p>
        </w:tc>
        <w:tc>
          <w:tcPr>
            <w:tcW w:w="6215" w:type="dxa"/>
          </w:tcPr>
          <w:p w14:paraId="6B64097C" w14:textId="77777777" w:rsidR="00E879BD" w:rsidRDefault="00E879BD"/>
        </w:tc>
      </w:tr>
      <w:tr w:rsidR="00E879BD" w14:paraId="14CBAE53" w14:textId="77777777">
        <w:trPr>
          <w:trHeight w:val="55"/>
        </w:trPr>
        <w:tc>
          <w:tcPr>
            <w:tcW w:w="2257" w:type="dxa"/>
          </w:tcPr>
          <w:p w14:paraId="04852CFA" w14:textId="77777777" w:rsidR="00E879BD" w:rsidRDefault="00E879BD">
            <w:pPr>
              <w:ind w:left="540" w:hanging="540"/>
              <w:rPr>
                <w:b/>
                <w:bCs/>
              </w:rPr>
            </w:pPr>
            <w:r>
              <w:rPr>
                <w:b/>
                <w:bCs/>
              </w:rPr>
              <w:t>17.</w:t>
            </w:r>
            <w:r>
              <w:rPr>
                <w:b/>
                <w:bCs/>
              </w:rPr>
              <w:tab/>
              <w:t xml:space="preserve">Period of Validity of </w:t>
            </w:r>
          </w:p>
          <w:p w14:paraId="041B1584" w14:textId="77777777" w:rsidR="00E879BD" w:rsidRDefault="00E879BD">
            <w:pPr>
              <w:ind w:left="540"/>
              <w:rPr>
                <w:b/>
                <w:bCs/>
              </w:rPr>
            </w:pPr>
            <w:r>
              <w:rPr>
                <w:b/>
                <w:bCs/>
              </w:rPr>
              <w:t>Tenders</w:t>
            </w:r>
          </w:p>
          <w:p w14:paraId="1E152041" w14:textId="77777777" w:rsidR="00E879BD" w:rsidRDefault="00E879BD">
            <w:pPr>
              <w:ind w:left="720" w:hanging="720"/>
              <w:jc w:val="both"/>
            </w:pPr>
          </w:p>
        </w:tc>
        <w:tc>
          <w:tcPr>
            <w:tcW w:w="636" w:type="dxa"/>
          </w:tcPr>
          <w:p w14:paraId="2B83130A" w14:textId="77777777" w:rsidR="00E879BD" w:rsidRDefault="00E879BD">
            <w:pPr>
              <w:pStyle w:val="Date"/>
              <w:jc w:val="both"/>
            </w:pPr>
            <w:r>
              <w:t>17.1</w:t>
            </w:r>
          </w:p>
        </w:tc>
        <w:tc>
          <w:tcPr>
            <w:tcW w:w="6215" w:type="dxa"/>
          </w:tcPr>
          <w:p w14:paraId="5E7E2DAA" w14:textId="77777777" w:rsidR="00E879BD" w:rsidRDefault="00E879BD">
            <w:pPr>
              <w:jc w:val="both"/>
            </w:pPr>
            <w:r>
              <w:t xml:space="preserve">Tenders shall remain valid for the period as specified in the </w:t>
            </w:r>
            <w:proofErr w:type="spellStart"/>
            <w:r>
              <w:rPr>
                <w:i/>
                <w:iCs/>
              </w:rPr>
              <w:t>TenderData</w:t>
            </w:r>
            <w:proofErr w:type="spellEnd"/>
            <w:r>
              <w:rPr>
                <w:i/>
                <w:iCs/>
              </w:rPr>
              <w:t xml:space="preserve"> </w:t>
            </w:r>
            <w:r>
              <w:t xml:space="preserve">Sheet after the date of Tender opening prescribed by the Purchaser in Clause 20. A Tender valid for a shorter period shall be rejected by the Purchaser as non-responsive. </w:t>
            </w:r>
          </w:p>
          <w:p w14:paraId="29AAB417" w14:textId="77777777" w:rsidR="00E879BD" w:rsidRDefault="00E879BD">
            <w:pPr>
              <w:jc w:val="both"/>
            </w:pPr>
          </w:p>
        </w:tc>
      </w:tr>
      <w:tr w:rsidR="00E879BD" w14:paraId="0FD31945" w14:textId="77777777">
        <w:trPr>
          <w:trHeight w:val="55"/>
        </w:trPr>
        <w:tc>
          <w:tcPr>
            <w:tcW w:w="2257" w:type="dxa"/>
          </w:tcPr>
          <w:p w14:paraId="64EB6311" w14:textId="77777777" w:rsidR="00E879BD" w:rsidRDefault="00E879BD">
            <w:pPr>
              <w:ind w:left="540" w:hanging="540"/>
              <w:jc w:val="both"/>
            </w:pPr>
          </w:p>
        </w:tc>
        <w:tc>
          <w:tcPr>
            <w:tcW w:w="636" w:type="dxa"/>
          </w:tcPr>
          <w:p w14:paraId="354476DE" w14:textId="77777777" w:rsidR="00E879BD" w:rsidRDefault="00E879BD">
            <w:pPr>
              <w:pStyle w:val="Date"/>
              <w:jc w:val="both"/>
            </w:pPr>
            <w:r>
              <w:t>17.2</w:t>
            </w:r>
          </w:p>
        </w:tc>
        <w:tc>
          <w:tcPr>
            <w:tcW w:w="6215" w:type="dxa"/>
          </w:tcPr>
          <w:p w14:paraId="1E90E783" w14:textId="77777777" w:rsidR="00E879BD" w:rsidRDefault="00E879BD">
            <w:pPr>
              <w:jc w:val="both"/>
              <w:rPr>
                <w:vanish/>
                <w:sz w:val="19"/>
                <w:szCs w:val="19"/>
              </w:rPr>
            </w:pPr>
            <w:r>
              <w:t xml:space="preserve">In exceptional circumstances, the Purchaser may solicit the </w:t>
            </w:r>
          </w:p>
          <w:p w14:paraId="380E3D4B" w14:textId="77777777" w:rsidR="00E879BD" w:rsidRDefault="008E60DB">
            <w:pPr>
              <w:jc w:val="both"/>
              <w:rPr>
                <w:vanish/>
                <w:sz w:val="19"/>
                <w:szCs w:val="19"/>
              </w:rPr>
            </w:pPr>
            <w:r>
              <w:t>Bidder</w:t>
            </w:r>
            <w:r w:rsidR="00E879BD">
              <w:t xml:space="preserve">s’ consent to an extension of the period of Tender validity. The request and the responses thereto shall be in writing or by fax or by email. The validity of </w:t>
            </w:r>
            <w:r>
              <w:t>Bid Security</w:t>
            </w:r>
            <w:r w:rsidR="00E879BD">
              <w:t xml:space="preserve"> period provided under Clause 16 shall also be suitably extended. A </w:t>
            </w:r>
            <w:r>
              <w:t>Bidder</w:t>
            </w:r>
            <w:r w:rsidR="00E879BD">
              <w:t xml:space="preserve"> may refuse the request without forfeiting its </w:t>
            </w:r>
            <w:r>
              <w:t>Bid Security</w:t>
            </w:r>
            <w:r w:rsidR="00E879BD">
              <w:t xml:space="preserve">. A </w:t>
            </w:r>
            <w:r>
              <w:t>Bidder</w:t>
            </w:r>
            <w:r w:rsidR="00E879BD">
              <w:t xml:space="preserve"> granting the </w:t>
            </w:r>
          </w:p>
          <w:p w14:paraId="155242A3" w14:textId="77777777" w:rsidR="00E879BD" w:rsidRDefault="00E879BD">
            <w:pPr>
              <w:jc w:val="both"/>
            </w:pPr>
            <w:r>
              <w:t xml:space="preserve">request will not be required nor </w:t>
            </w:r>
            <w:proofErr w:type="spellStart"/>
            <w:r>
              <w:t>perm</w:t>
            </w:r>
            <w:r w:rsidR="00CB440E">
              <w:t>ITB</w:t>
            </w:r>
            <w:r>
              <w:t>ed</w:t>
            </w:r>
            <w:proofErr w:type="spellEnd"/>
            <w:r>
              <w:t xml:space="preserve"> to modify its Tender.</w:t>
            </w:r>
          </w:p>
        </w:tc>
      </w:tr>
      <w:tr w:rsidR="00E879BD" w14:paraId="441A5431" w14:textId="77777777">
        <w:trPr>
          <w:trHeight w:val="55"/>
        </w:trPr>
        <w:tc>
          <w:tcPr>
            <w:tcW w:w="2257" w:type="dxa"/>
          </w:tcPr>
          <w:p w14:paraId="307D2C6E" w14:textId="77777777" w:rsidR="00E879BD" w:rsidRDefault="00E879BD">
            <w:pPr>
              <w:ind w:left="540" w:hanging="540"/>
              <w:jc w:val="both"/>
            </w:pPr>
          </w:p>
        </w:tc>
        <w:tc>
          <w:tcPr>
            <w:tcW w:w="636" w:type="dxa"/>
          </w:tcPr>
          <w:p w14:paraId="4D1E52EC" w14:textId="77777777" w:rsidR="00E879BD" w:rsidRDefault="00E879BD">
            <w:pPr>
              <w:pStyle w:val="Date"/>
              <w:jc w:val="both"/>
            </w:pPr>
          </w:p>
        </w:tc>
        <w:tc>
          <w:tcPr>
            <w:tcW w:w="6215" w:type="dxa"/>
          </w:tcPr>
          <w:p w14:paraId="1F601535" w14:textId="77777777" w:rsidR="00E879BD" w:rsidRDefault="00E879BD"/>
        </w:tc>
      </w:tr>
      <w:tr w:rsidR="00E879BD" w14:paraId="2728A6C3" w14:textId="77777777">
        <w:trPr>
          <w:trHeight w:val="55"/>
        </w:trPr>
        <w:tc>
          <w:tcPr>
            <w:tcW w:w="2257" w:type="dxa"/>
          </w:tcPr>
          <w:p w14:paraId="411CAFA5" w14:textId="77777777" w:rsidR="00E879BD" w:rsidRDefault="00E879BD">
            <w:pPr>
              <w:ind w:left="540" w:hanging="540"/>
              <w:rPr>
                <w:b/>
                <w:bCs/>
              </w:rPr>
            </w:pPr>
            <w:r>
              <w:rPr>
                <w:b/>
                <w:bCs/>
              </w:rPr>
              <w:t>18.</w:t>
            </w:r>
            <w:r>
              <w:rPr>
                <w:b/>
                <w:bCs/>
              </w:rPr>
              <w:tab/>
              <w:t xml:space="preserve">Format and </w:t>
            </w:r>
            <w:proofErr w:type="gramStart"/>
            <w:r>
              <w:rPr>
                <w:b/>
                <w:bCs/>
              </w:rPr>
              <w:t>Signing</w:t>
            </w:r>
            <w:proofErr w:type="gramEnd"/>
            <w:r>
              <w:rPr>
                <w:b/>
                <w:bCs/>
              </w:rPr>
              <w:t xml:space="preserve"> of </w:t>
            </w:r>
          </w:p>
          <w:p w14:paraId="048B309A" w14:textId="77777777" w:rsidR="00E879BD" w:rsidRDefault="00E879BD">
            <w:pPr>
              <w:ind w:left="540" w:hanging="540"/>
              <w:rPr>
                <w:b/>
                <w:bCs/>
              </w:rPr>
            </w:pPr>
            <w:r>
              <w:rPr>
                <w:b/>
                <w:bCs/>
              </w:rPr>
              <w:t xml:space="preserve">         Tender</w:t>
            </w:r>
          </w:p>
          <w:p w14:paraId="6AD42762" w14:textId="77777777" w:rsidR="00E879BD" w:rsidRDefault="00E879BD">
            <w:pPr>
              <w:ind w:left="540" w:hanging="540"/>
              <w:jc w:val="both"/>
            </w:pPr>
          </w:p>
        </w:tc>
        <w:tc>
          <w:tcPr>
            <w:tcW w:w="636" w:type="dxa"/>
          </w:tcPr>
          <w:p w14:paraId="67F7D794" w14:textId="77777777" w:rsidR="00E879BD" w:rsidRDefault="00E879BD">
            <w:pPr>
              <w:pStyle w:val="Date"/>
              <w:jc w:val="both"/>
            </w:pPr>
            <w:r>
              <w:t>18.1</w:t>
            </w:r>
          </w:p>
        </w:tc>
        <w:tc>
          <w:tcPr>
            <w:tcW w:w="6215" w:type="dxa"/>
          </w:tcPr>
          <w:p w14:paraId="2A164812" w14:textId="77777777" w:rsidR="00E879BD" w:rsidRDefault="00E879BD">
            <w:pPr>
              <w:rPr>
                <w:vanish/>
                <w:sz w:val="19"/>
                <w:szCs w:val="19"/>
              </w:rPr>
            </w:pPr>
            <w:r>
              <w:t xml:space="preserve">The </w:t>
            </w:r>
            <w:r w:rsidR="008E60DB">
              <w:t>Bidder</w:t>
            </w:r>
            <w:r>
              <w:t xml:space="preserve"> shall prepare one original of the documents comprising the Tender as described in </w:t>
            </w:r>
            <w:r w:rsidR="00CB440E">
              <w:t>ITB</w:t>
            </w:r>
            <w:r>
              <w:t xml:space="preserve"> Clause 10, bound with </w:t>
            </w:r>
          </w:p>
          <w:p w14:paraId="33D7A552" w14:textId="77777777" w:rsidR="00E879BD" w:rsidRDefault="00E879BD">
            <w:pPr>
              <w:rPr>
                <w:vanish/>
                <w:sz w:val="19"/>
                <w:szCs w:val="19"/>
              </w:rPr>
            </w:pPr>
            <w:r>
              <w:t xml:space="preserve">the volume containing the Form of Tender and Price Schedule, and </w:t>
            </w:r>
          </w:p>
          <w:p w14:paraId="72EDF8E7" w14:textId="77777777" w:rsidR="00E879BD" w:rsidRDefault="00E879BD">
            <w:pPr>
              <w:rPr>
                <w:vanish/>
                <w:sz w:val="19"/>
                <w:szCs w:val="19"/>
              </w:rPr>
            </w:pPr>
            <w:r>
              <w:t xml:space="preserve">clearly marked </w:t>
            </w:r>
            <w:r>
              <w:rPr>
                <w:b/>
                <w:bCs/>
              </w:rPr>
              <w:t>“ORIGINAL”</w:t>
            </w:r>
            <w:r>
              <w:t xml:space="preserve">. In addition, the </w:t>
            </w:r>
            <w:r w:rsidR="008E60DB">
              <w:t>Bidder</w:t>
            </w:r>
            <w:r>
              <w:t xml:space="preserve"> shall </w:t>
            </w:r>
          </w:p>
          <w:p w14:paraId="2E72A603" w14:textId="77777777" w:rsidR="00E879BD" w:rsidRDefault="00E879BD">
            <w:pPr>
              <w:rPr>
                <w:vanish/>
                <w:sz w:val="19"/>
                <w:szCs w:val="19"/>
              </w:rPr>
            </w:pPr>
            <w:r>
              <w:t xml:space="preserve">submit one copy of the Tender and clearly </w:t>
            </w:r>
            <w:r>
              <w:lastRenderedPageBreak/>
              <w:t xml:space="preserve">marked as </w:t>
            </w:r>
            <w:r>
              <w:rPr>
                <w:b/>
                <w:bCs/>
              </w:rPr>
              <w:t>“COPY”</w:t>
            </w:r>
            <w:r>
              <w:t xml:space="preserve">. In </w:t>
            </w:r>
          </w:p>
          <w:p w14:paraId="7F5790BC" w14:textId="77777777" w:rsidR="00E879BD" w:rsidRDefault="00E879BD">
            <w:pPr>
              <w:rPr>
                <w:vanish/>
                <w:sz w:val="19"/>
                <w:szCs w:val="19"/>
              </w:rPr>
            </w:pPr>
            <w:r>
              <w:t xml:space="preserve">the event of discrepancy between them, the original shall </w:t>
            </w:r>
          </w:p>
          <w:p w14:paraId="5D587FB8" w14:textId="77777777" w:rsidR="00E879BD" w:rsidRDefault="00E879BD">
            <w:r>
              <w:t>prevail.</w:t>
            </w:r>
          </w:p>
        </w:tc>
      </w:tr>
      <w:tr w:rsidR="00E879BD" w14:paraId="19242339" w14:textId="77777777">
        <w:trPr>
          <w:trHeight w:val="55"/>
        </w:trPr>
        <w:tc>
          <w:tcPr>
            <w:tcW w:w="2257" w:type="dxa"/>
          </w:tcPr>
          <w:p w14:paraId="5D92566A" w14:textId="77777777" w:rsidR="00E879BD" w:rsidRDefault="00E879BD">
            <w:pPr>
              <w:ind w:left="540" w:hanging="540"/>
              <w:rPr>
                <w:b/>
                <w:bCs/>
              </w:rPr>
            </w:pPr>
          </w:p>
        </w:tc>
        <w:tc>
          <w:tcPr>
            <w:tcW w:w="636" w:type="dxa"/>
          </w:tcPr>
          <w:p w14:paraId="5209F69A" w14:textId="77777777" w:rsidR="00E879BD" w:rsidRDefault="00E879BD">
            <w:pPr>
              <w:pStyle w:val="Date"/>
              <w:jc w:val="both"/>
            </w:pPr>
          </w:p>
        </w:tc>
        <w:tc>
          <w:tcPr>
            <w:tcW w:w="6215" w:type="dxa"/>
          </w:tcPr>
          <w:p w14:paraId="63464078" w14:textId="77777777" w:rsidR="00E879BD" w:rsidRDefault="00E879BD"/>
        </w:tc>
      </w:tr>
      <w:tr w:rsidR="00E879BD" w14:paraId="7F586C81" w14:textId="77777777">
        <w:trPr>
          <w:trHeight w:val="55"/>
        </w:trPr>
        <w:tc>
          <w:tcPr>
            <w:tcW w:w="2257" w:type="dxa"/>
          </w:tcPr>
          <w:p w14:paraId="1A67FD34" w14:textId="77777777" w:rsidR="00E879BD" w:rsidRDefault="00E879BD">
            <w:pPr>
              <w:ind w:left="540" w:hanging="540"/>
              <w:rPr>
                <w:b/>
                <w:bCs/>
              </w:rPr>
            </w:pPr>
          </w:p>
        </w:tc>
        <w:tc>
          <w:tcPr>
            <w:tcW w:w="636" w:type="dxa"/>
          </w:tcPr>
          <w:p w14:paraId="22696FE9" w14:textId="77777777" w:rsidR="00E879BD" w:rsidRDefault="00E879BD">
            <w:pPr>
              <w:pStyle w:val="Date"/>
              <w:jc w:val="both"/>
            </w:pPr>
            <w:r>
              <w:t>18.2</w:t>
            </w:r>
          </w:p>
        </w:tc>
        <w:tc>
          <w:tcPr>
            <w:tcW w:w="6215" w:type="dxa"/>
          </w:tcPr>
          <w:p w14:paraId="41F70414" w14:textId="77777777" w:rsidR="00E879BD" w:rsidRDefault="00E879BD">
            <w:pPr>
              <w:jc w:val="both"/>
              <w:rPr>
                <w:vanish/>
                <w:sz w:val="19"/>
                <w:szCs w:val="19"/>
              </w:rPr>
            </w:pPr>
            <w:r>
              <w:t xml:space="preserve">The original and copy of the Tender shall be typed or </w:t>
            </w:r>
            <w:proofErr w:type="spellStart"/>
            <w:r>
              <w:t>wr</w:t>
            </w:r>
            <w:r w:rsidR="00CB440E">
              <w:t>ITB</w:t>
            </w:r>
            <w:r>
              <w:t>en</w:t>
            </w:r>
            <w:proofErr w:type="spellEnd"/>
            <w:r>
              <w:t xml:space="preserve"> in </w:t>
            </w:r>
          </w:p>
          <w:p w14:paraId="3C644337" w14:textId="77777777" w:rsidR="00E879BD" w:rsidRDefault="00E879BD">
            <w:pPr>
              <w:jc w:val="both"/>
              <w:rPr>
                <w:vanish/>
                <w:sz w:val="19"/>
                <w:szCs w:val="19"/>
              </w:rPr>
            </w:pPr>
            <w:r>
              <w:t xml:space="preserve">indelible ink and shall be signed by the </w:t>
            </w:r>
            <w:r w:rsidR="008E60DB">
              <w:t>Bidder</w:t>
            </w:r>
            <w:r>
              <w:t xml:space="preserve"> or a person or </w:t>
            </w:r>
          </w:p>
          <w:p w14:paraId="6D73678D" w14:textId="77777777" w:rsidR="00E879BD" w:rsidRDefault="00E879BD">
            <w:pPr>
              <w:jc w:val="both"/>
            </w:pPr>
            <w:r>
              <w:t xml:space="preserve">persons duly </w:t>
            </w:r>
            <w:proofErr w:type="spellStart"/>
            <w:r>
              <w:t>authorised</w:t>
            </w:r>
            <w:proofErr w:type="spellEnd"/>
            <w:r>
              <w:t xml:space="preserve"> to sign on behalf of the </w:t>
            </w:r>
            <w:r w:rsidR="008E60DB">
              <w:t>Bidder</w:t>
            </w:r>
            <w:r>
              <w:t xml:space="preserve">. The latter </w:t>
            </w:r>
            <w:proofErr w:type="spellStart"/>
            <w:r>
              <w:t>authorisation</w:t>
            </w:r>
            <w:proofErr w:type="spellEnd"/>
            <w:r>
              <w:t xml:space="preserve"> shall be indicated by </w:t>
            </w:r>
            <w:proofErr w:type="spellStart"/>
            <w:r>
              <w:t>wr</w:t>
            </w:r>
            <w:r w:rsidR="00CB440E">
              <w:t>ITB</w:t>
            </w:r>
            <w:r>
              <w:t>en</w:t>
            </w:r>
            <w:proofErr w:type="spellEnd"/>
            <w:r>
              <w:t xml:space="preserve"> power-of-attorney accompanying the Tender. All pages of the Tender, where entries or amendments have been made, shall be initialed by the person or persons signing the Tender.</w:t>
            </w:r>
          </w:p>
        </w:tc>
      </w:tr>
      <w:tr w:rsidR="00E879BD" w14:paraId="1E2E0576" w14:textId="77777777">
        <w:trPr>
          <w:trHeight w:val="55"/>
        </w:trPr>
        <w:tc>
          <w:tcPr>
            <w:tcW w:w="2257" w:type="dxa"/>
          </w:tcPr>
          <w:p w14:paraId="7E477A6F" w14:textId="77777777" w:rsidR="00E879BD" w:rsidRDefault="00E879BD">
            <w:pPr>
              <w:ind w:left="540" w:hanging="540"/>
              <w:rPr>
                <w:b/>
                <w:bCs/>
              </w:rPr>
            </w:pPr>
          </w:p>
        </w:tc>
        <w:tc>
          <w:tcPr>
            <w:tcW w:w="636" w:type="dxa"/>
          </w:tcPr>
          <w:p w14:paraId="1730F1FB" w14:textId="77777777" w:rsidR="00E879BD" w:rsidRDefault="00E879BD">
            <w:pPr>
              <w:pStyle w:val="Date"/>
              <w:jc w:val="both"/>
            </w:pPr>
          </w:p>
        </w:tc>
        <w:tc>
          <w:tcPr>
            <w:tcW w:w="6215" w:type="dxa"/>
          </w:tcPr>
          <w:p w14:paraId="4BBFF530" w14:textId="77777777" w:rsidR="00E879BD" w:rsidRDefault="00E879BD">
            <w:pPr>
              <w:jc w:val="both"/>
            </w:pPr>
          </w:p>
        </w:tc>
      </w:tr>
      <w:tr w:rsidR="00E879BD" w14:paraId="5D6EA03A" w14:textId="77777777">
        <w:trPr>
          <w:trHeight w:val="55"/>
        </w:trPr>
        <w:tc>
          <w:tcPr>
            <w:tcW w:w="2257" w:type="dxa"/>
          </w:tcPr>
          <w:p w14:paraId="66943D3B" w14:textId="77777777" w:rsidR="00E879BD" w:rsidRDefault="00E879BD">
            <w:pPr>
              <w:ind w:left="540" w:hanging="540"/>
              <w:rPr>
                <w:b/>
                <w:bCs/>
              </w:rPr>
            </w:pPr>
          </w:p>
        </w:tc>
        <w:tc>
          <w:tcPr>
            <w:tcW w:w="636" w:type="dxa"/>
          </w:tcPr>
          <w:p w14:paraId="5FFDF791" w14:textId="77777777" w:rsidR="00E879BD" w:rsidRDefault="00E879BD">
            <w:pPr>
              <w:pStyle w:val="Date"/>
              <w:jc w:val="both"/>
            </w:pPr>
            <w:r>
              <w:t>18.3</w:t>
            </w:r>
          </w:p>
        </w:tc>
        <w:tc>
          <w:tcPr>
            <w:tcW w:w="6215" w:type="dxa"/>
          </w:tcPr>
          <w:p w14:paraId="2D0F6E89" w14:textId="77777777" w:rsidR="00E879BD" w:rsidRDefault="00E879BD">
            <w:pPr>
              <w:jc w:val="both"/>
              <w:rPr>
                <w:vanish/>
                <w:sz w:val="19"/>
                <w:szCs w:val="19"/>
              </w:rPr>
            </w:pPr>
            <w:r>
              <w:t xml:space="preserve">The Tender shall contain no inter lineation, erasures or overwriting </w:t>
            </w:r>
          </w:p>
          <w:p w14:paraId="44105716" w14:textId="77777777" w:rsidR="00E879BD" w:rsidRDefault="00E879BD">
            <w:pPr>
              <w:jc w:val="both"/>
              <w:rPr>
                <w:vanish/>
                <w:sz w:val="19"/>
                <w:szCs w:val="19"/>
              </w:rPr>
            </w:pPr>
            <w:r>
              <w:t xml:space="preserve">alterations or additions except as necessary to correct errors made by the </w:t>
            </w:r>
            <w:r w:rsidR="008E60DB">
              <w:t>Bidder</w:t>
            </w:r>
            <w:r>
              <w:t xml:space="preserve"> or those to comply with instructions issued </w:t>
            </w:r>
          </w:p>
          <w:p w14:paraId="41E9AE40" w14:textId="77777777" w:rsidR="00E879BD" w:rsidRDefault="00E879BD">
            <w:pPr>
              <w:jc w:val="both"/>
              <w:rPr>
                <w:vanish/>
                <w:sz w:val="19"/>
                <w:szCs w:val="19"/>
              </w:rPr>
            </w:pPr>
            <w:r>
              <w:t xml:space="preserve">by the Purchaser, in which case, such corrections shall be </w:t>
            </w:r>
          </w:p>
          <w:p w14:paraId="3CCE9D20" w14:textId="77777777" w:rsidR="00E879BD" w:rsidRDefault="00E879BD">
            <w:pPr>
              <w:jc w:val="both"/>
            </w:pPr>
            <w:r>
              <w:t>initialed by the person or persons signing the Tender.</w:t>
            </w:r>
          </w:p>
        </w:tc>
      </w:tr>
    </w:tbl>
    <w:p w14:paraId="7805B579" w14:textId="77777777" w:rsidR="00E879BD" w:rsidRDefault="00E879BD">
      <w:pPr>
        <w:rPr>
          <w:vanish/>
          <w:sz w:val="19"/>
          <w:szCs w:val="19"/>
        </w:rPr>
      </w:pPr>
    </w:p>
    <w:p w14:paraId="0E0FCC16" w14:textId="77777777" w:rsidR="00E879BD" w:rsidRDefault="00E879BD" w:rsidP="00FC2257">
      <w:pPr>
        <w:numPr>
          <w:ilvl w:val="1"/>
          <w:numId w:val="2"/>
        </w:numPr>
        <w:rPr>
          <w:vanish/>
          <w:sz w:val="19"/>
          <w:szCs w:val="19"/>
        </w:rPr>
      </w:pPr>
    </w:p>
    <w:p w14:paraId="0F15157A" w14:textId="77777777" w:rsidR="00E879BD" w:rsidRDefault="00E879BD" w:rsidP="00FC2257">
      <w:pPr>
        <w:numPr>
          <w:ilvl w:val="1"/>
          <w:numId w:val="2"/>
        </w:numPr>
        <w:rPr>
          <w:vanish/>
          <w:sz w:val="19"/>
          <w:szCs w:val="19"/>
        </w:rPr>
      </w:pPr>
    </w:p>
    <w:p w14:paraId="36E5A69D" w14:textId="77777777" w:rsidR="00E879BD" w:rsidRDefault="00E879BD" w:rsidP="00FC2257">
      <w:pPr>
        <w:numPr>
          <w:ilvl w:val="1"/>
          <w:numId w:val="2"/>
        </w:numPr>
        <w:rPr>
          <w:vanish/>
          <w:sz w:val="19"/>
          <w:szCs w:val="19"/>
        </w:rPr>
      </w:pPr>
    </w:p>
    <w:p w14:paraId="23359ED7" w14:textId="77777777" w:rsidR="00E879BD" w:rsidRDefault="00E879BD" w:rsidP="00FC2257">
      <w:pPr>
        <w:numPr>
          <w:ilvl w:val="1"/>
          <w:numId w:val="2"/>
        </w:numPr>
        <w:rPr>
          <w:vanish/>
          <w:sz w:val="19"/>
          <w:szCs w:val="19"/>
        </w:rPr>
      </w:pPr>
    </w:p>
    <w:p w14:paraId="5B1B74B9" w14:textId="77777777" w:rsidR="00E879BD" w:rsidRDefault="00E879BD" w:rsidP="00FC2257">
      <w:pPr>
        <w:numPr>
          <w:ilvl w:val="1"/>
          <w:numId w:val="2"/>
        </w:numPr>
        <w:rPr>
          <w:vanish/>
          <w:sz w:val="19"/>
          <w:szCs w:val="19"/>
        </w:rPr>
      </w:pPr>
    </w:p>
    <w:p w14:paraId="4759B626" w14:textId="77777777" w:rsidR="00E879BD" w:rsidRDefault="00E879BD" w:rsidP="00FC2257">
      <w:pPr>
        <w:numPr>
          <w:ilvl w:val="1"/>
          <w:numId w:val="2"/>
        </w:numPr>
        <w:rPr>
          <w:vanish/>
          <w:sz w:val="19"/>
          <w:szCs w:val="19"/>
        </w:rPr>
      </w:pPr>
    </w:p>
    <w:p w14:paraId="57AD9A95" w14:textId="77777777" w:rsidR="00E879BD" w:rsidRDefault="00E879BD"/>
    <w:p w14:paraId="3A102A9C" w14:textId="77777777" w:rsidR="00E879BD" w:rsidRDefault="00E879BD">
      <w:pPr>
        <w:pStyle w:val="TOC2"/>
        <w:rPr>
          <w:b/>
          <w:bCs/>
          <w:sz w:val="20"/>
        </w:rPr>
      </w:pPr>
      <w:r>
        <w:rPr>
          <w:b/>
          <w:bCs/>
          <w:sz w:val="20"/>
        </w:rPr>
        <w:t>D.</w:t>
      </w:r>
      <w:r>
        <w:rPr>
          <w:b/>
          <w:bCs/>
          <w:sz w:val="20"/>
        </w:rPr>
        <w:tab/>
        <w:t>Submission of Tenders</w:t>
      </w:r>
    </w:p>
    <w:p w14:paraId="193F6C67" w14:textId="77777777" w:rsidR="00E879BD" w:rsidRDefault="00E879BD">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E879BD" w14:paraId="35E796D6" w14:textId="77777777">
        <w:trPr>
          <w:trHeight w:val="55"/>
        </w:trPr>
        <w:tc>
          <w:tcPr>
            <w:tcW w:w="2257" w:type="dxa"/>
          </w:tcPr>
          <w:p w14:paraId="312E7B11" w14:textId="77777777" w:rsidR="00E879BD" w:rsidRDefault="00E879BD">
            <w:pPr>
              <w:ind w:left="540" w:hanging="540"/>
              <w:jc w:val="both"/>
              <w:rPr>
                <w:b/>
                <w:bCs/>
              </w:rPr>
            </w:pPr>
            <w:r>
              <w:rPr>
                <w:b/>
                <w:bCs/>
              </w:rPr>
              <w:t>19.</w:t>
            </w:r>
            <w:r>
              <w:rPr>
                <w:b/>
                <w:bCs/>
              </w:rPr>
              <w:tab/>
              <w:t>Sealing and Marking of Tenders</w:t>
            </w:r>
          </w:p>
          <w:p w14:paraId="5F34183C" w14:textId="77777777" w:rsidR="00E879BD" w:rsidRDefault="00E879BD">
            <w:pPr>
              <w:ind w:left="540" w:hanging="540"/>
              <w:jc w:val="both"/>
              <w:rPr>
                <w:b/>
                <w:bCs/>
              </w:rPr>
            </w:pPr>
          </w:p>
        </w:tc>
        <w:tc>
          <w:tcPr>
            <w:tcW w:w="636" w:type="dxa"/>
          </w:tcPr>
          <w:p w14:paraId="6C92A690" w14:textId="77777777" w:rsidR="00E879BD" w:rsidRDefault="00E879BD">
            <w:pPr>
              <w:pStyle w:val="Date"/>
              <w:jc w:val="both"/>
            </w:pPr>
            <w:r>
              <w:t>19.1</w:t>
            </w:r>
          </w:p>
        </w:tc>
        <w:tc>
          <w:tcPr>
            <w:tcW w:w="6215" w:type="dxa"/>
          </w:tcPr>
          <w:p w14:paraId="510CCA50" w14:textId="77777777" w:rsidR="00E879BD" w:rsidRDefault="00E879BD">
            <w:pPr>
              <w:jc w:val="both"/>
              <w:rPr>
                <w:vanish/>
                <w:sz w:val="19"/>
                <w:szCs w:val="19"/>
              </w:rPr>
            </w:pPr>
            <w:r>
              <w:t xml:space="preserve">The </w:t>
            </w:r>
            <w:r w:rsidR="008E60DB">
              <w:t>Bidder</w:t>
            </w:r>
            <w:r>
              <w:t xml:space="preserve"> shall seal the original and the copy of the Tender in two </w:t>
            </w:r>
          </w:p>
          <w:p w14:paraId="72BA3D65" w14:textId="77777777" w:rsidR="00E879BD" w:rsidRDefault="00E879BD">
            <w:pPr>
              <w:jc w:val="both"/>
              <w:rPr>
                <w:vanish/>
                <w:sz w:val="19"/>
                <w:szCs w:val="19"/>
              </w:rPr>
            </w:pPr>
            <w:r>
              <w:t xml:space="preserve">inner envelopes and an outer envelope, duly marking the inner </w:t>
            </w:r>
          </w:p>
          <w:p w14:paraId="6DD23FD4" w14:textId="77777777" w:rsidR="00E879BD" w:rsidRDefault="00E879BD">
            <w:pPr>
              <w:jc w:val="both"/>
            </w:pPr>
            <w:r>
              <w:t>envelopes as “Original” and “Copy”.</w:t>
            </w:r>
          </w:p>
        </w:tc>
      </w:tr>
      <w:tr w:rsidR="00E879BD" w14:paraId="4992C30D" w14:textId="77777777">
        <w:trPr>
          <w:trHeight w:val="55"/>
        </w:trPr>
        <w:tc>
          <w:tcPr>
            <w:tcW w:w="2257" w:type="dxa"/>
          </w:tcPr>
          <w:p w14:paraId="10925C19" w14:textId="77777777" w:rsidR="00E879BD" w:rsidRDefault="00E879BD">
            <w:pPr>
              <w:ind w:left="540" w:hanging="540"/>
              <w:jc w:val="both"/>
              <w:rPr>
                <w:b/>
                <w:bCs/>
              </w:rPr>
            </w:pPr>
          </w:p>
        </w:tc>
        <w:tc>
          <w:tcPr>
            <w:tcW w:w="636" w:type="dxa"/>
          </w:tcPr>
          <w:p w14:paraId="59E3E214" w14:textId="77777777" w:rsidR="00E879BD" w:rsidRDefault="00E879BD">
            <w:pPr>
              <w:pStyle w:val="Date"/>
              <w:jc w:val="both"/>
            </w:pPr>
            <w:r>
              <w:t>19.2</w:t>
            </w:r>
          </w:p>
        </w:tc>
        <w:tc>
          <w:tcPr>
            <w:tcW w:w="6215" w:type="dxa"/>
          </w:tcPr>
          <w:p w14:paraId="1664FF8C" w14:textId="77777777" w:rsidR="00E879BD" w:rsidRDefault="00E879BD">
            <w:pPr>
              <w:jc w:val="both"/>
            </w:pPr>
            <w:r>
              <w:t>The inner and outer envelopes shall:</w:t>
            </w:r>
          </w:p>
          <w:p w14:paraId="3BAC4F03" w14:textId="77777777" w:rsidR="00E879BD" w:rsidRDefault="00E879BD">
            <w:pPr>
              <w:jc w:val="both"/>
            </w:pPr>
          </w:p>
          <w:p w14:paraId="5C6005EC" w14:textId="77777777" w:rsidR="00E879BD" w:rsidRDefault="00E879BD">
            <w:pPr>
              <w:ind w:left="527" w:hanging="527"/>
              <w:jc w:val="both"/>
              <w:rPr>
                <w:i/>
              </w:rPr>
            </w:pPr>
            <w:r>
              <w:t>a.</w:t>
            </w:r>
            <w:r>
              <w:tab/>
              <w:t xml:space="preserve">be addressed to the Purchaser at the address given in the </w:t>
            </w:r>
            <w:r w:rsidR="008E60DB">
              <w:rPr>
                <w:i/>
              </w:rPr>
              <w:t>Bid Data Sheet</w:t>
            </w:r>
            <w:r>
              <w:rPr>
                <w:i/>
              </w:rPr>
              <w:t>:</w:t>
            </w:r>
          </w:p>
          <w:p w14:paraId="6AD014C9" w14:textId="77777777" w:rsidR="00E879BD" w:rsidRDefault="00E879BD">
            <w:pPr>
              <w:ind w:left="527" w:hanging="527"/>
              <w:jc w:val="both"/>
            </w:pPr>
          </w:p>
          <w:p w14:paraId="4BBA4BFE" w14:textId="77777777" w:rsidR="00E879BD" w:rsidRDefault="00E879BD">
            <w:pPr>
              <w:ind w:left="527" w:hanging="527"/>
              <w:jc w:val="both"/>
              <w:rPr>
                <w:vanish/>
                <w:sz w:val="19"/>
                <w:szCs w:val="19"/>
              </w:rPr>
            </w:pPr>
            <w:r>
              <w:t>b.</w:t>
            </w:r>
            <w:r>
              <w:tab/>
              <w:t xml:space="preserve">bear (the Project Name, the Invitation for Tenders number and </w:t>
            </w:r>
          </w:p>
          <w:p w14:paraId="45023B8B" w14:textId="77777777" w:rsidR="00E879BD" w:rsidRDefault="00E879BD">
            <w:pPr>
              <w:ind w:left="527" w:hanging="527"/>
              <w:jc w:val="both"/>
            </w:pPr>
            <w:r>
              <w:t>Identification number if any).</w:t>
            </w:r>
          </w:p>
          <w:p w14:paraId="01B32F66" w14:textId="77777777" w:rsidR="00E879BD" w:rsidRDefault="00E879BD">
            <w:pPr>
              <w:ind w:left="527" w:hanging="527"/>
              <w:jc w:val="both"/>
            </w:pPr>
          </w:p>
          <w:p w14:paraId="522DFEBF" w14:textId="77777777" w:rsidR="00E879BD" w:rsidRDefault="00E879BD">
            <w:pPr>
              <w:ind w:left="527" w:hanging="527"/>
              <w:jc w:val="both"/>
            </w:pPr>
            <w:r>
              <w:t>c.</w:t>
            </w:r>
            <w:r>
              <w:tab/>
            </w:r>
            <w:proofErr w:type="gramStart"/>
            <w:r>
              <w:t>provide</w:t>
            </w:r>
            <w:proofErr w:type="gramEnd"/>
            <w:r>
              <w:t xml:space="preserve"> a warning </w:t>
            </w:r>
            <w:r>
              <w:rPr>
                <w:b/>
                <w:bCs/>
              </w:rPr>
              <w:t xml:space="preserve">“Not to Open Before” </w:t>
            </w:r>
            <w:r>
              <w:t xml:space="preserve">the time and date for Tender opening as specified in the </w:t>
            </w:r>
            <w:r w:rsidR="008E60DB">
              <w:rPr>
                <w:i/>
                <w:iCs/>
              </w:rPr>
              <w:t>Bid Data Sheet</w:t>
            </w:r>
            <w:r>
              <w:t>.</w:t>
            </w:r>
          </w:p>
        </w:tc>
      </w:tr>
      <w:tr w:rsidR="00E879BD" w14:paraId="20FEA5AA" w14:textId="77777777">
        <w:trPr>
          <w:trHeight w:val="55"/>
        </w:trPr>
        <w:tc>
          <w:tcPr>
            <w:tcW w:w="2257" w:type="dxa"/>
          </w:tcPr>
          <w:p w14:paraId="1E519627" w14:textId="77777777" w:rsidR="00E879BD" w:rsidRDefault="00E879BD">
            <w:pPr>
              <w:ind w:left="540" w:hanging="540"/>
              <w:jc w:val="both"/>
              <w:rPr>
                <w:b/>
                <w:bCs/>
              </w:rPr>
            </w:pPr>
          </w:p>
        </w:tc>
        <w:tc>
          <w:tcPr>
            <w:tcW w:w="636" w:type="dxa"/>
          </w:tcPr>
          <w:p w14:paraId="3AFA1422" w14:textId="77777777" w:rsidR="00E879BD" w:rsidRDefault="00E879BD">
            <w:pPr>
              <w:pStyle w:val="Date"/>
              <w:jc w:val="both"/>
            </w:pPr>
            <w:r>
              <w:t>19.3</w:t>
            </w:r>
          </w:p>
        </w:tc>
        <w:tc>
          <w:tcPr>
            <w:tcW w:w="6215" w:type="dxa"/>
          </w:tcPr>
          <w:p w14:paraId="26E33E82" w14:textId="77777777" w:rsidR="00E879BD" w:rsidRDefault="00E879BD">
            <w:pPr>
              <w:jc w:val="both"/>
              <w:rPr>
                <w:vanish/>
                <w:sz w:val="19"/>
                <w:szCs w:val="19"/>
              </w:rPr>
            </w:pPr>
            <w:r>
              <w:t xml:space="preserve">In addition to the identification required in sub-clause 19.2, the </w:t>
            </w:r>
          </w:p>
          <w:p w14:paraId="76E1D91D" w14:textId="77777777" w:rsidR="00E879BD" w:rsidRDefault="00E879BD">
            <w:pPr>
              <w:jc w:val="both"/>
              <w:rPr>
                <w:vanish/>
                <w:sz w:val="19"/>
                <w:szCs w:val="19"/>
              </w:rPr>
            </w:pPr>
            <w:r>
              <w:t xml:space="preserve">inner envelope shall indicate the name and address of the </w:t>
            </w:r>
          </w:p>
          <w:p w14:paraId="51533036" w14:textId="77777777" w:rsidR="00E879BD" w:rsidRDefault="008E60DB">
            <w:pPr>
              <w:jc w:val="both"/>
              <w:rPr>
                <w:vanish/>
                <w:sz w:val="19"/>
                <w:szCs w:val="19"/>
              </w:rPr>
            </w:pPr>
            <w:r>
              <w:t>Bidder</w:t>
            </w:r>
            <w:r w:rsidR="00E879BD">
              <w:t xml:space="preserve"> to enable the Tender to be returned unopened in case it is </w:t>
            </w:r>
          </w:p>
          <w:p w14:paraId="7F6D5910" w14:textId="77777777" w:rsidR="00E879BD" w:rsidRDefault="00E879BD">
            <w:pPr>
              <w:jc w:val="both"/>
            </w:pPr>
            <w:r>
              <w:t>declared “Late”, pursuant to sub-clause 21.</w:t>
            </w:r>
          </w:p>
        </w:tc>
      </w:tr>
      <w:tr w:rsidR="00E879BD" w14:paraId="519243D6" w14:textId="77777777">
        <w:trPr>
          <w:trHeight w:val="55"/>
        </w:trPr>
        <w:tc>
          <w:tcPr>
            <w:tcW w:w="2257" w:type="dxa"/>
          </w:tcPr>
          <w:p w14:paraId="64261F21" w14:textId="77777777" w:rsidR="00E879BD" w:rsidRDefault="00E879BD">
            <w:pPr>
              <w:ind w:left="540" w:hanging="540"/>
              <w:jc w:val="both"/>
              <w:rPr>
                <w:b/>
                <w:bCs/>
              </w:rPr>
            </w:pPr>
          </w:p>
        </w:tc>
        <w:tc>
          <w:tcPr>
            <w:tcW w:w="636" w:type="dxa"/>
          </w:tcPr>
          <w:p w14:paraId="258533EB" w14:textId="77777777" w:rsidR="00E879BD" w:rsidRDefault="00E879BD">
            <w:pPr>
              <w:pStyle w:val="Date"/>
              <w:jc w:val="both"/>
            </w:pPr>
          </w:p>
          <w:p w14:paraId="02258CAD" w14:textId="77777777" w:rsidR="00E879BD" w:rsidRDefault="00E879BD">
            <w:pPr>
              <w:jc w:val="both"/>
            </w:pPr>
            <w:r>
              <w:t>19.4</w:t>
            </w:r>
          </w:p>
        </w:tc>
        <w:tc>
          <w:tcPr>
            <w:tcW w:w="6215" w:type="dxa"/>
          </w:tcPr>
          <w:p w14:paraId="75927534" w14:textId="77777777" w:rsidR="00E879BD" w:rsidRDefault="00E879BD">
            <w:pPr>
              <w:jc w:val="both"/>
            </w:pPr>
          </w:p>
          <w:p w14:paraId="0EA73A1E" w14:textId="77777777" w:rsidR="00E879BD" w:rsidRDefault="00E879BD">
            <w:pPr>
              <w:jc w:val="both"/>
              <w:rPr>
                <w:vanish/>
                <w:sz w:val="19"/>
                <w:szCs w:val="19"/>
              </w:rPr>
            </w:pPr>
            <w:r>
              <w:t xml:space="preserve">If the outer envelope is not sealed and marked as required by </w:t>
            </w:r>
          </w:p>
          <w:p w14:paraId="406D3C6F" w14:textId="77777777" w:rsidR="00E879BD" w:rsidRDefault="00E879BD">
            <w:pPr>
              <w:jc w:val="both"/>
              <w:rPr>
                <w:vanish/>
                <w:sz w:val="19"/>
                <w:szCs w:val="19"/>
              </w:rPr>
            </w:pPr>
            <w:r>
              <w:t xml:space="preserve">para 19.2, the Purchaser will assume no responsibility for the </w:t>
            </w:r>
          </w:p>
          <w:p w14:paraId="39B43642" w14:textId="77777777" w:rsidR="00E879BD" w:rsidRDefault="00E879BD">
            <w:pPr>
              <w:jc w:val="both"/>
            </w:pPr>
            <w:r>
              <w:t>Tender’s misplacement or premature opening.</w:t>
            </w:r>
          </w:p>
        </w:tc>
      </w:tr>
      <w:tr w:rsidR="00E879BD" w14:paraId="4D58051E" w14:textId="77777777">
        <w:trPr>
          <w:trHeight w:val="55"/>
        </w:trPr>
        <w:tc>
          <w:tcPr>
            <w:tcW w:w="2257" w:type="dxa"/>
          </w:tcPr>
          <w:p w14:paraId="73415BFB" w14:textId="77777777" w:rsidR="00E879BD" w:rsidRDefault="00E879BD">
            <w:pPr>
              <w:ind w:left="540" w:hanging="540"/>
              <w:jc w:val="both"/>
              <w:rPr>
                <w:b/>
                <w:bCs/>
              </w:rPr>
            </w:pPr>
          </w:p>
        </w:tc>
        <w:tc>
          <w:tcPr>
            <w:tcW w:w="636" w:type="dxa"/>
          </w:tcPr>
          <w:p w14:paraId="2D7293F6" w14:textId="77777777" w:rsidR="00E879BD" w:rsidRDefault="00E879BD">
            <w:pPr>
              <w:pStyle w:val="Date"/>
              <w:jc w:val="both"/>
            </w:pPr>
          </w:p>
        </w:tc>
        <w:tc>
          <w:tcPr>
            <w:tcW w:w="6215" w:type="dxa"/>
          </w:tcPr>
          <w:p w14:paraId="1FA30DE0" w14:textId="77777777" w:rsidR="00E879BD" w:rsidRDefault="00E879BD">
            <w:pPr>
              <w:jc w:val="both"/>
            </w:pPr>
          </w:p>
        </w:tc>
      </w:tr>
      <w:tr w:rsidR="00E879BD" w14:paraId="477EDE8B" w14:textId="77777777">
        <w:trPr>
          <w:trHeight w:val="55"/>
        </w:trPr>
        <w:tc>
          <w:tcPr>
            <w:tcW w:w="2257" w:type="dxa"/>
          </w:tcPr>
          <w:p w14:paraId="44C93953" w14:textId="77777777" w:rsidR="00E879BD" w:rsidRDefault="00E879BD">
            <w:pPr>
              <w:ind w:left="540" w:hanging="540"/>
              <w:jc w:val="both"/>
              <w:rPr>
                <w:b/>
                <w:bCs/>
              </w:rPr>
            </w:pPr>
          </w:p>
        </w:tc>
        <w:tc>
          <w:tcPr>
            <w:tcW w:w="636" w:type="dxa"/>
          </w:tcPr>
          <w:p w14:paraId="76A8EE6E" w14:textId="77777777" w:rsidR="00E879BD" w:rsidRDefault="00E879BD">
            <w:pPr>
              <w:pStyle w:val="Date"/>
              <w:jc w:val="both"/>
            </w:pPr>
          </w:p>
        </w:tc>
        <w:tc>
          <w:tcPr>
            <w:tcW w:w="6215" w:type="dxa"/>
          </w:tcPr>
          <w:p w14:paraId="49CFE487" w14:textId="77777777" w:rsidR="00E879BD" w:rsidRDefault="00E879BD">
            <w:pPr>
              <w:jc w:val="both"/>
            </w:pPr>
          </w:p>
        </w:tc>
      </w:tr>
      <w:tr w:rsidR="00E879BD" w14:paraId="5A794A72" w14:textId="77777777">
        <w:trPr>
          <w:trHeight w:val="55"/>
        </w:trPr>
        <w:tc>
          <w:tcPr>
            <w:tcW w:w="2257" w:type="dxa"/>
          </w:tcPr>
          <w:p w14:paraId="692C499E" w14:textId="77777777" w:rsidR="00E879BD" w:rsidRDefault="00E879BD">
            <w:pPr>
              <w:jc w:val="center"/>
              <w:rPr>
                <w:b/>
                <w:bCs/>
              </w:rPr>
            </w:pPr>
          </w:p>
          <w:p w14:paraId="63112B68" w14:textId="77777777" w:rsidR="00E879BD" w:rsidRDefault="00E879BD">
            <w:pPr>
              <w:rPr>
                <w:b/>
                <w:bCs/>
              </w:rPr>
            </w:pPr>
            <w:r>
              <w:rPr>
                <w:b/>
                <w:bCs/>
              </w:rPr>
              <w:t xml:space="preserve">20.  Deadline for   </w:t>
            </w:r>
          </w:p>
          <w:p w14:paraId="24BB1C09" w14:textId="77777777" w:rsidR="00E879BD" w:rsidRDefault="00E879BD">
            <w:pPr>
              <w:pStyle w:val="BodyText2"/>
            </w:pPr>
            <w:r>
              <w:t xml:space="preserve">      Submission of      </w:t>
            </w:r>
          </w:p>
          <w:p w14:paraId="392F4449" w14:textId="77777777" w:rsidR="00E879BD" w:rsidRDefault="00E879BD">
            <w:pPr>
              <w:pStyle w:val="BodyText2"/>
            </w:pPr>
            <w:r>
              <w:t xml:space="preserve">      Tenders</w:t>
            </w:r>
          </w:p>
          <w:p w14:paraId="655B7524" w14:textId="77777777" w:rsidR="00E879BD" w:rsidRDefault="00E879BD">
            <w:pPr>
              <w:ind w:left="540" w:hanging="540"/>
              <w:jc w:val="both"/>
              <w:rPr>
                <w:b/>
                <w:bCs/>
              </w:rPr>
            </w:pPr>
          </w:p>
        </w:tc>
        <w:tc>
          <w:tcPr>
            <w:tcW w:w="636" w:type="dxa"/>
          </w:tcPr>
          <w:p w14:paraId="00A9D101" w14:textId="77777777" w:rsidR="00E879BD" w:rsidRDefault="00E879BD">
            <w:pPr>
              <w:pStyle w:val="Date"/>
              <w:jc w:val="both"/>
            </w:pPr>
          </w:p>
          <w:p w14:paraId="0DC3CE8F" w14:textId="77777777" w:rsidR="00E879BD" w:rsidRDefault="00E879BD">
            <w:pPr>
              <w:pStyle w:val="Date"/>
              <w:jc w:val="both"/>
            </w:pPr>
            <w:r>
              <w:t>20.1</w:t>
            </w:r>
          </w:p>
        </w:tc>
        <w:tc>
          <w:tcPr>
            <w:tcW w:w="6215" w:type="dxa"/>
          </w:tcPr>
          <w:p w14:paraId="2BD80A76" w14:textId="77777777" w:rsidR="00E879BD" w:rsidRDefault="00E879BD">
            <w:pPr>
              <w:jc w:val="both"/>
            </w:pPr>
          </w:p>
          <w:p w14:paraId="1A160CED" w14:textId="77777777" w:rsidR="00E879BD" w:rsidRDefault="00E879BD">
            <w:pPr>
              <w:jc w:val="both"/>
              <w:rPr>
                <w:vanish/>
                <w:sz w:val="19"/>
                <w:szCs w:val="19"/>
              </w:rPr>
            </w:pPr>
            <w:r>
              <w:t xml:space="preserve">Tenders must be received by the Purchaser at the address and no </w:t>
            </w:r>
          </w:p>
          <w:p w14:paraId="5AFA96D5" w14:textId="77777777" w:rsidR="00E879BD" w:rsidRDefault="00E879BD">
            <w:pPr>
              <w:tabs>
                <w:tab w:val="left" w:pos="1720"/>
              </w:tabs>
              <w:jc w:val="both"/>
            </w:pPr>
            <w:r>
              <w:t xml:space="preserve">later than the time and date specified in the </w:t>
            </w:r>
            <w:r w:rsidR="008E60DB">
              <w:rPr>
                <w:i/>
                <w:iCs/>
              </w:rPr>
              <w:t>Bid Data Sheet</w:t>
            </w:r>
            <w:r>
              <w:t>.</w:t>
            </w:r>
          </w:p>
        </w:tc>
      </w:tr>
      <w:tr w:rsidR="00E879BD" w14:paraId="1A201F60" w14:textId="77777777">
        <w:trPr>
          <w:trHeight w:val="55"/>
        </w:trPr>
        <w:tc>
          <w:tcPr>
            <w:tcW w:w="2257" w:type="dxa"/>
          </w:tcPr>
          <w:p w14:paraId="7A29F07F" w14:textId="77777777" w:rsidR="00E879BD" w:rsidRDefault="00E879BD">
            <w:pPr>
              <w:ind w:left="540" w:hanging="540"/>
              <w:jc w:val="both"/>
              <w:rPr>
                <w:b/>
                <w:bCs/>
              </w:rPr>
            </w:pPr>
          </w:p>
        </w:tc>
        <w:tc>
          <w:tcPr>
            <w:tcW w:w="636" w:type="dxa"/>
          </w:tcPr>
          <w:p w14:paraId="35FC265B" w14:textId="77777777" w:rsidR="00E879BD" w:rsidRDefault="00E879BD">
            <w:pPr>
              <w:pStyle w:val="Date"/>
              <w:jc w:val="both"/>
            </w:pPr>
            <w:r>
              <w:t>20.2</w:t>
            </w:r>
          </w:p>
        </w:tc>
        <w:tc>
          <w:tcPr>
            <w:tcW w:w="6215" w:type="dxa"/>
          </w:tcPr>
          <w:p w14:paraId="25585264" w14:textId="77777777" w:rsidR="00E879BD" w:rsidRDefault="00E879BD">
            <w:pPr>
              <w:jc w:val="both"/>
              <w:rPr>
                <w:vanish/>
                <w:sz w:val="19"/>
                <w:szCs w:val="19"/>
              </w:rPr>
            </w:pPr>
            <w:r>
              <w:t xml:space="preserve">The Purchaser may, at its discretion, extend this deadline for </w:t>
            </w:r>
          </w:p>
          <w:p w14:paraId="485D9E4B" w14:textId="77777777" w:rsidR="00E879BD" w:rsidRDefault="00E879BD">
            <w:pPr>
              <w:jc w:val="both"/>
              <w:rPr>
                <w:vanish/>
                <w:sz w:val="19"/>
                <w:szCs w:val="19"/>
              </w:rPr>
            </w:pPr>
            <w:r>
              <w:t xml:space="preserve">the submission of Tenders by issuing an amendment in accordance </w:t>
            </w:r>
          </w:p>
          <w:p w14:paraId="4A8E8687" w14:textId="77777777" w:rsidR="00E879BD" w:rsidRDefault="00E879BD">
            <w:pPr>
              <w:jc w:val="both"/>
              <w:rPr>
                <w:vanish/>
                <w:sz w:val="19"/>
                <w:szCs w:val="19"/>
              </w:rPr>
            </w:pPr>
            <w:r>
              <w:t xml:space="preserve">with Clause 8, in which case, all rights and obligations of the </w:t>
            </w:r>
          </w:p>
          <w:p w14:paraId="58CBB65E" w14:textId="77777777" w:rsidR="00E879BD" w:rsidRDefault="00E879BD">
            <w:pPr>
              <w:jc w:val="both"/>
            </w:pPr>
            <w:r>
              <w:t xml:space="preserve">Purchaser and </w:t>
            </w:r>
            <w:r w:rsidR="008E60DB">
              <w:t>Bidder</w:t>
            </w:r>
            <w:r>
              <w:t>s previously subject to the original deadline will thereafter be subject to the deadline as extended.</w:t>
            </w:r>
          </w:p>
        </w:tc>
      </w:tr>
      <w:tr w:rsidR="00E879BD" w14:paraId="72F15685" w14:textId="77777777">
        <w:trPr>
          <w:trHeight w:val="55"/>
        </w:trPr>
        <w:tc>
          <w:tcPr>
            <w:tcW w:w="2257" w:type="dxa"/>
          </w:tcPr>
          <w:p w14:paraId="5D605694" w14:textId="77777777" w:rsidR="00E879BD" w:rsidRDefault="00E879BD">
            <w:pPr>
              <w:ind w:left="540" w:hanging="540"/>
              <w:jc w:val="both"/>
              <w:rPr>
                <w:b/>
                <w:bCs/>
              </w:rPr>
            </w:pPr>
            <w:r>
              <w:rPr>
                <w:b/>
                <w:bCs/>
              </w:rPr>
              <w:t>21.</w:t>
            </w:r>
            <w:r>
              <w:rPr>
                <w:b/>
                <w:bCs/>
              </w:rPr>
              <w:tab/>
              <w:t>Late Tenders</w:t>
            </w:r>
          </w:p>
        </w:tc>
        <w:tc>
          <w:tcPr>
            <w:tcW w:w="636" w:type="dxa"/>
          </w:tcPr>
          <w:p w14:paraId="53E64827" w14:textId="77777777" w:rsidR="00E879BD" w:rsidRDefault="00E879BD">
            <w:pPr>
              <w:pStyle w:val="Date"/>
              <w:jc w:val="both"/>
            </w:pPr>
            <w:r>
              <w:t>21.1</w:t>
            </w:r>
          </w:p>
        </w:tc>
        <w:tc>
          <w:tcPr>
            <w:tcW w:w="6215" w:type="dxa"/>
          </w:tcPr>
          <w:p w14:paraId="446AD895" w14:textId="77777777" w:rsidR="00E879BD" w:rsidRDefault="00E879BD">
            <w:pPr>
              <w:jc w:val="both"/>
            </w:pPr>
            <w:r>
              <w:t xml:space="preserve">Any Tender not received within the date and time specified in </w:t>
            </w:r>
            <w:r w:rsidR="00CB440E">
              <w:t>ITB</w:t>
            </w:r>
            <w:r>
              <w:t xml:space="preserve"> Clause 20 will not be accepted and will be returned unopened.</w:t>
            </w:r>
          </w:p>
          <w:p w14:paraId="5203B2DB" w14:textId="77777777" w:rsidR="00E879BD" w:rsidRDefault="00E879BD">
            <w:pPr>
              <w:jc w:val="both"/>
            </w:pPr>
          </w:p>
        </w:tc>
      </w:tr>
      <w:tr w:rsidR="00E879BD" w14:paraId="4E2810E6" w14:textId="77777777">
        <w:trPr>
          <w:trHeight w:val="55"/>
        </w:trPr>
        <w:tc>
          <w:tcPr>
            <w:tcW w:w="2257" w:type="dxa"/>
          </w:tcPr>
          <w:p w14:paraId="2F9119CA" w14:textId="77777777" w:rsidR="00E879BD" w:rsidRDefault="00E879BD">
            <w:pPr>
              <w:ind w:left="540" w:hanging="540"/>
              <w:jc w:val="both"/>
              <w:rPr>
                <w:b/>
                <w:bCs/>
              </w:rPr>
            </w:pPr>
            <w:r>
              <w:rPr>
                <w:b/>
                <w:bCs/>
              </w:rPr>
              <w:t>22.</w:t>
            </w:r>
            <w:r>
              <w:rPr>
                <w:b/>
                <w:bCs/>
              </w:rPr>
              <w:tab/>
              <w:t>Modification and Withdrawal of Tender</w:t>
            </w:r>
          </w:p>
        </w:tc>
        <w:tc>
          <w:tcPr>
            <w:tcW w:w="636" w:type="dxa"/>
          </w:tcPr>
          <w:p w14:paraId="6C971C64" w14:textId="77777777" w:rsidR="00E879BD" w:rsidRDefault="00E879BD">
            <w:pPr>
              <w:pStyle w:val="Date"/>
              <w:jc w:val="both"/>
            </w:pPr>
            <w:r>
              <w:t>22.1</w:t>
            </w:r>
          </w:p>
        </w:tc>
        <w:tc>
          <w:tcPr>
            <w:tcW w:w="6215" w:type="dxa"/>
          </w:tcPr>
          <w:p w14:paraId="7C292980" w14:textId="77777777" w:rsidR="00E879BD" w:rsidRDefault="00E879BD">
            <w:pPr>
              <w:jc w:val="both"/>
              <w:rPr>
                <w:vanish/>
                <w:sz w:val="19"/>
                <w:szCs w:val="19"/>
              </w:rPr>
            </w:pPr>
            <w:r>
              <w:t xml:space="preserve">The </w:t>
            </w:r>
            <w:r w:rsidR="008E60DB">
              <w:t>Bidder</w:t>
            </w:r>
            <w:r>
              <w:t xml:space="preserve"> may modify or withdraw its Tender after the Tender </w:t>
            </w:r>
          </w:p>
          <w:p w14:paraId="522A1965" w14:textId="77777777" w:rsidR="00E879BD" w:rsidRDefault="00E879BD">
            <w:pPr>
              <w:pStyle w:val="Date"/>
              <w:jc w:val="both"/>
              <w:rPr>
                <w:vanish/>
                <w:sz w:val="19"/>
                <w:szCs w:val="19"/>
              </w:rPr>
            </w:pPr>
            <w:r>
              <w:t xml:space="preserve">submission, provided that </w:t>
            </w:r>
            <w:proofErr w:type="spellStart"/>
            <w:r>
              <w:t>wr</w:t>
            </w:r>
            <w:r w:rsidR="00CB440E">
              <w:t>ITB</w:t>
            </w:r>
            <w:r>
              <w:t>en</w:t>
            </w:r>
            <w:proofErr w:type="spellEnd"/>
            <w:r>
              <w:t xml:space="preserve"> notice of the modification or </w:t>
            </w:r>
          </w:p>
          <w:p w14:paraId="341D284F" w14:textId="77777777" w:rsidR="00E879BD" w:rsidRDefault="00E879BD">
            <w:pPr>
              <w:jc w:val="both"/>
              <w:rPr>
                <w:vanish/>
                <w:sz w:val="19"/>
                <w:szCs w:val="19"/>
              </w:rPr>
            </w:pPr>
            <w:r>
              <w:t xml:space="preserve">withdrawal is received by the Purchaser </w:t>
            </w:r>
            <w:proofErr w:type="gramStart"/>
            <w:r>
              <w:t>twenty four</w:t>
            </w:r>
            <w:proofErr w:type="gramEnd"/>
            <w:r>
              <w:t xml:space="preserve"> (24) hours </w:t>
            </w:r>
          </w:p>
          <w:p w14:paraId="5DA038C3" w14:textId="77777777" w:rsidR="00E879BD" w:rsidRDefault="00E879BD">
            <w:pPr>
              <w:jc w:val="both"/>
              <w:rPr>
                <w:vanish/>
                <w:sz w:val="19"/>
                <w:szCs w:val="19"/>
              </w:rPr>
            </w:pPr>
            <w:r>
              <w:t xml:space="preserve">prior to the deadline prescribed for submission of Tenders in Clause </w:t>
            </w:r>
          </w:p>
          <w:p w14:paraId="66AE776A" w14:textId="77777777" w:rsidR="00E879BD" w:rsidRDefault="00E879BD">
            <w:pPr>
              <w:jc w:val="both"/>
            </w:pPr>
            <w:r>
              <w:t>20.</w:t>
            </w:r>
          </w:p>
        </w:tc>
      </w:tr>
      <w:tr w:rsidR="00E879BD" w14:paraId="475EADED" w14:textId="77777777">
        <w:trPr>
          <w:trHeight w:val="55"/>
        </w:trPr>
        <w:tc>
          <w:tcPr>
            <w:tcW w:w="2257" w:type="dxa"/>
          </w:tcPr>
          <w:p w14:paraId="721D16E7" w14:textId="77777777" w:rsidR="00E879BD" w:rsidRDefault="00E879BD">
            <w:pPr>
              <w:ind w:left="540" w:hanging="540"/>
              <w:jc w:val="both"/>
              <w:rPr>
                <w:b/>
                <w:bCs/>
              </w:rPr>
            </w:pPr>
          </w:p>
        </w:tc>
        <w:tc>
          <w:tcPr>
            <w:tcW w:w="636" w:type="dxa"/>
          </w:tcPr>
          <w:p w14:paraId="61048378" w14:textId="77777777" w:rsidR="00E879BD" w:rsidRDefault="00E879BD">
            <w:pPr>
              <w:pStyle w:val="Date"/>
              <w:jc w:val="both"/>
            </w:pPr>
          </w:p>
        </w:tc>
        <w:tc>
          <w:tcPr>
            <w:tcW w:w="6215" w:type="dxa"/>
          </w:tcPr>
          <w:p w14:paraId="05346DA3" w14:textId="77777777" w:rsidR="00E879BD" w:rsidRDefault="00E879BD">
            <w:pPr>
              <w:jc w:val="both"/>
            </w:pPr>
          </w:p>
        </w:tc>
      </w:tr>
      <w:tr w:rsidR="00E879BD" w14:paraId="4A5AE178" w14:textId="77777777">
        <w:trPr>
          <w:trHeight w:val="55"/>
        </w:trPr>
        <w:tc>
          <w:tcPr>
            <w:tcW w:w="2257" w:type="dxa"/>
          </w:tcPr>
          <w:p w14:paraId="16434148" w14:textId="77777777" w:rsidR="00E879BD" w:rsidRDefault="00E879BD">
            <w:pPr>
              <w:ind w:left="540" w:hanging="540"/>
              <w:jc w:val="both"/>
              <w:rPr>
                <w:b/>
                <w:bCs/>
              </w:rPr>
            </w:pPr>
          </w:p>
        </w:tc>
        <w:tc>
          <w:tcPr>
            <w:tcW w:w="636" w:type="dxa"/>
          </w:tcPr>
          <w:p w14:paraId="2D2C1504" w14:textId="77777777" w:rsidR="00E879BD" w:rsidRDefault="00E879BD">
            <w:pPr>
              <w:pStyle w:val="Date"/>
              <w:jc w:val="both"/>
            </w:pPr>
            <w:r>
              <w:t>22.2</w:t>
            </w:r>
          </w:p>
        </w:tc>
        <w:tc>
          <w:tcPr>
            <w:tcW w:w="6215" w:type="dxa"/>
          </w:tcPr>
          <w:p w14:paraId="0F2EF43A" w14:textId="77777777" w:rsidR="00E879BD" w:rsidRDefault="00E879BD">
            <w:pPr>
              <w:jc w:val="both"/>
              <w:rPr>
                <w:vanish/>
                <w:sz w:val="19"/>
                <w:szCs w:val="19"/>
              </w:rPr>
            </w:pPr>
            <w:r>
              <w:t xml:space="preserve">The </w:t>
            </w:r>
            <w:r w:rsidR="008E60DB">
              <w:t>Bidder</w:t>
            </w:r>
            <w:r>
              <w:t xml:space="preserve">’s modification or withdrawal notice shall be </w:t>
            </w:r>
          </w:p>
          <w:p w14:paraId="175C0A46" w14:textId="77777777" w:rsidR="00E879BD" w:rsidRDefault="00E879BD">
            <w:pPr>
              <w:jc w:val="both"/>
              <w:rPr>
                <w:vanish/>
                <w:sz w:val="19"/>
                <w:szCs w:val="19"/>
              </w:rPr>
            </w:pPr>
            <w:r>
              <w:t xml:space="preserve">prepared, sealed, marked and dispatched in accordance with </w:t>
            </w:r>
          </w:p>
          <w:p w14:paraId="4102D18F" w14:textId="77777777" w:rsidR="00E879BD" w:rsidRDefault="00E879BD">
            <w:pPr>
              <w:jc w:val="both"/>
              <w:rPr>
                <w:vanish/>
                <w:sz w:val="19"/>
                <w:szCs w:val="19"/>
              </w:rPr>
            </w:pPr>
            <w:r>
              <w:t xml:space="preserve">the provisions of Clause 18 and 19, with the outer and inner envelopes additionally marked “Modification” or Withdrawal” as </w:t>
            </w:r>
          </w:p>
          <w:p w14:paraId="242E2248" w14:textId="77777777" w:rsidR="00E879BD" w:rsidRDefault="00E879BD">
            <w:pPr>
              <w:jc w:val="both"/>
              <w:rPr>
                <w:vanish/>
                <w:sz w:val="19"/>
                <w:szCs w:val="19"/>
              </w:rPr>
            </w:pPr>
            <w:r>
              <w:t xml:space="preserve">appropriate. A withdrawal notice may also be sent by fax or </w:t>
            </w:r>
          </w:p>
          <w:p w14:paraId="18E5FB00" w14:textId="77777777" w:rsidR="00E879BD" w:rsidRDefault="00E879BD">
            <w:pPr>
              <w:jc w:val="both"/>
              <w:rPr>
                <w:vanish/>
                <w:sz w:val="19"/>
                <w:szCs w:val="19"/>
              </w:rPr>
            </w:pPr>
            <w:r>
              <w:t xml:space="preserve">email but followed by a signed confirmation copy, received not </w:t>
            </w:r>
          </w:p>
          <w:p w14:paraId="49DAF67B" w14:textId="77777777" w:rsidR="00E879BD" w:rsidRDefault="00E879BD">
            <w:pPr>
              <w:jc w:val="both"/>
            </w:pPr>
            <w:r>
              <w:t>later than the deadline for submission of Tenders.</w:t>
            </w:r>
          </w:p>
          <w:p w14:paraId="702EB176" w14:textId="77777777" w:rsidR="00E879BD" w:rsidRDefault="00E879BD">
            <w:pPr>
              <w:jc w:val="both"/>
            </w:pPr>
          </w:p>
        </w:tc>
      </w:tr>
      <w:tr w:rsidR="00E879BD" w14:paraId="7B17CF3E" w14:textId="77777777">
        <w:trPr>
          <w:trHeight w:val="55"/>
        </w:trPr>
        <w:tc>
          <w:tcPr>
            <w:tcW w:w="2257" w:type="dxa"/>
          </w:tcPr>
          <w:p w14:paraId="1B889E20" w14:textId="77777777" w:rsidR="00E879BD" w:rsidRDefault="00E879BD">
            <w:pPr>
              <w:ind w:left="540" w:hanging="540"/>
              <w:jc w:val="both"/>
              <w:rPr>
                <w:b/>
                <w:bCs/>
              </w:rPr>
            </w:pPr>
          </w:p>
        </w:tc>
        <w:tc>
          <w:tcPr>
            <w:tcW w:w="636" w:type="dxa"/>
          </w:tcPr>
          <w:p w14:paraId="6326E9D2" w14:textId="77777777" w:rsidR="00E879BD" w:rsidRDefault="00E879BD">
            <w:pPr>
              <w:pStyle w:val="Date"/>
              <w:jc w:val="both"/>
            </w:pPr>
            <w:r>
              <w:t>22.3</w:t>
            </w:r>
          </w:p>
        </w:tc>
        <w:tc>
          <w:tcPr>
            <w:tcW w:w="6215" w:type="dxa"/>
          </w:tcPr>
          <w:p w14:paraId="66E4FFF8" w14:textId="77777777" w:rsidR="00E879BD" w:rsidRDefault="00E879BD">
            <w:pPr>
              <w:jc w:val="both"/>
              <w:rPr>
                <w:vanish/>
                <w:sz w:val="19"/>
                <w:szCs w:val="19"/>
              </w:rPr>
            </w:pPr>
            <w:r>
              <w:t xml:space="preserve">No Tender may be modified or withdrawn subsequent to the </w:t>
            </w:r>
          </w:p>
          <w:p w14:paraId="7A3CAF65" w14:textId="77777777" w:rsidR="00E879BD" w:rsidRDefault="00E879BD">
            <w:pPr>
              <w:jc w:val="both"/>
            </w:pPr>
            <w:r>
              <w:t>deadline for submission of Tenders.</w:t>
            </w:r>
          </w:p>
          <w:p w14:paraId="0521C1E3" w14:textId="77777777" w:rsidR="00E879BD" w:rsidRDefault="00E879BD">
            <w:pPr>
              <w:jc w:val="both"/>
            </w:pPr>
          </w:p>
        </w:tc>
      </w:tr>
      <w:tr w:rsidR="00E879BD" w14:paraId="7252FE66" w14:textId="77777777">
        <w:trPr>
          <w:trHeight w:val="55"/>
        </w:trPr>
        <w:tc>
          <w:tcPr>
            <w:tcW w:w="2257" w:type="dxa"/>
          </w:tcPr>
          <w:p w14:paraId="5B767D0D" w14:textId="77777777" w:rsidR="00E879BD" w:rsidRDefault="00E879BD">
            <w:pPr>
              <w:ind w:left="540" w:hanging="540"/>
              <w:jc w:val="both"/>
              <w:rPr>
                <w:b/>
                <w:bCs/>
              </w:rPr>
            </w:pPr>
          </w:p>
        </w:tc>
        <w:tc>
          <w:tcPr>
            <w:tcW w:w="636" w:type="dxa"/>
          </w:tcPr>
          <w:p w14:paraId="6BA83B8E" w14:textId="77777777" w:rsidR="00E879BD" w:rsidRDefault="00E879BD">
            <w:pPr>
              <w:pStyle w:val="Date"/>
              <w:jc w:val="both"/>
            </w:pPr>
            <w:r>
              <w:t>22.4</w:t>
            </w:r>
          </w:p>
        </w:tc>
        <w:tc>
          <w:tcPr>
            <w:tcW w:w="6215" w:type="dxa"/>
          </w:tcPr>
          <w:p w14:paraId="30019CA4" w14:textId="77777777" w:rsidR="00E879BD" w:rsidRDefault="00E879BD">
            <w:pPr>
              <w:jc w:val="both"/>
              <w:rPr>
                <w:vanish/>
                <w:sz w:val="19"/>
                <w:szCs w:val="19"/>
              </w:rPr>
            </w:pPr>
            <w:r>
              <w:t xml:space="preserve">No Tender may be withdrawn in the interval between the deadline for submission of Tenders and the expiration of the period of Tender </w:t>
            </w:r>
          </w:p>
          <w:p w14:paraId="48E30257" w14:textId="77777777" w:rsidR="00E879BD" w:rsidRDefault="00E879BD">
            <w:pPr>
              <w:jc w:val="both"/>
              <w:rPr>
                <w:vanish/>
                <w:sz w:val="19"/>
                <w:szCs w:val="19"/>
              </w:rPr>
            </w:pPr>
            <w:r>
              <w:t xml:space="preserve">validity specified by the </w:t>
            </w:r>
            <w:r w:rsidR="008E60DB">
              <w:t>Bidder</w:t>
            </w:r>
            <w:r>
              <w:t xml:space="preserve"> on the Tender Form. Withdrawal of </w:t>
            </w:r>
          </w:p>
          <w:p w14:paraId="47DD9760" w14:textId="77777777" w:rsidR="00E879BD" w:rsidRDefault="00E879BD">
            <w:pPr>
              <w:jc w:val="both"/>
              <w:rPr>
                <w:vanish/>
                <w:sz w:val="19"/>
                <w:szCs w:val="19"/>
              </w:rPr>
            </w:pPr>
            <w:r>
              <w:t xml:space="preserve">a Tender during this interval shall result in the </w:t>
            </w:r>
            <w:r w:rsidR="008E60DB">
              <w:t>Bidder</w:t>
            </w:r>
            <w:r>
              <w:t xml:space="preserve">’s forfeiture of </w:t>
            </w:r>
          </w:p>
          <w:p w14:paraId="1B051A90" w14:textId="77777777" w:rsidR="00E879BD" w:rsidRDefault="00E879BD">
            <w:pPr>
              <w:jc w:val="both"/>
            </w:pPr>
            <w:r>
              <w:t xml:space="preserve">its </w:t>
            </w:r>
            <w:r w:rsidR="008E60DB">
              <w:t>Bid Security</w:t>
            </w:r>
            <w:r>
              <w:t>, pursuant to Clause 16.6.</w:t>
            </w:r>
          </w:p>
          <w:p w14:paraId="2DD8D43D" w14:textId="77777777" w:rsidR="00E879BD" w:rsidRDefault="00E879BD">
            <w:pPr>
              <w:pStyle w:val="Date"/>
              <w:jc w:val="both"/>
            </w:pPr>
          </w:p>
        </w:tc>
      </w:tr>
      <w:tr w:rsidR="00E879BD" w14:paraId="39671C10" w14:textId="77777777">
        <w:trPr>
          <w:trHeight w:val="55"/>
        </w:trPr>
        <w:tc>
          <w:tcPr>
            <w:tcW w:w="2257" w:type="dxa"/>
          </w:tcPr>
          <w:p w14:paraId="74F691E0" w14:textId="77777777" w:rsidR="00E879BD" w:rsidRDefault="00E879BD">
            <w:pPr>
              <w:ind w:left="540" w:hanging="540"/>
              <w:jc w:val="both"/>
              <w:rPr>
                <w:b/>
                <w:bCs/>
              </w:rPr>
            </w:pPr>
          </w:p>
        </w:tc>
        <w:tc>
          <w:tcPr>
            <w:tcW w:w="636" w:type="dxa"/>
          </w:tcPr>
          <w:p w14:paraId="32474446" w14:textId="77777777" w:rsidR="00E879BD" w:rsidRDefault="00E879BD">
            <w:pPr>
              <w:pStyle w:val="Date"/>
              <w:jc w:val="both"/>
            </w:pPr>
            <w:r>
              <w:t>22.5</w:t>
            </w:r>
          </w:p>
        </w:tc>
        <w:tc>
          <w:tcPr>
            <w:tcW w:w="6215" w:type="dxa"/>
          </w:tcPr>
          <w:p w14:paraId="7312FBAE" w14:textId="77777777" w:rsidR="00E879BD" w:rsidRDefault="008E60DB">
            <w:pPr>
              <w:jc w:val="both"/>
              <w:rPr>
                <w:vanish/>
                <w:sz w:val="19"/>
                <w:szCs w:val="19"/>
              </w:rPr>
            </w:pPr>
            <w:r>
              <w:t>Bidder</w:t>
            </w:r>
            <w:r w:rsidR="00E879BD">
              <w:t xml:space="preserve">s may only offer discounts, or otherwise modify the </w:t>
            </w:r>
          </w:p>
          <w:p w14:paraId="3A4E42A4" w14:textId="77777777" w:rsidR="00E879BD" w:rsidRDefault="00E879BD">
            <w:pPr>
              <w:jc w:val="both"/>
              <w:rPr>
                <w:vanish/>
                <w:sz w:val="19"/>
                <w:szCs w:val="19"/>
              </w:rPr>
            </w:pPr>
            <w:r>
              <w:t xml:space="preserve">prices of their Tenders by </w:t>
            </w:r>
            <w:proofErr w:type="spellStart"/>
            <w:r>
              <w:t>subm</w:t>
            </w:r>
            <w:r w:rsidR="00CB440E">
              <w:t>ITB</w:t>
            </w:r>
            <w:r>
              <w:t>ing</w:t>
            </w:r>
            <w:proofErr w:type="spellEnd"/>
            <w:r>
              <w:t xml:space="preserve"> Tender modifications in </w:t>
            </w:r>
          </w:p>
          <w:p w14:paraId="675F4DF1" w14:textId="77777777" w:rsidR="00E879BD" w:rsidRDefault="00E879BD">
            <w:pPr>
              <w:jc w:val="both"/>
              <w:rPr>
                <w:vanish/>
                <w:sz w:val="19"/>
                <w:szCs w:val="19"/>
              </w:rPr>
            </w:pPr>
            <w:r>
              <w:t xml:space="preserve">accordance with </w:t>
            </w:r>
            <w:r w:rsidR="00CB440E">
              <w:t>ITB</w:t>
            </w:r>
            <w:r>
              <w:t xml:space="preserve"> Clause 22, or included in the original Tender </w:t>
            </w:r>
          </w:p>
          <w:p w14:paraId="4E3DF183" w14:textId="77777777" w:rsidR="00E879BD" w:rsidRDefault="00E879BD">
            <w:pPr>
              <w:jc w:val="both"/>
            </w:pPr>
            <w:r>
              <w:t>submission.</w:t>
            </w:r>
          </w:p>
        </w:tc>
      </w:tr>
    </w:tbl>
    <w:p w14:paraId="43AC53C0" w14:textId="77777777" w:rsidR="00E879BD" w:rsidRDefault="00E879BD"/>
    <w:p w14:paraId="4515C098" w14:textId="77777777" w:rsidR="00E879BD" w:rsidRDefault="00E879BD">
      <w:pPr>
        <w:pStyle w:val="Date"/>
      </w:pPr>
    </w:p>
    <w:p w14:paraId="6E8A6ADF" w14:textId="77777777" w:rsidR="00E879BD" w:rsidRDefault="00E879BD">
      <w:pPr>
        <w:pStyle w:val="TOC2"/>
        <w:rPr>
          <w:sz w:val="20"/>
        </w:rPr>
      </w:pPr>
      <w:r>
        <w:rPr>
          <w:sz w:val="20"/>
        </w:rPr>
        <w:t>E.</w:t>
      </w:r>
      <w:r>
        <w:rPr>
          <w:sz w:val="20"/>
        </w:rPr>
        <w:tab/>
        <w:t>Tender Opening and Evaluation</w:t>
      </w:r>
    </w:p>
    <w:p w14:paraId="4F32DD2E" w14:textId="77777777" w:rsidR="00E879BD" w:rsidRDefault="00E879BD">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E879BD" w14:paraId="285E88A0" w14:textId="77777777">
        <w:trPr>
          <w:trHeight w:val="55"/>
        </w:trPr>
        <w:tc>
          <w:tcPr>
            <w:tcW w:w="2509" w:type="dxa"/>
          </w:tcPr>
          <w:p w14:paraId="6D5C0467" w14:textId="77777777" w:rsidR="00E879BD" w:rsidRDefault="00E879BD">
            <w:pPr>
              <w:ind w:left="360" w:right="421" w:hanging="360"/>
              <w:jc w:val="both"/>
              <w:rPr>
                <w:b/>
                <w:bCs/>
              </w:rPr>
            </w:pPr>
            <w:r>
              <w:rPr>
                <w:b/>
                <w:bCs/>
              </w:rPr>
              <w:t>23.</w:t>
            </w:r>
            <w:r>
              <w:rPr>
                <w:b/>
                <w:bCs/>
              </w:rPr>
              <w:tab/>
              <w:t>Opening of Tenders by Purchaser</w:t>
            </w:r>
          </w:p>
        </w:tc>
        <w:tc>
          <w:tcPr>
            <w:tcW w:w="636" w:type="dxa"/>
          </w:tcPr>
          <w:p w14:paraId="7E21C353" w14:textId="77777777" w:rsidR="00E879BD" w:rsidRDefault="00E879BD">
            <w:pPr>
              <w:pStyle w:val="Date"/>
              <w:jc w:val="both"/>
            </w:pPr>
            <w:r>
              <w:t>23.1</w:t>
            </w:r>
          </w:p>
        </w:tc>
        <w:tc>
          <w:tcPr>
            <w:tcW w:w="6215" w:type="dxa"/>
          </w:tcPr>
          <w:p w14:paraId="704F342C" w14:textId="77777777" w:rsidR="00E879BD" w:rsidRDefault="00E879BD">
            <w:pPr>
              <w:jc w:val="both"/>
              <w:rPr>
                <w:vanish/>
                <w:sz w:val="19"/>
                <w:szCs w:val="19"/>
              </w:rPr>
            </w:pPr>
            <w:r>
              <w:t xml:space="preserve">The Purchaser will open Tenders including modifications made </w:t>
            </w:r>
          </w:p>
          <w:p w14:paraId="299160EA" w14:textId="77777777" w:rsidR="00E879BD" w:rsidRDefault="00E879BD">
            <w:pPr>
              <w:jc w:val="both"/>
              <w:rPr>
                <w:vanish/>
                <w:sz w:val="19"/>
                <w:szCs w:val="19"/>
              </w:rPr>
            </w:pPr>
            <w:r>
              <w:t xml:space="preserve">pursuant to Clause 22, in the presence of </w:t>
            </w:r>
            <w:r w:rsidR="008E60DB">
              <w:t>Bidder</w:t>
            </w:r>
            <w:r>
              <w:t xml:space="preserve">s’ </w:t>
            </w:r>
          </w:p>
          <w:p w14:paraId="493FBE42" w14:textId="4FE58A93" w:rsidR="00E879BD" w:rsidRDefault="00E879BD">
            <w:pPr>
              <w:jc w:val="both"/>
            </w:pPr>
            <w:r>
              <w:t xml:space="preserve">representatives who choose to attend, at </w:t>
            </w:r>
            <w:r w:rsidR="00EE29DB" w:rsidRPr="004F40EF">
              <w:rPr>
                <w:b/>
                <w:iCs/>
                <w:color w:val="000000" w:themeColor="text1"/>
                <w:sz w:val="20"/>
                <w:szCs w:val="20"/>
              </w:rPr>
              <w:t>1</w:t>
            </w:r>
            <w:r w:rsidR="00EE29DB">
              <w:rPr>
                <w:b/>
                <w:iCs/>
                <w:color w:val="000000" w:themeColor="text1"/>
                <w:sz w:val="20"/>
                <w:szCs w:val="20"/>
              </w:rPr>
              <w:t>1</w:t>
            </w:r>
            <w:r w:rsidR="00EE29DB" w:rsidRPr="004F40EF">
              <w:rPr>
                <w:b/>
                <w:iCs/>
                <w:color w:val="000000" w:themeColor="text1"/>
                <w:sz w:val="20"/>
                <w:szCs w:val="20"/>
              </w:rPr>
              <w:t>:</w:t>
            </w:r>
            <w:r w:rsidR="00EE29DB">
              <w:rPr>
                <w:b/>
                <w:iCs/>
                <w:color w:val="000000" w:themeColor="text1"/>
                <w:sz w:val="20"/>
                <w:szCs w:val="20"/>
              </w:rPr>
              <w:t>00</w:t>
            </w:r>
            <w:r w:rsidR="00EE29DB" w:rsidRPr="004F40EF">
              <w:rPr>
                <w:b/>
                <w:iCs/>
                <w:color w:val="000000" w:themeColor="text1"/>
                <w:sz w:val="20"/>
                <w:szCs w:val="20"/>
              </w:rPr>
              <w:t xml:space="preserve"> A.M, Monday   </w:t>
            </w:r>
            <w:r w:rsidR="00EE29DB">
              <w:rPr>
                <w:b/>
                <w:iCs/>
                <w:color w:val="000000" w:themeColor="text1"/>
                <w:sz w:val="20"/>
                <w:szCs w:val="20"/>
              </w:rPr>
              <w:t>September 24, 2024</w:t>
            </w:r>
            <w:r>
              <w:rPr>
                <w:i/>
                <w:iCs/>
                <w:sz w:val="12"/>
                <w:szCs w:val="12"/>
              </w:rPr>
              <w:t xml:space="preserve"> </w:t>
            </w:r>
            <w:r>
              <w:t xml:space="preserve">and at the place specified in the </w:t>
            </w:r>
            <w:r w:rsidR="008E60DB">
              <w:rPr>
                <w:i/>
                <w:iCs/>
              </w:rPr>
              <w:t>Bid Data Sheet</w:t>
            </w:r>
            <w:r>
              <w:rPr>
                <w:i/>
                <w:iCs/>
              </w:rPr>
              <w:t xml:space="preserve">. </w:t>
            </w:r>
            <w:r>
              <w:t xml:space="preserve">The </w:t>
            </w:r>
            <w:r w:rsidR="008E60DB">
              <w:t>Bidder</w:t>
            </w:r>
            <w:r>
              <w:t>s’ representatives who are present shall sign a register evidencing their attendance.</w:t>
            </w:r>
          </w:p>
          <w:p w14:paraId="2D72CE3B" w14:textId="77777777" w:rsidR="00E879BD" w:rsidRDefault="00E879BD">
            <w:pPr>
              <w:jc w:val="both"/>
            </w:pPr>
          </w:p>
        </w:tc>
      </w:tr>
      <w:tr w:rsidR="00E879BD" w14:paraId="63D072A7" w14:textId="77777777">
        <w:trPr>
          <w:trHeight w:val="55"/>
        </w:trPr>
        <w:tc>
          <w:tcPr>
            <w:tcW w:w="2509" w:type="dxa"/>
          </w:tcPr>
          <w:p w14:paraId="4DAC17C6" w14:textId="77777777" w:rsidR="00E879BD" w:rsidRDefault="00E879BD">
            <w:pPr>
              <w:ind w:left="360" w:right="421" w:hanging="360"/>
              <w:jc w:val="both"/>
              <w:rPr>
                <w:b/>
                <w:bCs/>
              </w:rPr>
            </w:pPr>
          </w:p>
        </w:tc>
        <w:tc>
          <w:tcPr>
            <w:tcW w:w="636" w:type="dxa"/>
          </w:tcPr>
          <w:p w14:paraId="5E18E2DD" w14:textId="77777777" w:rsidR="00E879BD" w:rsidRDefault="00E879BD">
            <w:pPr>
              <w:pStyle w:val="Date"/>
              <w:jc w:val="both"/>
            </w:pPr>
            <w:r>
              <w:t>23.2</w:t>
            </w:r>
          </w:p>
        </w:tc>
        <w:tc>
          <w:tcPr>
            <w:tcW w:w="6215" w:type="dxa"/>
          </w:tcPr>
          <w:p w14:paraId="7BC4339D" w14:textId="77777777" w:rsidR="00E879BD" w:rsidRDefault="00E879BD">
            <w:pPr>
              <w:jc w:val="both"/>
              <w:rPr>
                <w:vanish/>
                <w:sz w:val="19"/>
                <w:szCs w:val="19"/>
              </w:rPr>
            </w:pPr>
            <w:r>
              <w:t xml:space="preserve">Envelope marked “WITHDRAWAL” shall be opened and read </w:t>
            </w:r>
          </w:p>
          <w:p w14:paraId="30FD0D7D" w14:textId="77777777" w:rsidR="00E879BD" w:rsidRDefault="00E879BD">
            <w:pPr>
              <w:jc w:val="both"/>
              <w:rPr>
                <w:vanish/>
                <w:sz w:val="19"/>
                <w:szCs w:val="19"/>
              </w:rPr>
            </w:pPr>
            <w:r>
              <w:t xml:space="preserve">out first. Tenders for which an acceptable notice of withdrawal has </w:t>
            </w:r>
          </w:p>
          <w:p w14:paraId="76FB4D32" w14:textId="77777777" w:rsidR="00E879BD" w:rsidRDefault="00E879BD">
            <w:pPr>
              <w:jc w:val="both"/>
            </w:pPr>
            <w:r>
              <w:t xml:space="preserve">been </w:t>
            </w:r>
            <w:proofErr w:type="spellStart"/>
            <w:r>
              <w:t>subm</w:t>
            </w:r>
            <w:r w:rsidR="00CB440E">
              <w:t>ITB</w:t>
            </w:r>
            <w:r>
              <w:t>ed</w:t>
            </w:r>
            <w:proofErr w:type="spellEnd"/>
            <w:r>
              <w:t xml:space="preserve"> pursuant to </w:t>
            </w:r>
            <w:r w:rsidR="00CB440E">
              <w:t>ITB</w:t>
            </w:r>
            <w:r>
              <w:t xml:space="preserve"> Clause 22 shall not be opened.</w:t>
            </w:r>
          </w:p>
          <w:p w14:paraId="21CD80BC" w14:textId="77777777" w:rsidR="00E879BD" w:rsidRDefault="00E879BD">
            <w:pPr>
              <w:jc w:val="both"/>
            </w:pPr>
          </w:p>
        </w:tc>
      </w:tr>
      <w:tr w:rsidR="00E879BD" w14:paraId="463124F2" w14:textId="77777777">
        <w:trPr>
          <w:trHeight w:val="55"/>
        </w:trPr>
        <w:tc>
          <w:tcPr>
            <w:tcW w:w="2509" w:type="dxa"/>
          </w:tcPr>
          <w:p w14:paraId="4ECB6003" w14:textId="77777777" w:rsidR="00E879BD" w:rsidRDefault="00E879BD">
            <w:pPr>
              <w:ind w:left="360" w:right="421" w:hanging="360"/>
              <w:jc w:val="both"/>
              <w:rPr>
                <w:b/>
                <w:bCs/>
              </w:rPr>
            </w:pPr>
          </w:p>
        </w:tc>
        <w:tc>
          <w:tcPr>
            <w:tcW w:w="636" w:type="dxa"/>
          </w:tcPr>
          <w:p w14:paraId="6B2F29C8" w14:textId="77777777" w:rsidR="00E879BD" w:rsidRDefault="00E879BD">
            <w:pPr>
              <w:pStyle w:val="Date"/>
              <w:jc w:val="both"/>
            </w:pPr>
            <w:r>
              <w:t>23.3</w:t>
            </w:r>
          </w:p>
        </w:tc>
        <w:tc>
          <w:tcPr>
            <w:tcW w:w="6215" w:type="dxa"/>
          </w:tcPr>
          <w:p w14:paraId="0B62BD91" w14:textId="77777777" w:rsidR="00E879BD" w:rsidRDefault="00E879BD">
            <w:pPr>
              <w:jc w:val="both"/>
              <w:rPr>
                <w:vanish/>
                <w:sz w:val="19"/>
                <w:szCs w:val="19"/>
              </w:rPr>
            </w:pPr>
            <w:r>
              <w:t xml:space="preserve">The </w:t>
            </w:r>
            <w:r w:rsidR="008E60DB">
              <w:t>Bidder</w:t>
            </w:r>
            <w:r>
              <w:t xml:space="preserve">s’ names, Tender prices, modifications, discounts offered, Tender withdrawals and the presence or absence of the </w:t>
            </w:r>
          </w:p>
          <w:p w14:paraId="660F2A55" w14:textId="77777777" w:rsidR="00E879BD" w:rsidRDefault="00E879BD">
            <w:pPr>
              <w:jc w:val="both"/>
              <w:rPr>
                <w:vanish/>
                <w:sz w:val="19"/>
                <w:szCs w:val="19"/>
              </w:rPr>
            </w:pPr>
            <w:r>
              <w:t xml:space="preserve">requisite </w:t>
            </w:r>
            <w:r w:rsidR="008E60DB">
              <w:t>Bid Security</w:t>
            </w:r>
            <w:r>
              <w:t xml:space="preserve"> and such other details as the Purchaser, </w:t>
            </w:r>
          </w:p>
          <w:p w14:paraId="6ED7E3BB" w14:textId="77777777" w:rsidR="00E879BD" w:rsidRDefault="00E879BD">
            <w:pPr>
              <w:jc w:val="both"/>
              <w:rPr>
                <w:vanish/>
                <w:sz w:val="19"/>
                <w:szCs w:val="19"/>
              </w:rPr>
            </w:pPr>
            <w:r>
              <w:t xml:space="preserve">at its discretion, may consider appropriate will be announced </w:t>
            </w:r>
          </w:p>
          <w:p w14:paraId="6B486981" w14:textId="77777777" w:rsidR="00E879BD" w:rsidRDefault="00E879BD">
            <w:pPr>
              <w:jc w:val="both"/>
            </w:pPr>
            <w:r>
              <w:t>and read aloud by the Purchaser at the Tender opening session.</w:t>
            </w:r>
          </w:p>
          <w:p w14:paraId="54045B58" w14:textId="77777777" w:rsidR="00E879BD" w:rsidRDefault="00E879BD">
            <w:pPr>
              <w:jc w:val="both"/>
            </w:pPr>
          </w:p>
        </w:tc>
      </w:tr>
      <w:tr w:rsidR="00E879BD" w14:paraId="25733D7C" w14:textId="77777777">
        <w:trPr>
          <w:trHeight w:val="55"/>
        </w:trPr>
        <w:tc>
          <w:tcPr>
            <w:tcW w:w="2509" w:type="dxa"/>
          </w:tcPr>
          <w:p w14:paraId="666339EB" w14:textId="77777777" w:rsidR="00E879BD" w:rsidRDefault="00E879BD">
            <w:pPr>
              <w:ind w:left="360" w:right="421" w:hanging="360"/>
              <w:jc w:val="both"/>
              <w:rPr>
                <w:b/>
                <w:bCs/>
              </w:rPr>
            </w:pPr>
          </w:p>
        </w:tc>
        <w:tc>
          <w:tcPr>
            <w:tcW w:w="636" w:type="dxa"/>
          </w:tcPr>
          <w:p w14:paraId="07B1DCB1" w14:textId="77777777" w:rsidR="00E879BD" w:rsidRDefault="00E879BD">
            <w:pPr>
              <w:pStyle w:val="Date"/>
              <w:jc w:val="both"/>
            </w:pPr>
            <w:r>
              <w:t>23.4</w:t>
            </w:r>
          </w:p>
        </w:tc>
        <w:tc>
          <w:tcPr>
            <w:tcW w:w="6215" w:type="dxa"/>
          </w:tcPr>
          <w:p w14:paraId="4D6C307E" w14:textId="77777777" w:rsidR="00E879BD" w:rsidRDefault="00E879BD">
            <w:pPr>
              <w:jc w:val="both"/>
              <w:rPr>
                <w:vanish/>
                <w:sz w:val="19"/>
                <w:szCs w:val="19"/>
              </w:rPr>
            </w:pPr>
            <w:r>
              <w:t xml:space="preserve">The Purchaser will prepare minutes of the Tender opening, </w:t>
            </w:r>
          </w:p>
          <w:p w14:paraId="4A8D2279" w14:textId="77777777" w:rsidR="00E879BD" w:rsidRDefault="00E879BD">
            <w:pPr>
              <w:jc w:val="both"/>
              <w:rPr>
                <w:vanish/>
                <w:sz w:val="19"/>
                <w:szCs w:val="19"/>
              </w:rPr>
            </w:pPr>
            <w:r>
              <w:t xml:space="preserve">including the information disclosed to those present in </w:t>
            </w:r>
          </w:p>
          <w:p w14:paraId="2370477D" w14:textId="77777777" w:rsidR="00E879BD" w:rsidRDefault="00E879BD">
            <w:pPr>
              <w:jc w:val="both"/>
            </w:pPr>
            <w:r>
              <w:t>accordance with sub-clause 23.3.</w:t>
            </w:r>
          </w:p>
        </w:tc>
      </w:tr>
      <w:tr w:rsidR="00E879BD" w14:paraId="43B947BC" w14:textId="77777777">
        <w:trPr>
          <w:trHeight w:val="55"/>
        </w:trPr>
        <w:tc>
          <w:tcPr>
            <w:tcW w:w="2509" w:type="dxa"/>
          </w:tcPr>
          <w:p w14:paraId="510A84EE" w14:textId="77777777" w:rsidR="00E879BD" w:rsidRDefault="00E879BD">
            <w:pPr>
              <w:ind w:left="360" w:right="421" w:hanging="360"/>
              <w:jc w:val="both"/>
              <w:rPr>
                <w:b/>
                <w:bCs/>
              </w:rPr>
            </w:pPr>
          </w:p>
        </w:tc>
        <w:tc>
          <w:tcPr>
            <w:tcW w:w="636" w:type="dxa"/>
          </w:tcPr>
          <w:p w14:paraId="1B9A71DC" w14:textId="77777777" w:rsidR="00E879BD" w:rsidRDefault="00E879BD">
            <w:pPr>
              <w:pStyle w:val="Date"/>
              <w:jc w:val="both"/>
            </w:pPr>
          </w:p>
        </w:tc>
        <w:tc>
          <w:tcPr>
            <w:tcW w:w="6215" w:type="dxa"/>
          </w:tcPr>
          <w:p w14:paraId="0F0EBEC5" w14:textId="77777777" w:rsidR="00E879BD" w:rsidRDefault="00E879BD">
            <w:pPr>
              <w:jc w:val="both"/>
            </w:pPr>
          </w:p>
        </w:tc>
      </w:tr>
      <w:tr w:rsidR="00E879BD" w14:paraId="0CF7B757" w14:textId="77777777">
        <w:trPr>
          <w:trHeight w:val="55"/>
        </w:trPr>
        <w:tc>
          <w:tcPr>
            <w:tcW w:w="2509" w:type="dxa"/>
          </w:tcPr>
          <w:p w14:paraId="3601CBAB" w14:textId="77777777" w:rsidR="00E879BD" w:rsidRDefault="00E879BD">
            <w:pPr>
              <w:ind w:left="360" w:right="421" w:hanging="360"/>
              <w:jc w:val="both"/>
              <w:rPr>
                <w:b/>
                <w:bCs/>
              </w:rPr>
            </w:pPr>
            <w:r>
              <w:rPr>
                <w:b/>
                <w:bCs/>
              </w:rPr>
              <w:t>24.</w:t>
            </w:r>
            <w:proofErr w:type="gramStart"/>
            <w:r>
              <w:rPr>
                <w:b/>
                <w:bCs/>
              </w:rPr>
              <w:tab/>
              <w:t xml:space="preserve">  Process</w:t>
            </w:r>
            <w:proofErr w:type="gramEnd"/>
            <w:r>
              <w:rPr>
                <w:b/>
                <w:bCs/>
              </w:rPr>
              <w:t xml:space="preserve"> to be Confidential</w:t>
            </w:r>
          </w:p>
        </w:tc>
        <w:tc>
          <w:tcPr>
            <w:tcW w:w="636" w:type="dxa"/>
          </w:tcPr>
          <w:p w14:paraId="7DEF26D3" w14:textId="77777777" w:rsidR="00E879BD" w:rsidRDefault="00E879BD">
            <w:pPr>
              <w:pStyle w:val="Date"/>
              <w:jc w:val="both"/>
            </w:pPr>
            <w:r>
              <w:t>24.1</w:t>
            </w:r>
          </w:p>
        </w:tc>
        <w:tc>
          <w:tcPr>
            <w:tcW w:w="6215" w:type="dxa"/>
          </w:tcPr>
          <w:p w14:paraId="5AB16656" w14:textId="77777777" w:rsidR="00E879BD" w:rsidRDefault="00E879BD">
            <w:pPr>
              <w:jc w:val="both"/>
              <w:rPr>
                <w:vanish/>
                <w:sz w:val="19"/>
                <w:szCs w:val="19"/>
              </w:rPr>
            </w:pPr>
            <w:r>
              <w:t xml:space="preserve">Information relating to the examination, clarification, evaluation, </w:t>
            </w:r>
          </w:p>
          <w:p w14:paraId="62AFCA7B" w14:textId="77777777" w:rsidR="00E879BD" w:rsidRDefault="00E879BD">
            <w:pPr>
              <w:jc w:val="both"/>
            </w:pPr>
            <w:r>
              <w:t xml:space="preserve">and comparison of Tenders and recommendations for the Award of Contract shall not be disclosed to </w:t>
            </w:r>
            <w:r w:rsidR="008E60DB">
              <w:t>Bidder</w:t>
            </w:r>
            <w:r>
              <w:t xml:space="preserve">s or any other persons not officially concerned with such process until the Award to the successful </w:t>
            </w:r>
            <w:r w:rsidR="008E60DB">
              <w:t>Bidder</w:t>
            </w:r>
            <w:r>
              <w:t xml:space="preserve"> has been announced.</w:t>
            </w:r>
          </w:p>
        </w:tc>
      </w:tr>
      <w:tr w:rsidR="00E879BD" w14:paraId="6D524C31" w14:textId="77777777">
        <w:trPr>
          <w:trHeight w:val="55"/>
        </w:trPr>
        <w:tc>
          <w:tcPr>
            <w:tcW w:w="2509" w:type="dxa"/>
          </w:tcPr>
          <w:p w14:paraId="1641323D" w14:textId="77777777" w:rsidR="00E879BD" w:rsidRDefault="00E879BD">
            <w:pPr>
              <w:ind w:left="360" w:right="421" w:hanging="360"/>
              <w:jc w:val="both"/>
              <w:rPr>
                <w:b/>
                <w:bCs/>
              </w:rPr>
            </w:pPr>
          </w:p>
        </w:tc>
        <w:tc>
          <w:tcPr>
            <w:tcW w:w="636" w:type="dxa"/>
          </w:tcPr>
          <w:p w14:paraId="5E311963" w14:textId="77777777" w:rsidR="00E879BD" w:rsidRDefault="00E879BD">
            <w:pPr>
              <w:pStyle w:val="Date"/>
              <w:jc w:val="both"/>
            </w:pPr>
          </w:p>
        </w:tc>
        <w:tc>
          <w:tcPr>
            <w:tcW w:w="6215" w:type="dxa"/>
          </w:tcPr>
          <w:p w14:paraId="1CA7D2E5" w14:textId="77777777" w:rsidR="00E879BD" w:rsidRDefault="00E879BD">
            <w:pPr>
              <w:jc w:val="both"/>
            </w:pPr>
          </w:p>
        </w:tc>
      </w:tr>
      <w:tr w:rsidR="00E879BD" w14:paraId="437E4412" w14:textId="77777777">
        <w:trPr>
          <w:trHeight w:val="55"/>
        </w:trPr>
        <w:tc>
          <w:tcPr>
            <w:tcW w:w="2509" w:type="dxa"/>
          </w:tcPr>
          <w:p w14:paraId="0941EC10" w14:textId="77777777" w:rsidR="00E879BD" w:rsidRDefault="00E879BD">
            <w:pPr>
              <w:ind w:left="360" w:right="421" w:hanging="360"/>
              <w:jc w:val="both"/>
              <w:rPr>
                <w:b/>
                <w:bCs/>
              </w:rPr>
            </w:pPr>
            <w:r>
              <w:rPr>
                <w:b/>
                <w:bCs/>
              </w:rPr>
              <w:t>25.</w:t>
            </w:r>
            <w:r>
              <w:rPr>
                <w:b/>
                <w:bCs/>
              </w:rPr>
              <w:tab/>
              <w:t>Clarification of Tenders</w:t>
            </w:r>
          </w:p>
        </w:tc>
        <w:tc>
          <w:tcPr>
            <w:tcW w:w="636" w:type="dxa"/>
          </w:tcPr>
          <w:p w14:paraId="4109E9D2" w14:textId="77777777" w:rsidR="00E879BD" w:rsidRDefault="00E879BD">
            <w:pPr>
              <w:pStyle w:val="Date"/>
              <w:jc w:val="both"/>
            </w:pPr>
            <w:r>
              <w:t>25.1</w:t>
            </w:r>
          </w:p>
        </w:tc>
        <w:tc>
          <w:tcPr>
            <w:tcW w:w="6215" w:type="dxa"/>
          </w:tcPr>
          <w:p w14:paraId="345BE61F" w14:textId="77777777" w:rsidR="00E879BD" w:rsidRDefault="00E879BD">
            <w:pPr>
              <w:jc w:val="both"/>
              <w:rPr>
                <w:vanish/>
                <w:sz w:val="19"/>
                <w:szCs w:val="19"/>
              </w:rPr>
            </w:pPr>
            <w:r>
              <w:t xml:space="preserve">To assist in the examination, evaluation and comparison of </w:t>
            </w:r>
          </w:p>
          <w:p w14:paraId="4497FC04" w14:textId="77777777" w:rsidR="00E879BD" w:rsidRDefault="00E879BD">
            <w:pPr>
              <w:jc w:val="both"/>
              <w:rPr>
                <w:vanish/>
                <w:sz w:val="19"/>
                <w:szCs w:val="19"/>
              </w:rPr>
            </w:pPr>
            <w:r>
              <w:t xml:space="preserve">Tenders, the Purchaser may, at its discretion, ask any </w:t>
            </w:r>
            <w:r w:rsidR="008E60DB">
              <w:t>Bidder</w:t>
            </w:r>
            <w:r>
              <w:t xml:space="preserve"> for </w:t>
            </w:r>
          </w:p>
          <w:p w14:paraId="15AC0D9B" w14:textId="77777777" w:rsidR="00E879BD" w:rsidRDefault="00E879BD">
            <w:pPr>
              <w:jc w:val="both"/>
              <w:rPr>
                <w:vanish/>
                <w:sz w:val="19"/>
                <w:szCs w:val="19"/>
              </w:rPr>
            </w:pPr>
            <w:r>
              <w:t xml:space="preserve">clarification of its Tender, including breakdowns of unit rates. The </w:t>
            </w:r>
          </w:p>
          <w:p w14:paraId="0492B938" w14:textId="77777777" w:rsidR="00E879BD" w:rsidRDefault="00E879BD">
            <w:pPr>
              <w:jc w:val="both"/>
              <w:rPr>
                <w:vanish/>
                <w:sz w:val="19"/>
                <w:szCs w:val="19"/>
              </w:rPr>
            </w:pPr>
            <w:r>
              <w:t xml:space="preserve">request for clarification and the response shall be in writing and </w:t>
            </w:r>
          </w:p>
          <w:p w14:paraId="0BD85EE1" w14:textId="77777777" w:rsidR="00E879BD" w:rsidRDefault="00E879BD">
            <w:pPr>
              <w:jc w:val="both"/>
              <w:rPr>
                <w:vanish/>
                <w:sz w:val="19"/>
                <w:szCs w:val="19"/>
              </w:rPr>
            </w:pPr>
            <w:r>
              <w:t xml:space="preserve">no change in the price or substance of the Tender shall be sought, </w:t>
            </w:r>
          </w:p>
          <w:p w14:paraId="06BCA6CC" w14:textId="77777777" w:rsidR="00E879BD" w:rsidRDefault="00E879BD">
            <w:pPr>
              <w:jc w:val="both"/>
              <w:rPr>
                <w:vanish/>
                <w:sz w:val="19"/>
                <w:szCs w:val="19"/>
              </w:rPr>
            </w:pPr>
            <w:r>
              <w:t xml:space="preserve">offered or </w:t>
            </w:r>
            <w:proofErr w:type="spellStart"/>
            <w:r>
              <w:t>perm</w:t>
            </w:r>
            <w:r w:rsidR="00CB440E">
              <w:t>ITB</w:t>
            </w:r>
            <w:r>
              <w:t>ed</w:t>
            </w:r>
            <w:proofErr w:type="spellEnd"/>
            <w:r>
              <w:t xml:space="preserve">, except as required to confirm the </w:t>
            </w:r>
          </w:p>
          <w:p w14:paraId="0E579769" w14:textId="77777777" w:rsidR="00E879BD" w:rsidRDefault="00E879BD">
            <w:pPr>
              <w:jc w:val="both"/>
              <w:rPr>
                <w:vanish/>
                <w:sz w:val="19"/>
                <w:szCs w:val="19"/>
              </w:rPr>
            </w:pPr>
            <w:r>
              <w:t xml:space="preserve">correction of arithmetic errors discovered by the Purchaser in </w:t>
            </w:r>
          </w:p>
          <w:p w14:paraId="51584C91" w14:textId="77777777" w:rsidR="00E879BD" w:rsidRDefault="00E879BD">
            <w:pPr>
              <w:jc w:val="both"/>
            </w:pPr>
            <w:r>
              <w:t>the evaluation of the Tenders.</w:t>
            </w:r>
          </w:p>
        </w:tc>
      </w:tr>
    </w:tbl>
    <w:p w14:paraId="5E0647DF" w14:textId="77777777" w:rsidR="00E879BD" w:rsidRDefault="00E879BD">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E879BD" w14:paraId="037159A6" w14:textId="77777777">
        <w:trPr>
          <w:trHeight w:val="55"/>
        </w:trPr>
        <w:tc>
          <w:tcPr>
            <w:tcW w:w="2689" w:type="dxa"/>
          </w:tcPr>
          <w:p w14:paraId="32000DFB" w14:textId="77777777" w:rsidR="00E879BD" w:rsidRDefault="00E879BD">
            <w:pPr>
              <w:ind w:left="252" w:right="601" w:hanging="252"/>
              <w:rPr>
                <w:b/>
                <w:bCs/>
              </w:rPr>
            </w:pPr>
            <w:r>
              <w:rPr>
                <w:b/>
                <w:bCs/>
              </w:rPr>
              <w:t>26. Examination of Tenders and Determination of Responsiveness</w:t>
            </w:r>
          </w:p>
        </w:tc>
        <w:tc>
          <w:tcPr>
            <w:tcW w:w="636" w:type="dxa"/>
          </w:tcPr>
          <w:p w14:paraId="4725131A" w14:textId="77777777" w:rsidR="00E879BD" w:rsidRDefault="00E879BD">
            <w:pPr>
              <w:pStyle w:val="Date"/>
              <w:jc w:val="both"/>
            </w:pPr>
            <w:r>
              <w:t>26.1</w:t>
            </w:r>
          </w:p>
        </w:tc>
        <w:tc>
          <w:tcPr>
            <w:tcW w:w="6215" w:type="dxa"/>
          </w:tcPr>
          <w:p w14:paraId="745A99C5" w14:textId="77777777" w:rsidR="00E879BD" w:rsidRDefault="00E879BD">
            <w:pPr>
              <w:jc w:val="both"/>
            </w:pPr>
            <w:r>
              <w:t>The Purchaser will determine whether each Tender:</w:t>
            </w:r>
          </w:p>
          <w:p w14:paraId="52CA05CA" w14:textId="77777777" w:rsidR="00E879BD" w:rsidRDefault="00E879BD">
            <w:pPr>
              <w:jc w:val="both"/>
            </w:pPr>
          </w:p>
          <w:p w14:paraId="2B4CED87" w14:textId="77777777" w:rsidR="00E879BD" w:rsidRDefault="00E879BD">
            <w:pPr>
              <w:ind w:left="347" w:hanging="347"/>
              <w:jc w:val="both"/>
            </w:pPr>
            <w:r>
              <w:t>a.</w:t>
            </w:r>
            <w:r>
              <w:tab/>
              <w:t xml:space="preserve">meets the eligibility criteria defined in </w:t>
            </w:r>
            <w:r w:rsidR="00CB440E">
              <w:t>ITB</w:t>
            </w:r>
            <w:r>
              <w:t xml:space="preserve"> Clause 3;</w:t>
            </w:r>
          </w:p>
          <w:p w14:paraId="41411109" w14:textId="77777777" w:rsidR="00E879BD" w:rsidRDefault="00E879BD">
            <w:pPr>
              <w:ind w:left="347" w:hanging="347"/>
              <w:jc w:val="both"/>
            </w:pPr>
          </w:p>
          <w:p w14:paraId="78375A90" w14:textId="77777777" w:rsidR="00E879BD" w:rsidRDefault="00E879BD">
            <w:pPr>
              <w:ind w:left="347" w:hanging="347"/>
              <w:jc w:val="both"/>
            </w:pPr>
            <w:r>
              <w:t>b.</w:t>
            </w:r>
            <w:r>
              <w:tab/>
              <w:t>has been properly signed;</w:t>
            </w:r>
          </w:p>
          <w:p w14:paraId="7E9A2D69" w14:textId="77777777" w:rsidR="00E879BD" w:rsidRDefault="00E879BD">
            <w:pPr>
              <w:ind w:left="347" w:hanging="347"/>
              <w:jc w:val="both"/>
            </w:pPr>
          </w:p>
          <w:p w14:paraId="7BCD12F2" w14:textId="77777777" w:rsidR="00E879BD" w:rsidRDefault="00E879BD">
            <w:pPr>
              <w:ind w:left="347" w:hanging="347"/>
              <w:jc w:val="both"/>
            </w:pPr>
            <w:r>
              <w:t>c.</w:t>
            </w:r>
            <w:r>
              <w:tab/>
              <w:t>is accompanied by the required securities;</w:t>
            </w:r>
          </w:p>
          <w:p w14:paraId="055CCD39" w14:textId="77777777" w:rsidR="00E879BD" w:rsidRDefault="00E879BD">
            <w:pPr>
              <w:ind w:left="347" w:hanging="347"/>
              <w:jc w:val="both"/>
            </w:pPr>
          </w:p>
          <w:p w14:paraId="5439A832" w14:textId="77777777" w:rsidR="00E879BD" w:rsidRDefault="00E879BD">
            <w:pPr>
              <w:ind w:left="347" w:hanging="347"/>
              <w:jc w:val="both"/>
            </w:pPr>
            <w:r>
              <w:t>d.</w:t>
            </w:r>
            <w:r>
              <w:tab/>
              <w:t>is substantially responsive to the requirements of the Tender documents.</w:t>
            </w:r>
          </w:p>
          <w:p w14:paraId="42F6719D" w14:textId="77777777" w:rsidR="00E879BD" w:rsidRDefault="00E879BD">
            <w:pPr>
              <w:ind w:left="347" w:hanging="347"/>
              <w:jc w:val="both"/>
            </w:pPr>
          </w:p>
        </w:tc>
      </w:tr>
      <w:tr w:rsidR="00E879BD" w14:paraId="6492126E" w14:textId="77777777">
        <w:trPr>
          <w:trHeight w:val="55"/>
        </w:trPr>
        <w:tc>
          <w:tcPr>
            <w:tcW w:w="2689" w:type="dxa"/>
          </w:tcPr>
          <w:p w14:paraId="2E88DEF7" w14:textId="77777777" w:rsidR="00E879BD" w:rsidRDefault="00E879BD">
            <w:pPr>
              <w:ind w:left="252" w:right="601" w:hanging="252"/>
              <w:jc w:val="both"/>
              <w:rPr>
                <w:b/>
                <w:bCs/>
              </w:rPr>
            </w:pPr>
          </w:p>
        </w:tc>
        <w:tc>
          <w:tcPr>
            <w:tcW w:w="636" w:type="dxa"/>
          </w:tcPr>
          <w:p w14:paraId="53DE8345" w14:textId="77777777" w:rsidR="00E879BD" w:rsidRDefault="00E879BD">
            <w:pPr>
              <w:pStyle w:val="Date"/>
              <w:jc w:val="both"/>
            </w:pPr>
            <w:r>
              <w:t>26.2</w:t>
            </w:r>
          </w:p>
        </w:tc>
        <w:tc>
          <w:tcPr>
            <w:tcW w:w="6215" w:type="dxa"/>
          </w:tcPr>
          <w:p w14:paraId="1A5ECA3B" w14:textId="77777777" w:rsidR="00E879BD" w:rsidRDefault="00E879BD">
            <w:pPr>
              <w:jc w:val="both"/>
            </w:pPr>
            <w:r>
              <w:t>Arithmetical errors will be rectified on the following basis:</w:t>
            </w:r>
          </w:p>
          <w:p w14:paraId="4180FCF2" w14:textId="77777777" w:rsidR="00E879BD" w:rsidRDefault="00E879BD">
            <w:pPr>
              <w:jc w:val="both"/>
            </w:pPr>
          </w:p>
          <w:p w14:paraId="0C749CA5" w14:textId="77777777" w:rsidR="00E879BD" w:rsidRDefault="00E879BD">
            <w:pPr>
              <w:ind w:left="347" w:hanging="347"/>
              <w:jc w:val="both"/>
            </w:pPr>
            <w:proofErr w:type="spellStart"/>
            <w:r>
              <w:t>i</w:t>
            </w:r>
            <w:proofErr w:type="spellEnd"/>
            <w:r>
              <w:t>.</w:t>
            </w:r>
            <w:r>
              <w:tab/>
              <w:t xml:space="preserve">If there is a discrepancy between the unit price and the total price that is obtained by multiplying the unit price and quantity, the unit price shall prevail and the total price shall be corrected. If the </w:t>
            </w:r>
            <w:r w:rsidR="008E60DB">
              <w:t>Bidder</w:t>
            </w:r>
            <w:r>
              <w:t xml:space="preserve"> does not accept the correction of the errors, its Tender will be rejected, and its </w:t>
            </w:r>
            <w:r w:rsidR="008E60DB">
              <w:t>Bid Security</w:t>
            </w:r>
            <w:r>
              <w:t xml:space="preserve"> may be forfeited,</w:t>
            </w:r>
          </w:p>
          <w:p w14:paraId="70AA196A" w14:textId="77777777" w:rsidR="00E879BD" w:rsidRDefault="00E879BD">
            <w:pPr>
              <w:ind w:left="347" w:hanging="347"/>
              <w:jc w:val="both"/>
            </w:pPr>
          </w:p>
          <w:p w14:paraId="489DEF8B" w14:textId="77777777" w:rsidR="00E879BD" w:rsidRDefault="00E879BD">
            <w:pPr>
              <w:ind w:left="347" w:hanging="347"/>
              <w:jc w:val="both"/>
            </w:pPr>
            <w:r>
              <w:t>ii.</w:t>
            </w:r>
            <w:r>
              <w:tab/>
              <w:t>If there is a discrepancy between words and figures, the amount in words will prevail.</w:t>
            </w:r>
          </w:p>
          <w:p w14:paraId="6DFB8108" w14:textId="77777777" w:rsidR="00E879BD" w:rsidRDefault="00E879BD">
            <w:pPr>
              <w:ind w:left="347" w:hanging="347"/>
              <w:jc w:val="both"/>
            </w:pPr>
          </w:p>
        </w:tc>
      </w:tr>
      <w:tr w:rsidR="00E879BD" w14:paraId="119E1223" w14:textId="77777777">
        <w:trPr>
          <w:trHeight w:val="55"/>
        </w:trPr>
        <w:tc>
          <w:tcPr>
            <w:tcW w:w="2689" w:type="dxa"/>
          </w:tcPr>
          <w:p w14:paraId="52D9EFFC" w14:textId="77777777" w:rsidR="00E879BD" w:rsidRDefault="00E879BD">
            <w:pPr>
              <w:ind w:left="252" w:right="601" w:hanging="252"/>
              <w:jc w:val="both"/>
              <w:rPr>
                <w:b/>
                <w:bCs/>
              </w:rPr>
            </w:pPr>
          </w:p>
        </w:tc>
        <w:tc>
          <w:tcPr>
            <w:tcW w:w="636" w:type="dxa"/>
          </w:tcPr>
          <w:p w14:paraId="0DD87137" w14:textId="77777777" w:rsidR="00E879BD" w:rsidRDefault="00E879BD">
            <w:pPr>
              <w:pStyle w:val="Date"/>
              <w:jc w:val="both"/>
            </w:pPr>
            <w:r>
              <w:t>26.3</w:t>
            </w:r>
          </w:p>
        </w:tc>
        <w:tc>
          <w:tcPr>
            <w:tcW w:w="6215" w:type="dxa"/>
          </w:tcPr>
          <w:p w14:paraId="437BF637" w14:textId="77777777" w:rsidR="00E879BD" w:rsidRDefault="00E879BD">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05A16E68" w14:textId="77777777" w:rsidR="00E879BD" w:rsidRDefault="008E60DB">
            <w:pPr>
              <w:jc w:val="both"/>
              <w:rPr>
                <w:vanish/>
                <w:sz w:val="19"/>
                <w:szCs w:val="19"/>
              </w:rPr>
            </w:pPr>
            <w:r>
              <w:t>Bidder</w:t>
            </w:r>
            <w:r w:rsidR="00E879BD">
              <w:t xml:space="preserve">’s responsiveness is to be based on the contents of the Tender </w:t>
            </w:r>
          </w:p>
          <w:p w14:paraId="1D1537C4" w14:textId="77777777" w:rsidR="00E879BD" w:rsidRDefault="00E879BD">
            <w:pPr>
              <w:jc w:val="both"/>
              <w:rPr>
                <w:vanish/>
                <w:sz w:val="19"/>
                <w:szCs w:val="19"/>
              </w:rPr>
            </w:pPr>
            <w:r>
              <w:rPr>
                <w:b/>
                <w:bCs/>
              </w:rPr>
              <w:t>i</w:t>
            </w:r>
            <w:r>
              <w:t xml:space="preserve">tself without recourse to extrinsic evidence. A material </w:t>
            </w:r>
          </w:p>
          <w:p w14:paraId="52092595" w14:textId="77777777" w:rsidR="00E879BD" w:rsidRDefault="00E879BD">
            <w:pPr>
              <w:jc w:val="both"/>
            </w:pPr>
            <w:r>
              <w:t>deviation or reservation is one:</w:t>
            </w:r>
          </w:p>
          <w:p w14:paraId="43F394A1" w14:textId="77777777" w:rsidR="00E879BD" w:rsidRDefault="00E879BD">
            <w:pPr>
              <w:jc w:val="both"/>
            </w:pPr>
          </w:p>
          <w:p w14:paraId="7299B39C" w14:textId="77777777" w:rsidR="00E879BD" w:rsidRDefault="00E879BD">
            <w:pPr>
              <w:ind w:left="347" w:hanging="347"/>
              <w:jc w:val="both"/>
            </w:pPr>
            <w:r>
              <w:t>a.</w:t>
            </w:r>
            <w:r>
              <w:tab/>
              <w:t>which affects in any substantial way the Scope, Quality, or Performance of the Contract;</w:t>
            </w:r>
          </w:p>
          <w:p w14:paraId="0D8C60AF" w14:textId="77777777" w:rsidR="00E879BD" w:rsidRDefault="00E879BD">
            <w:pPr>
              <w:ind w:left="347" w:hanging="347"/>
              <w:jc w:val="both"/>
            </w:pPr>
          </w:p>
          <w:p w14:paraId="5D65DA89" w14:textId="77777777" w:rsidR="00E879BD" w:rsidRDefault="00E879BD">
            <w:pPr>
              <w:ind w:left="347" w:hanging="347"/>
              <w:jc w:val="both"/>
            </w:pPr>
            <w:r>
              <w:t>b.</w:t>
            </w:r>
            <w:r>
              <w:tab/>
              <w:t xml:space="preserve">which limits in any substantial way, inconsistent with the   </w:t>
            </w:r>
          </w:p>
          <w:p w14:paraId="277DA61E" w14:textId="77777777" w:rsidR="00E879BD" w:rsidRDefault="00E879BD">
            <w:pPr>
              <w:ind w:left="347" w:hanging="347"/>
              <w:jc w:val="both"/>
              <w:rPr>
                <w:vanish/>
                <w:sz w:val="19"/>
                <w:szCs w:val="19"/>
              </w:rPr>
            </w:pPr>
            <w:r>
              <w:rPr>
                <w:sz w:val="19"/>
                <w:szCs w:val="19"/>
              </w:rPr>
              <w:t xml:space="preserve">       </w:t>
            </w:r>
          </w:p>
          <w:p w14:paraId="1A5A9967" w14:textId="77777777" w:rsidR="00E879BD" w:rsidRDefault="00E879BD">
            <w:pPr>
              <w:ind w:left="347" w:hanging="347"/>
              <w:jc w:val="both"/>
              <w:rPr>
                <w:vanish/>
                <w:sz w:val="19"/>
                <w:szCs w:val="19"/>
              </w:rPr>
            </w:pPr>
            <w:r>
              <w:t xml:space="preserve">Tender documents, the Purchaser’s rights or the </w:t>
            </w:r>
            <w:r w:rsidR="008E60DB">
              <w:t>Bidder</w:t>
            </w:r>
            <w:r>
              <w:t xml:space="preserve">’s </w:t>
            </w:r>
          </w:p>
          <w:p w14:paraId="20BBC95B" w14:textId="77777777" w:rsidR="00E879BD" w:rsidRDefault="00E879BD">
            <w:pPr>
              <w:ind w:left="347" w:hanging="347"/>
              <w:jc w:val="both"/>
            </w:pPr>
            <w:r>
              <w:t>obligations under the contract; or</w:t>
            </w:r>
          </w:p>
          <w:p w14:paraId="5F285FBB" w14:textId="77777777" w:rsidR="00E879BD" w:rsidRDefault="00E879BD">
            <w:pPr>
              <w:ind w:left="347" w:hanging="347"/>
              <w:jc w:val="both"/>
            </w:pPr>
          </w:p>
          <w:p w14:paraId="2AED6133" w14:textId="77777777" w:rsidR="00E879BD" w:rsidRDefault="00E879BD">
            <w:pPr>
              <w:ind w:left="347" w:hanging="347"/>
              <w:jc w:val="both"/>
            </w:pPr>
            <w:r>
              <w:t>c.</w:t>
            </w:r>
            <w:r>
              <w:tab/>
              <w:t xml:space="preserve">whose rectification would affect unfairly the competitive  </w:t>
            </w:r>
          </w:p>
          <w:p w14:paraId="6FB6BA51" w14:textId="77777777" w:rsidR="00E879BD" w:rsidRDefault="00E879BD">
            <w:pPr>
              <w:ind w:left="347" w:hanging="347"/>
              <w:jc w:val="both"/>
              <w:rPr>
                <w:vanish/>
                <w:sz w:val="19"/>
                <w:szCs w:val="19"/>
              </w:rPr>
            </w:pPr>
            <w:r>
              <w:rPr>
                <w:sz w:val="19"/>
                <w:szCs w:val="19"/>
              </w:rPr>
              <w:t xml:space="preserve">       </w:t>
            </w:r>
          </w:p>
          <w:p w14:paraId="501698A1" w14:textId="77777777" w:rsidR="00E879BD" w:rsidRDefault="00E879BD">
            <w:pPr>
              <w:ind w:left="347" w:hanging="347"/>
              <w:jc w:val="both"/>
            </w:pPr>
            <w:r>
              <w:t xml:space="preserve">position of other </w:t>
            </w:r>
            <w:r w:rsidR="008E60DB">
              <w:t>Bidder</w:t>
            </w:r>
            <w:r>
              <w:t xml:space="preserve">s presenting substantially       </w:t>
            </w:r>
          </w:p>
          <w:p w14:paraId="0DEA4536" w14:textId="77777777" w:rsidR="00E879BD" w:rsidRDefault="00E879BD">
            <w:pPr>
              <w:ind w:left="347" w:hanging="347"/>
              <w:jc w:val="both"/>
              <w:rPr>
                <w:vanish/>
                <w:sz w:val="19"/>
                <w:szCs w:val="19"/>
              </w:rPr>
            </w:pPr>
            <w:r>
              <w:t xml:space="preserve">      </w:t>
            </w:r>
          </w:p>
          <w:p w14:paraId="6F6DF198" w14:textId="77777777" w:rsidR="00E879BD" w:rsidRDefault="00E879BD">
            <w:pPr>
              <w:ind w:left="347" w:hanging="347"/>
              <w:jc w:val="both"/>
            </w:pPr>
            <w:r>
              <w:t>responsive Tenders.</w:t>
            </w:r>
          </w:p>
          <w:p w14:paraId="67DA5146" w14:textId="77777777" w:rsidR="00E879BD" w:rsidRDefault="00E879BD">
            <w:pPr>
              <w:jc w:val="both"/>
            </w:pPr>
          </w:p>
          <w:p w14:paraId="3D6CCA6A" w14:textId="77777777" w:rsidR="00E879BD" w:rsidRDefault="00E879BD">
            <w:pPr>
              <w:jc w:val="both"/>
            </w:pPr>
          </w:p>
        </w:tc>
      </w:tr>
      <w:tr w:rsidR="00E879BD" w14:paraId="37DD82F4" w14:textId="77777777">
        <w:trPr>
          <w:trHeight w:val="55"/>
        </w:trPr>
        <w:tc>
          <w:tcPr>
            <w:tcW w:w="2689" w:type="dxa"/>
          </w:tcPr>
          <w:p w14:paraId="782A8315" w14:textId="77777777" w:rsidR="00E879BD" w:rsidRDefault="00E879BD">
            <w:pPr>
              <w:ind w:left="252" w:right="601" w:hanging="252"/>
              <w:jc w:val="both"/>
              <w:rPr>
                <w:b/>
                <w:bCs/>
              </w:rPr>
            </w:pPr>
          </w:p>
        </w:tc>
        <w:tc>
          <w:tcPr>
            <w:tcW w:w="636" w:type="dxa"/>
          </w:tcPr>
          <w:p w14:paraId="11F3A994" w14:textId="77777777" w:rsidR="00E879BD" w:rsidRDefault="00E879BD">
            <w:pPr>
              <w:pStyle w:val="Date"/>
              <w:jc w:val="both"/>
            </w:pPr>
          </w:p>
        </w:tc>
        <w:tc>
          <w:tcPr>
            <w:tcW w:w="6215" w:type="dxa"/>
          </w:tcPr>
          <w:p w14:paraId="4BBD4A70" w14:textId="77777777" w:rsidR="00E879BD" w:rsidRDefault="00E879BD">
            <w:pPr>
              <w:jc w:val="both"/>
            </w:pPr>
          </w:p>
        </w:tc>
      </w:tr>
      <w:tr w:rsidR="00E879BD" w14:paraId="31004C7B" w14:textId="77777777">
        <w:trPr>
          <w:trHeight w:val="55"/>
        </w:trPr>
        <w:tc>
          <w:tcPr>
            <w:tcW w:w="2689" w:type="dxa"/>
          </w:tcPr>
          <w:p w14:paraId="47F5A36E" w14:textId="77777777" w:rsidR="00E879BD" w:rsidRDefault="00E879BD">
            <w:pPr>
              <w:ind w:right="601"/>
              <w:jc w:val="both"/>
              <w:rPr>
                <w:b/>
                <w:bCs/>
              </w:rPr>
            </w:pPr>
          </w:p>
        </w:tc>
        <w:tc>
          <w:tcPr>
            <w:tcW w:w="636" w:type="dxa"/>
          </w:tcPr>
          <w:p w14:paraId="358B962B" w14:textId="77777777" w:rsidR="00E879BD" w:rsidRDefault="00E879BD">
            <w:pPr>
              <w:pStyle w:val="Date"/>
              <w:jc w:val="both"/>
            </w:pPr>
          </w:p>
          <w:p w14:paraId="470CB5FB" w14:textId="77777777" w:rsidR="00E879BD" w:rsidRDefault="00E879BD">
            <w:pPr>
              <w:pStyle w:val="Date"/>
              <w:jc w:val="both"/>
            </w:pPr>
            <w:r>
              <w:t>26.4</w:t>
            </w:r>
          </w:p>
        </w:tc>
        <w:tc>
          <w:tcPr>
            <w:tcW w:w="6215" w:type="dxa"/>
          </w:tcPr>
          <w:p w14:paraId="4DAE272A" w14:textId="77777777" w:rsidR="00E879BD" w:rsidRDefault="00E879BD">
            <w:pPr>
              <w:jc w:val="both"/>
            </w:pPr>
          </w:p>
          <w:p w14:paraId="2D214CF4" w14:textId="77777777" w:rsidR="00E879BD" w:rsidRDefault="00E879BD">
            <w:pPr>
              <w:jc w:val="both"/>
              <w:rPr>
                <w:vanish/>
                <w:sz w:val="19"/>
                <w:szCs w:val="19"/>
              </w:rPr>
            </w:pPr>
            <w:r>
              <w:t xml:space="preserve">A Tender determined as not substantially responsive will be rejected by the Purchaser and may not subsequently be made </w:t>
            </w:r>
          </w:p>
          <w:p w14:paraId="7191E62F" w14:textId="77777777" w:rsidR="00E879BD" w:rsidRDefault="00E879BD">
            <w:pPr>
              <w:jc w:val="both"/>
              <w:rPr>
                <w:vanish/>
                <w:sz w:val="19"/>
                <w:szCs w:val="19"/>
              </w:rPr>
            </w:pPr>
            <w:r>
              <w:t xml:space="preserve">responsive by the </w:t>
            </w:r>
            <w:r w:rsidR="008E60DB">
              <w:t>Bidder</w:t>
            </w:r>
            <w:r>
              <w:t xml:space="preserve"> by correction or withdrawal of nonconforming </w:t>
            </w:r>
          </w:p>
          <w:p w14:paraId="05388619" w14:textId="77777777" w:rsidR="00E879BD" w:rsidRDefault="00E879BD">
            <w:pPr>
              <w:jc w:val="both"/>
            </w:pPr>
            <w:r>
              <w:t>deviation or reservation.</w:t>
            </w:r>
          </w:p>
          <w:p w14:paraId="647D2BA5" w14:textId="77777777" w:rsidR="00E879BD" w:rsidRDefault="00E879BD">
            <w:pPr>
              <w:jc w:val="both"/>
              <w:rPr>
                <w:sz w:val="16"/>
              </w:rPr>
            </w:pPr>
          </w:p>
        </w:tc>
      </w:tr>
      <w:tr w:rsidR="00E879BD" w14:paraId="6E41A2FD" w14:textId="77777777">
        <w:trPr>
          <w:trHeight w:val="55"/>
        </w:trPr>
        <w:tc>
          <w:tcPr>
            <w:tcW w:w="2689" w:type="dxa"/>
          </w:tcPr>
          <w:p w14:paraId="7382E7F7" w14:textId="77777777" w:rsidR="00E879BD" w:rsidRDefault="00E879BD">
            <w:pPr>
              <w:ind w:left="252" w:right="601" w:hanging="252"/>
              <w:jc w:val="both"/>
              <w:rPr>
                <w:b/>
                <w:bCs/>
              </w:rPr>
            </w:pPr>
          </w:p>
        </w:tc>
        <w:tc>
          <w:tcPr>
            <w:tcW w:w="636" w:type="dxa"/>
          </w:tcPr>
          <w:p w14:paraId="0009F468" w14:textId="77777777" w:rsidR="00E879BD" w:rsidRDefault="00E879BD">
            <w:pPr>
              <w:pStyle w:val="Date"/>
              <w:jc w:val="both"/>
            </w:pPr>
            <w:r>
              <w:t>26.5</w:t>
            </w:r>
          </w:p>
        </w:tc>
        <w:tc>
          <w:tcPr>
            <w:tcW w:w="6215" w:type="dxa"/>
          </w:tcPr>
          <w:p w14:paraId="18F1EF0F" w14:textId="77777777" w:rsidR="00E879BD" w:rsidRDefault="00E879BD">
            <w:pPr>
              <w:jc w:val="both"/>
              <w:rPr>
                <w:vanish/>
                <w:sz w:val="19"/>
                <w:szCs w:val="19"/>
              </w:rPr>
            </w:pPr>
            <w:r>
              <w:t xml:space="preserve">The Purchaser may waive any minor informality or nonconformity </w:t>
            </w:r>
          </w:p>
          <w:p w14:paraId="146CCB8D" w14:textId="77777777" w:rsidR="00E879BD" w:rsidRDefault="00E879BD">
            <w:pPr>
              <w:jc w:val="both"/>
              <w:rPr>
                <w:vanish/>
                <w:sz w:val="19"/>
                <w:szCs w:val="19"/>
              </w:rPr>
            </w:pPr>
            <w:r>
              <w:t xml:space="preserve">or irregularity in a Tender which does not constitute a </w:t>
            </w:r>
          </w:p>
          <w:p w14:paraId="2CC98ABA" w14:textId="77777777" w:rsidR="00E879BD" w:rsidRDefault="00E879BD">
            <w:pPr>
              <w:jc w:val="both"/>
              <w:rPr>
                <w:vanish/>
                <w:sz w:val="19"/>
                <w:szCs w:val="19"/>
              </w:rPr>
            </w:pPr>
            <w:r>
              <w:t xml:space="preserve">material deviation, provided such waiver does not prejudice or </w:t>
            </w:r>
          </w:p>
          <w:p w14:paraId="4ADBD330" w14:textId="77777777" w:rsidR="00E879BD" w:rsidRDefault="00E879BD">
            <w:pPr>
              <w:jc w:val="both"/>
            </w:pPr>
            <w:r>
              <w:t xml:space="preserve">affect the relative ranking of any Tender. </w:t>
            </w:r>
          </w:p>
        </w:tc>
      </w:tr>
      <w:tr w:rsidR="00E879BD" w14:paraId="3B72A052" w14:textId="77777777">
        <w:trPr>
          <w:trHeight w:val="117"/>
        </w:trPr>
        <w:tc>
          <w:tcPr>
            <w:tcW w:w="2689" w:type="dxa"/>
          </w:tcPr>
          <w:p w14:paraId="6716B9D8" w14:textId="77777777" w:rsidR="00E879BD" w:rsidRDefault="00E879BD">
            <w:pPr>
              <w:ind w:left="252" w:right="601" w:hanging="252"/>
              <w:jc w:val="both"/>
              <w:rPr>
                <w:b/>
                <w:bCs/>
              </w:rPr>
            </w:pPr>
          </w:p>
        </w:tc>
        <w:tc>
          <w:tcPr>
            <w:tcW w:w="636" w:type="dxa"/>
          </w:tcPr>
          <w:p w14:paraId="6DE49012" w14:textId="77777777" w:rsidR="00E879BD" w:rsidRDefault="00E879BD">
            <w:pPr>
              <w:pStyle w:val="Date"/>
              <w:jc w:val="both"/>
            </w:pPr>
          </w:p>
        </w:tc>
        <w:tc>
          <w:tcPr>
            <w:tcW w:w="6215" w:type="dxa"/>
          </w:tcPr>
          <w:p w14:paraId="7478055C" w14:textId="77777777" w:rsidR="00E879BD" w:rsidRDefault="00E879BD">
            <w:pPr>
              <w:jc w:val="both"/>
              <w:rPr>
                <w:sz w:val="16"/>
              </w:rPr>
            </w:pPr>
          </w:p>
        </w:tc>
      </w:tr>
      <w:tr w:rsidR="00E879BD" w14:paraId="3B606EBB" w14:textId="77777777">
        <w:trPr>
          <w:trHeight w:val="55"/>
        </w:trPr>
        <w:tc>
          <w:tcPr>
            <w:tcW w:w="2689" w:type="dxa"/>
          </w:tcPr>
          <w:p w14:paraId="377D340B" w14:textId="77777777" w:rsidR="00E879BD" w:rsidRDefault="00E879BD">
            <w:pPr>
              <w:rPr>
                <w:b/>
                <w:bCs/>
              </w:rPr>
            </w:pPr>
            <w:r>
              <w:rPr>
                <w:b/>
                <w:bCs/>
              </w:rPr>
              <w:t>28.</w:t>
            </w:r>
            <w:r>
              <w:rPr>
                <w:b/>
                <w:bCs/>
              </w:rPr>
              <w:tab/>
              <w:t xml:space="preserve">Evaluation and      </w:t>
            </w:r>
          </w:p>
          <w:p w14:paraId="5942640F" w14:textId="77777777" w:rsidR="00E879BD" w:rsidRDefault="00E879BD">
            <w:pPr>
              <w:rPr>
                <w:b/>
                <w:bCs/>
              </w:rPr>
            </w:pPr>
            <w:r>
              <w:rPr>
                <w:b/>
                <w:bCs/>
              </w:rPr>
              <w:t xml:space="preserve">           Comparison </w:t>
            </w:r>
          </w:p>
          <w:p w14:paraId="63057A06" w14:textId="77777777" w:rsidR="00E879BD" w:rsidRDefault="00E879BD">
            <w:pPr>
              <w:rPr>
                <w:b/>
                <w:bCs/>
              </w:rPr>
            </w:pPr>
            <w:r>
              <w:rPr>
                <w:b/>
                <w:bCs/>
              </w:rPr>
              <w:t xml:space="preserve">            of Tenders</w:t>
            </w:r>
          </w:p>
          <w:p w14:paraId="64272B91" w14:textId="77777777" w:rsidR="00E879BD" w:rsidRDefault="00E879BD">
            <w:pPr>
              <w:ind w:left="252" w:right="601" w:hanging="252"/>
              <w:jc w:val="both"/>
              <w:rPr>
                <w:b/>
                <w:bCs/>
              </w:rPr>
            </w:pPr>
          </w:p>
        </w:tc>
        <w:tc>
          <w:tcPr>
            <w:tcW w:w="636" w:type="dxa"/>
          </w:tcPr>
          <w:p w14:paraId="4DBF4F63" w14:textId="77777777" w:rsidR="00E879BD" w:rsidRDefault="00E879BD">
            <w:pPr>
              <w:pStyle w:val="Date"/>
              <w:jc w:val="both"/>
            </w:pPr>
            <w:r>
              <w:t>28.1</w:t>
            </w:r>
          </w:p>
        </w:tc>
        <w:tc>
          <w:tcPr>
            <w:tcW w:w="6215" w:type="dxa"/>
          </w:tcPr>
          <w:p w14:paraId="3F557084" w14:textId="77777777" w:rsidR="00E879BD" w:rsidRDefault="00E879BD">
            <w:pPr>
              <w:rPr>
                <w:vanish/>
                <w:sz w:val="19"/>
                <w:szCs w:val="19"/>
              </w:rPr>
            </w:pPr>
            <w:r>
              <w:t xml:space="preserve">The Purchaser will evaluate and compare only the Tenders </w:t>
            </w:r>
          </w:p>
          <w:p w14:paraId="4BCA52D7" w14:textId="77777777" w:rsidR="00E879BD" w:rsidRDefault="00E879BD">
            <w:pPr>
              <w:rPr>
                <w:vanish/>
                <w:sz w:val="19"/>
                <w:szCs w:val="19"/>
              </w:rPr>
            </w:pPr>
            <w:r>
              <w:t xml:space="preserve">determined to be substantially responsive in accordance with </w:t>
            </w:r>
          </w:p>
          <w:p w14:paraId="2BD8E89C" w14:textId="77777777" w:rsidR="00E879BD" w:rsidRDefault="00CB440E">
            <w:pPr>
              <w:jc w:val="both"/>
            </w:pPr>
            <w:r>
              <w:t>ITB</w:t>
            </w:r>
            <w:r w:rsidR="00E879BD">
              <w:t xml:space="preserve"> Clause 26.</w:t>
            </w:r>
          </w:p>
        </w:tc>
      </w:tr>
      <w:tr w:rsidR="00E879BD" w14:paraId="1885C85C" w14:textId="77777777">
        <w:trPr>
          <w:trHeight w:val="55"/>
        </w:trPr>
        <w:tc>
          <w:tcPr>
            <w:tcW w:w="2689" w:type="dxa"/>
          </w:tcPr>
          <w:p w14:paraId="7D84CF66" w14:textId="77777777" w:rsidR="00E879BD" w:rsidRDefault="00E879BD">
            <w:pPr>
              <w:rPr>
                <w:b/>
                <w:bCs/>
              </w:rPr>
            </w:pPr>
          </w:p>
        </w:tc>
        <w:tc>
          <w:tcPr>
            <w:tcW w:w="636" w:type="dxa"/>
          </w:tcPr>
          <w:p w14:paraId="6B158998" w14:textId="77777777" w:rsidR="00E879BD" w:rsidRDefault="00E879BD">
            <w:pPr>
              <w:pStyle w:val="Date"/>
              <w:jc w:val="both"/>
            </w:pPr>
            <w:r>
              <w:t>28.2</w:t>
            </w:r>
          </w:p>
        </w:tc>
        <w:tc>
          <w:tcPr>
            <w:tcW w:w="6215" w:type="dxa"/>
          </w:tcPr>
          <w:p w14:paraId="344C6AB4" w14:textId="77777777" w:rsidR="00E879BD" w:rsidRDefault="00E879BD">
            <w:pPr>
              <w:rPr>
                <w:vanish/>
                <w:sz w:val="19"/>
                <w:szCs w:val="19"/>
              </w:rPr>
            </w:pPr>
            <w:r>
              <w:t xml:space="preserve">The Purchaser’s evaluation of a Tender will be on the bases of Tender </w:t>
            </w:r>
          </w:p>
          <w:p w14:paraId="72A6572D" w14:textId="77777777" w:rsidR="00E879BD" w:rsidRDefault="00E879BD">
            <w:r>
              <w:t>Price as specified in the Price Schedule.</w:t>
            </w:r>
          </w:p>
          <w:p w14:paraId="726B46BD" w14:textId="77777777" w:rsidR="00E879BD" w:rsidRDefault="00E879BD">
            <w:pPr>
              <w:rPr>
                <w:sz w:val="16"/>
              </w:rPr>
            </w:pPr>
          </w:p>
        </w:tc>
      </w:tr>
      <w:tr w:rsidR="00E879BD" w14:paraId="50687DED" w14:textId="77777777">
        <w:trPr>
          <w:trHeight w:val="55"/>
        </w:trPr>
        <w:tc>
          <w:tcPr>
            <w:tcW w:w="2689" w:type="dxa"/>
          </w:tcPr>
          <w:p w14:paraId="5F642319" w14:textId="77777777" w:rsidR="00E879BD" w:rsidRDefault="00E879BD">
            <w:pPr>
              <w:rPr>
                <w:b/>
                <w:bCs/>
              </w:rPr>
            </w:pPr>
          </w:p>
        </w:tc>
        <w:tc>
          <w:tcPr>
            <w:tcW w:w="636" w:type="dxa"/>
          </w:tcPr>
          <w:p w14:paraId="1FA36055" w14:textId="77777777" w:rsidR="00E879BD" w:rsidRDefault="00E879BD">
            <w:pPr>
              <w:pStyle w:val="Date"/>
              <w:jc w:val="both"/>
            </w:pPr>
            <w:r>
              <w:t>28.3</w:t>
            </w:r>
          </w:p>
        </w:tc>
        <w:tc>
          <w:tcPr>
            <w:tcW w:w="6215" w:type="dxa"/>
          </w:tcPr>
          <w:p w14:paraId="59B36615" w14:textId="77777777" w:rsidR="00E879BD" w:rsidRDefault="00E879BD">
            <w:pPr>
              <w:rPr>
                <w:vanish/>
                <w:sz w:val="19"/>
                <w:szCs w:val="19"/>
              </w:rPr>
            </w:pPr>
            <w:r>
              <w:t xml:space="preserve">The Purchaser reserves the right to accept or reject any variation, deviation, or alternative offer. Variations, deviations, </w:t>
            </w:r>
          </w:p>
          <w:p w14:paraId="52601F3A" w14:textId="77777777" w:rsidR="00E879BD" w:rsidRDefault="00E879BD">
            <w:pPr>
              <w:rPr>
                <w:vanish/>
                <w:sz w:val="19"/>
                <w:szCs w:val="19"/>
              </w:rPr>
            </w:pPr>
            <w:r>
              <w:t xml:space="preserve">and alternative offers and other factors which are in excess of </w:t>
            </w:r>
          </w:p>
          <w:p w14:paraId="4C9AC79D" w14:textId="77777777" w:rsidR="00E879BD" w:rsidRDefault="00E879BD">
            <w:pPr>
              <w:rPr>
                <w:vanish/>
                <w:sz w:val="19"/>
                <w:szCs w:val="19"/>
              </w:rPr>
            </w:pPr>
            <w:r>
              <w:t xml:space="preserve">the requirements of the Tender documents or otherwise result </w:t>
            </w:r>
          </w:p>
          <w:p w14:paraId="68E8C02D" w14:textId="77777777" w:rsidR="00E879BD" w:rsidRDefault="00E879BD">
            <w:pPr>
              <w:rPr>
                <w:vanish/>
                <w:sz w:val="19"/>
                <w:szCs w:val="19"/>
              </w:rPr>
            </w:pPr>
            <w:r>
              <w:t xml:space="preserve">in unsolicited benefits for the Purchaser will not be taken into </w:t>
            </w:r>
          </w:p>
          <w:p w14:paraId="44217F00" w14:textId="77777777" w:rsidR="00E879BD" w:rsidRDefault="00E879BD">
            <w:r>
              <w:t>account in Tender evaluation.</w:t>
            </w:r>
          </w:p>
          <w:p w14:paraId="5411F81E" w14:textId="77777777" w:rsidR="00E879BD" w:rsidRDefault="00E879BD">
            <w:pPr>
              <w:rPr>
                <w:sz w:val="16"/>
              </w:rPr>
            </w:pPr>
          </w:p>
        </w:tc>
      </w:tr>
      <w:tr w:rsidR="00E879BD" w14:paraId="2B066F82" w14:textId="77777777">
        <w:trPr>
          <w:trHeight w:val="55"/>
        </w:trPr>
        <w:tc>
          <w:tcPr>
            <w:tcW w:w="2689" w:type="dxa"/>
          </w:tcPr>
          <w:p w14:paraId="53B3BD92" w14:textId="77777777" w:rsidR="00E879BD" w:rsidRDefault="00E879BD">
            <w:pPr>
              <w:rPr>
                <w:b/>
                <w:bCs/>
              </w:rPr>
            </w:pPr>
          </w:p>
        </w:tc>
        <w:tc>
          <w:tcPr>
            <w:tcW w:w="636" w:type="dxa"/>
          </w:tcPr>
          <w:p w14:paraId="317C6707" w14:textId="77777777" w:rsidR="00E879BD" w:rsidRDefault="00E879BD">
            <w:pPr>
              <w:pStyle w:val="Date"/>
              <w:jc w:val="both"/>
            </w:pPr>
            <w:r>
              <w:t>28.4</w:t>
            </w:r>
          </w:p>
        </w:tc>
        <w:tc>
          <w:tcPr>
            <w:tcW w:w="6215" w:type="dxa"/>
          </w:tcPr>
          <w:p w14:paraId="0C893AFB" w14:textId="77777777" w:rsidR="00E879BD" w:rsidRDefault="00E879BD">
            <w:pPr>
              <w:rPr>
                <w:vanish/>
                <w:sz w:val="19"/>
                <w:szCs w:val="19"/>
              </w:rPr>
            </w:pPr>
            <w:r>
              <w:t xml:space="preserve">The Purchaser’s evaluation of a Tender will take into account, in </w:t>
            </w:r>
          </w:p>
          <w:p w14:paraId="07A874F2" w14:textId="77777777" w:rsidR="00E879BD" w:rsidRDefault="00E879BD">
            <w:pPr>
              <w:rPr>
                <w:vanish/>
                <w:sz w:val="19"/>
                <w:szCs w:val="19"/>
              </w:rPr>
            </w:pPr>
            <w:r>
              <w:t xml:space="preserve">addition to the Tender Price quoted in accordance with </w:t>
            </w:r>
            <w:r w:rsidR="00CB440E">
              <w:t>ITB</w:t>
            </w:r>
            <w:r>
              <w:t xml:space="preserve"> Clause </w:t>
            </w:r>
          </w:p>
          <w:p w14:paraId="649B1F82" w14:textId="77777777" w:rsidR="00E879BD" w:rsidRDefault="00E879BD">
            <w:r>
              <w:t xml:space="preserve">12.1, one or more of the following factors as specified in the </w:t>
            </w:r>
            <w:proofErr w:type="spellStart"/>
            <w:r>
              <w:rPr>
                <w:i/>
                <w:iCs/>
              </w:rPr>
              <w:t>TenderData</w:t>
            </w:r>
            <w:proofErr w:type="spellEnd"/>
            <w:r>
              <w:rPr>
                <w:i/>
                <w:iCs/>
              </w:rPr>
              <w:t xml:space="preserve"> Sheet</w:t>
            </w:r>
            <w:r>
              <w:t xml:space="preserve">, and quantified in </w:t>
            </w:r>
            <w:r w:rsidR="00CB440E">
              <w:t>ITB</w:t>
            </w:r>
            <w:r>
              <w:t xml:space="preserve"> Clause 28.6:</w:t>
            </w:r>
          </w:p>
          <w:p w14:paraId="2E14B5E3" w14:textId="77777777" w:rsidR="00E879BD" w:rsidRDefault="00E879BD">
            <w:pPr>
              <w:ind w:left="347" w:hanging="347"/>
              <w:rPr>
                <w:sz w:val="16"/>
              </w:rPr>
            </w:pPr>
          </w:p>
          <w:p w14:paraId="6B92A260" w14:textId="77777777" w:rsidR="00E879BD" w:rsidRDefault="00E879BD">
            <w:pPr>
              <w:pStyle w:val="Date"/>
              <w:ind w:left="347" w:hanging="347"/>
            </w:pPr>
            <w:r>
              <w:t>a. Delivery schedule offered in the Tender;</w:t>
            </w:r>
          </w:p>
          <w:p w14:paraId="736C1FB4" w14:textId="77777777" w:rsidR="00E879BD" w:rsidRDefault="00E879BD">
            <w:pPr>
              <w:ind w:left="347" w:hanging="347"/>
            </w:pPr>
            <w:r>
              <w:rPr>
                <w:i/>
                <w:iCs/>
              </w:rPr>
              <w:t xml:space="preserve">      [Specify factors, if </w:t>
            </w:r>
            <w:proofErr w:type="gramStart"/>
            <w:r>
              <w:rPr>
                <w:i/>
                <w:iCs/>
              </w:rPr>
              <w:t>necessary</w:t>
            </w:r>
            <w:proofErr w:type="gramEnd"/>
            <w:r>
              <w:rPr>
                <w:i/>
                <w:iCs/>
              </w:rPr>
              <w:t xml:space="preserve"> as per departmental   requirements]</w:t>
            </w:r>
          </w:p>
          <w:p w14:paraId="16092CB6" w14:textId="77777777" w:rsidR="00E879BD" w:rsidRDefault="00E879BD">
            <w:pPr>
              <w:ind w:left="347" w:hanging="347"/>
              <w:rPr>
                <w:sz w:val="16"/>
              </w:rPr>
            </w:pPr>
          </w:p>
          <w:p w14:paraId="79050061" w14:textId="77777777" w:rsidR="00E879BD" w:rsidRDefault="00E879BD">
            <w:pPr>
              <w:ind w:left="347" w:hanging="347"/>
            </w:pPr>
            <w:r>
              <w:t>c. the cost of components, mandatory spare parts, and service;</w:t>
            </w:r>
          </w:p>
          <w:p w14:paraId="4FEC8744" w14:textId="77777777" w:rsidR="00E879BD" w:rsidRDefault="00E879BD">
            <w:pPr>
              <w:ind w:left="347" w:hanging="347"/>
            </w:pPr>
            <w:r>
              <w:rPr>
                <w:i/>
                <w:iCs/>
              </w:rPr>
              <w:t xml:space="preserve">    [Specify factors, if </w:t>
            </w:r>
            <w:proofErr w:type="gramStart"/>
            <w:r>
              <w:rPr>
                <w:i/>
                <w:iCs/>
              </w:rPr>
              <w:t>necessary</w:t>
            </w:r>
            <w:proofErr w:type="gramEnd"/>
            <w:r>
              <w:rPr>
                <w:i/>
                <w:iCs/>
              </w:rPr>
              <w:t xml:space="preserve"> as per departmental requirements]</w:t>
            </w:r>
          </w:p>
          <w:p w14:paraId="400E29A0" w14:textId="77777777" w:rsidR="00E879BD" w:rsidRDefault="00E879BD">
            <w:pPr>
              <w:ind w:left="347" w:hanging="347"/>
              <w:rPr>
                <w:sz w:val="16"/>
              </w:rPr>
            </w:pPr>
          </w:p>
          <w:p w14:paraId="7A5FA481" w14:textId="77777777" w:rsidR="00E879BD" w:rsidRDefault="00E879BD">
            <w:pPr>
              <w:ind w:left="347" w:hanging="347"/>
            </w:pPr>
            <w:r>
              <w:t>d. Contractual and Commercial Deviations:</w:t>
            </w:r>
          </w:p>
          <w:p w14:paraId="4236F0B5" w14:textId="77777777" w:rsidR="00E879BD" w:rsidRDefault="00E879BD">
            <w:pPr>
              <w:ind w:left="347" w:hanging="347"/>
              <w:rPr>
                <w:i/>
                <w:iCs/>
              </w:rPr>
            </w:pPr>
            <w:r>
              <w:rPr>
                <w:i/>
                <w:iCs/>
              </w:rPr>
              <w:t xml:space="preserve">    [Specify factors, if </w:t>
            </w:r>
            <w:proofErr w:type="gramStart"/>
            <w:r>
              <w:rPr>
                <w:i/>
                <w:iCs/>
              </w:rPr>
              <w:t>necessary</w:t>
            </w:r>
            <w:proofErr w:type="gramEnd"/>
            <w:r>
              <w:rPr>
                <w:i/>
                <w:iCs/>
              </w:rPr>
              <w:t xml:space="preserve"> as per departmental requirements]</w:t>
            </w:r>
          </w:p>
          <w:p w14:paraId="50BD35BB" w14:textId="77777777" w:rsidR="00E879BD" w:rsidRDefault="00E879BD">
            <w:pPr>
              <w:ind w:left="347" w:hanging="347"/>
              <w:rPr>
                <w:sz w:val="16"/>
              </w:rPr>
            </w:pPr>
          </w:p>
          <w:p w14:paraId="05C328F2" w14:textId="77777777" w:rsidR="00E879BD" w:rsidRDefault="00E879BD">
            <w:pPr>
              <w:ind w:left="347" w:hanging="347"/>
            </w:pPr>
            <w:r>
              <w:t xml:space="preserve">e. Other specific criteria indicated in the </w:t>
            </w:r>
            <w:r w:rsidR="008E60DB">
              <w:rPr>
                <w:i/>
                <w:iCs/>
              </w:rPr>
              <w:t xml:space="preserve">Bid Data </w:t>
            </w:r>
            <w:proofErr w:type="spellStart"/>
            <w:r w:rsidR="008E60DB">
              <w:rPr>
                <w:i/>
                <w:iCs/>
              </w:rPr>
              <w:t>Sheet</w:t>
            </w:r>
            <w:r>
              <w:t>and</w:t>
            </w:r>
            <w:proofErr w:type="spellEnd"/>
            <w:r>
              <w:t>/or in the Technical Specifications.</w:t>
            </w:r>
          </w:p>
        </w:tc>
      </w:tr>
    </w:tbl>
    <w:p w14:paraId="30F08C6B" w14:textId="77777777" w:rsidR="00E879BD" w:rsidRDefault="00E879BD"/>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E879BD" w14:paraId="68909E73" w14:textId="77777777">
        <w:trPr>
          <w:trHeight w:val="55"/>
        </w:trPr>
        <w:tc>
          <w:tcPr>
            <w:tcW w:w="2689" w:type="dxa"/>
          </w:tcPr>
          <w:p w14:paraId="1747B592" w14:textId="77777777" w:rsidR="00E879BD" w:rsidRDefault="00E879BD">
            <w:pPr>
              <w:rPr>
                <w:b/>
                <w:bCs/>
              </w:rPr>
            </w:pPr>
          </w:p>
        </w:tc>
        <w:tc>
          <w:tcPr>
            <w:tcW w:w="636" w:type="dxa"/>
          </w:tcPr>
          <w:p w14:paraId="350D6D91" w14:textId="77777777" w:rsidR="00E879BD" w:rsidRDefault="00E879BD">
            <w:pPr>
              <w:pStyle w:val="Date"/>
              <w:jc w:val="both"/>
            </w:pPr>
            <w:r>
              <w:t>28.5</w:t>
            </w:r>
          </w:p>
        </w:tc>
        <w:tc>
          <w:tcPr>
            <w:tcW w:w="6215" w:type="dxa"/>
          </w:tcPr>
          <w:p w14:paraId="5F31311C" w14:textId="77777777" w:rsidR="00E879BD" w:rsidRDefault="00E879BD">
            <w:pPr>
              <w:jc w:val="both"/>
              <w:rPr>
                <w:vanish/>
                <w:sz w:val="19"/>
                <w:szCs w:val="19"/>
              </w:rPr>
            </w:pPr>
            <w:r>
              <w:t xml:space="preserve">For factors retained in the </w:t>
            </w:r>
            <w:r w:rsidR="008E60DB">
              <w:rPr>
                <w:i/>
                <w:iCs/>
              </w:rPr>
              <w:t>Bid Data Sheet</w:t>
            </w:r>
            <w:r>
              <w:rPr>
                <w:i/>
                <w:iCs/>
              </w:rPr>
              <w:t xml:space="preserve"> </w:t>
            </w:r>
            <w:r>
              <w:t xml:space="preserve">pursuant to </w:t>
            </w:r>
            <w:r w:rsidR="00CB440E">
              <w:t>ITB</w:t>
            </w:r>
            <w:r>
              <w:t xml:space="preserve"> 28.4, </w:t>
            </w:r>
          </w:p>
          <w:p w14:paraId="7D35EC6A" w14:textId="77777777" w:rsidR="00E879BD" w:rsidRDefault="00E879BD">
            <w:pPr>
              <w:jc w:val="both"/>
              <w:rPr>
                <w:vanish/>
                <w:sz w:val="19"/>
                <w:szCs w:val="19"/>
              </w:rPr>
            </w:pPr>
            <w:r>
              <w:t xml:space="preserve">one or more of the following quantification methods will be </w:t>
            </w:r>
          </w:p>
          <w:p w14:paraId="18BB9845" w14:textId="77777777" w:rsidR="00E879BD" w:rsidRDefault="00E879BD">
            <w:pPr>
              <w:jc w:val="both"/>
              <w:rPr>
                <w:i/>
                <w:iCs/>
              </w:rPr>
            </w:pPr>
            <w:r>
              <w:t xml:space="preserve">applied, as detailed in the </w:t>
            </w:r>
            <w:r w:rsidR="008E60DB">
              <w:rPr>
                <w:i/>
                <w:iCs/>
              </w:rPr>
              <w:t>Bid Data Sheet</w:t>
            </w:r>
            <w:r>
              <w:rPr>
                <w:i/>
                <w:iCs/>
              </w:rPr>
              <w:t>:</w:t>
            </w:r>
          </w:p>
          <w:p w14:paraId="6FCD48FC" w14:textId="77777777" w:rsidR="00E879BD" w:rsidRDefault="00E879BD">
            <w:pPr>
              <w:jc w:val="both"/>
            </w:pPr>
          </w:p>
          <w:p w14:paraId="3175D50C" w14:textId="77777777" w:rsidR="00E879BD" w:rsidRDefault="00E879BD">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107AFD9C" w14:textId="77777777" w:rsidR="00E879BD" w:rsidRDefault="00E879BD">
            <w:pPr>
              <w:ind w:left="347" w:hanging="347"/>
              <w:jc w:val="both"/>
            </w:pPr>
            <w:r>
              <w:lastRenderedPageBreak/>
              <w:t xml:space="preserve">      specified in the Schedule of Requirement. No credit will be given to earlier deliveries, and Tenders offering delivery beyond this range will be treated as nonresponsive. Within this acceptable range, an adjustment per day, as specified in the </w:t>
            </w:r>
            <w:r w:rsidR="008E60DB">
              <w:rPr>
                <w:i/>
                <w:iCs/>
              </w:rPr>
              <w:t>Bid Data Sheet</w:t>
            </w:r>
            <w:r>
              <w:t>, will be added for evaluation to the Tender Price of Tenders offering delivery later than the Earliest</w:t>
            </w:r>
          </w:p>
          <w:p w14:paraId="596011C0" w14:textId="77777777" w:rsidR="00E879BD" w:rsidRDefault="00E879BD">
            <w:pPr>
              <w:ind w:left="347" w:hanging="347"/>
              <w:jc w:val="both"/>
            </w:pPr>
            <w:r>
              <w:t xml:space="preserve">      Delivery Period specified in the Schedule of Requirements.</w:t>
            </w:r>
          </w:p>
          <w:p w14:paraId="5595E8E9" w14:textId="77777777" w:rsidR="00E879BD" w:rsidRDefault="00E879BD">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73151DA4" w14:textId="77777777" w:rsidR="00E879BD" w:rsidRDefault="00E879BD">
            <w:pPr>
              <w:ind w:left="347" w:hanging="347"/>
              <w:jc w:val="both"/>
              <w:rPr>
                <w:i/>
                <w:iCs/>
                <w:vanish/>
                <w:sz w:val="19"/>
                <w:szCs w:val="19"/>
              </w:rPr>
            </w:pPr>
            <w:r>
              <w:rPr>
                <w:i/>
                <w:iCs/>
                <w:sz w:val="19"/>
                <w:szCs w:val="19"/>
              </w:rPr>
              <w:t xml:space="preserve">       </w:t>
            </w:r>
          </w:p>
          <w:p w14:paraId="0C1F051B" w14:textId="77777777" w:rsidR="00E879BD" w:rsidRDefault="00E879BD">
            <w:pPr>
              <w:ind w:left="347" w:hanging="347"/>
              <w:jc w:val="both"/>
              <w:rPr>
                <w:i/>
                <w:iCs/>
              </w:rPr>
            </w:pPr>
            <w:r>
              <w:rPr>
                <w:i/>
                <w:iCs/>
              </w:rPr>
              <w:t xml:space="preserve">requirements. This Clause should be the elaboration of    </w:t>
            </w:r>
          </w:p>
          <w:p w14:paraId="1D139F46" w14:textId="77777777" w:rsidR="00E879BD" w:rsidRDefault="00E879BD">
            <w:pPr>
              <w:ind w:left="347" w:hanging="347"/>
              <w:jc w:val="both"/>
              <w:rPr>
                <w:i/>
                <w:iCs/>
                <w:vanish/>
                <w:sz w:val="19"/>
                <w:szCs w:val="19"/>
              </w:rPr>
            </w:pPr>
            <w:r>
              <w:rPr>
                <w:i/>
                <w:iCs/>
              </w:rPr>
              <w:t xml:space="preserve">      </w:t>
            </w:r>
          </w:p>
          <w:p w14:paraId="14D1F854" w14:textId="77777777" w:rsidR="00E879BD" w:rsidRDefault="00CB440E">
            <w:pPr>
              <w:ind w:left="347" w:hanging="347"/>
              <w:jc w:val="both"/>
              <w:rPr>
                <w:i/>
                <w:iCs/>
              </w:rPr>
            </w:pPr>
            <w:r>
              <w:rPr>
                <w:i/>
                <w:iCs/>
              </w:rPr>
              <w:t>ITB</w:t>
            </w:r>
            <w:r w:rsidR="00E879BD">
              <w:rPr>
                <w:i/>
                <w:iCs/>
              </w:rPr>
              <w:t xml:space="preserve"> Clause 28.5 (b)]</w:t>
            </w:r>
          </w:p>
          <w:p w14:paraId="56307552" w14:textId="77777777" w:rsidR="00E879BD" w:rsidRDefault="00E879BD">
            <w:pPr>
              <w:ind w:left="347" w:hanging="347"/>
              <w:jc w:val="both"/>
            </w:pPr>
          </w:p>
          <w:p w14:paraId="1C11BD95" w14:textId="77777777" w:rsidR="00E879BD" w:rsidRDefault="00E879BD">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sidR="008E60DB">
              <w:rPr>
                <w:i/>
                <w:iCs/>
              </w:rPr>
              <w:t>Bid Data Sheet</w:t>
            </w:r>
            <w:r>
              <w:rPr>
                <w:i/>
                <w:iCs/>
              </w:rPr>
              <w:t xml:space="preserve">, </w:t>
            </w:r>
            <w:r>
              <w:t xml:space="preserve">is annexed to the Technical Specifications. The total cost of these items, at the unit prices quoted in each Tender, will be added to the Tender Price. The cost to the purchaser of establishing the minimum service facilities and part inventories as outlined in the </w:t>
            </w:r>
            <w:r w:rsidR="008E60DB">
              <w:t>Bid Data Sheet</w:t>
            </w:r>
            <w:r>
              <w:t xml:space="preserve"> or elsewhere in the Tender Document if quoted separately shall be added to the Tender Price.</w:t>
            </w:r>
          </w:p>
          <w:p w14:paraId="6FA2BB18" w14:textId="77777777" w:rsidR="00E879BD" w:rsidRDefault="00E879BD">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50F069E0" w14:textId="77777777" w:rsidR="00E879BD" w:rsidRDefault="00E879BD">
            <w:pPr>
              <w:ind w:left="347" w:hanging="347"/>
              <w:jc w:val="both"/>
              <w:rPr>
                <w:i/>
                <w:iCs/>
                <w:vanish/>
                <w:sz w:val="19"/>
                <w:szCs w:val="19"/>
              </w:rPr>
            </w:pPr>
            <w:r>
              <w:rPr>
                <w:i/>
                <w:iCs/>
                <w:sz w:val="19"/>
                <w:szCs w:val="19"/>
              </w:rPr>
              <w:t xml:space="preserve">      </w:t>
            </w:r>
          </w:p>
          <w:p w14:paraId="321A8E6B" w14:textId="77777777" w:rsidR="00E879BD" w:rsidRDefault="00E879BD">
            <w:pPr>
              <w:ind w:left="347" w:hanging="347"/>
              <w:jc w:val="both"/>
              <w:rPr>
                <w:i/>
                <w:iCs/>
                <w:vanish/>
                <w:sz w:val="19"/>
                <w:szCs w:val="19"/>
              </w:rPr>
            </w:pPr>
            <w:r>
              <w:rPr>
                <w:i/>
                <w:iCs/>
              </w:rPr>
              <w:t xml:space="preserve">requirements. This Clause should be the elaboration of </w:t>
            </w:r>
          </w:p>
          <w:p w14:paraId="3FD662C2" w14:textId="77777777" w:rsidR="00E879BD" w:rsidRDefault="00CB440E">
            <w:pPr>
              <w:ind w:left="347" w:hanging="347"/>
              <w:jc w:val="both"/>
              <w:rPr>
                <w:i/>
                <w:iCs/>
              </w:rPr>
            </w:pPr>
            <w:r>
              <w:rPr>
                <w:i/>
                <w:iCs/>
              </w:rPr>
              <w:t>ITB</w:t>
            </w:r>
            <w:r w:rsidR="00E879BD">
              <w:rPr>
                <w:i/>
                <w:iCs/>
              </w:rPr>
              <w:t xml:space="preserve"> Clause 28.5 (d) and 28.6 (d)].</w:t>
            </w:r>
          </w:p>
          <w:p w14:paraId="1E9775AF" w14:textId="77777777" w:rsidR="00E879BD" w:rsidRDefault="00E879BD">
            <w:pPr>
              <w:ind w:left="347" w:hanging="347"/>
              <w:jc w:val="both"/>
            </w:pPr>
          </w:p>
          <w:p w14:paraId="338A7FCF" w14:textId="77777777" w:rsidR="00E879BD" w:rsidRDefault="00E879BD">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6355FBBE" w14:textId="77777777" w:rsidR="00E879BD" w:rsidRDefault="00E879BD">
            <w:pPr>
              <w:ind w:left="347" w:hanging="347"/>
              <w:jc w:val="both"/>
            </w:pPr>
          </w:p>
          <w:p w14:paraId="74A7962A" w14:textId="77777777" w:rsidR="00E879BD" w:rsidRDefault="00E879BD">
            <w:pPr>
              <w:ind w:left="347" w:hanging="347"/>
              <w:jc w:val="both"/>
            </w:pPr>
            <w:r>
              <w:t>d.</w:t>
            </w:r>
            <w:r>
              <w:tab/>
            </w:r>
            <w:r>
              <w:rPr>
                <w:b/>
                <w:bCs/>
              </w:rPr>
              <w:t>Specific additional criteria:</w:t>
            </w:r>
            <w:r>
              <w:t xml:space="preserve"> The relevant evaluation  </w:t>
            </w:r>
          </w:p>
          <w:p w14:paraId="5C38C9E9" w14:textId="77777777" w:rsidR="00E879BD" w:rsidRDefault="00E879BD">
            <w:pPr>
              <w:ind w:left="347" w:hanging="347"/>
              <w:jc w:val="both"/>
              <w:rPr>
                <w:vanish/>
                <w:sz w:val="19"/>
                <w:szCs w:val="19"/>
              </w:rPr>
            </w:pPr>
            <w:r>
              <w:rPr>
                <w:sz w:val="19"/>
                <w:szCs w:val="19"/>
              </w:rPr>
              <w:t xml:space="preserve">        </w:t>
            </w:r>
          </w:p>
          <w:p w14:paraId="09A6C4D7" w14:textId="77777777" w:rsidR="00E879BD" w:rsidRDefault="00E879BD">
            <w:pPr>
              <w:ind w:left="347" w:hanging="347"/>
              <w:jc w:val="both"/>
            </w:pPr>
            <w:r>
              <w:t xml:space="preserve">method shall be detailed in the </w:t>
            </w:r>
            <w:r w:rsidR="008E60DB">
              <w:rPr>
                <w:i/>
                <w:iCs/>
              </w:rPr>
              <w:t>Bid Data Sheet</w:t>
            </w:r>
            <w:r>
              <w:rPr>
                <w:i/>
                <w:iCs/>
              </w:rPr>
              <w:t xml:space="preserve"> </w:t>
            </w:r>
            <w:r>
              <w:t xml:space="preserve">and/or    </w:t>
            </w:r>
          </w:p>
          <w:p w14:paraId="5DDA33BC" w14:textId="77777777" w:rsidR="00E879BD" w:rsidRDefault="00E879BD">
            <w:pPr>
              <w:ind w:left="347" w:hanging="347"/>
              <w:jc w:val="both"/>
              <w:rPr>
                <w:vanish/>
                <w:sz w:val="19"/>
                <w:szCs w:val="19"/>
              </w:rPr>
            </w:pPr>
            <w:r>
              <w:t xml:space="preserve">       in </w:t>
            </w:r>
          </w:p>
          <w:p w14:paraId="16FFA604" w14:textId="77777777" w:rsidR="00E879BD" w:rsidRDefault="00E879BD">
            <w:pPr>
              <w:ind w:left="347" w:hanging="347"/>
              <w:jc w:val="both"/>
            </w:pPr>
            <w:r>
              <w:t>the Technical Specification.</w:t>
            </w:r>
          </w:p>
        </w:tc>
      </w:tr>
    </w:tbl>
    <w:p w14:paraId="0F1B880F" w14:textId="77777777" w:rsidR="00E879BD" w:rsidRDefault="00E879BD"/>
    <w:p w14:paraId="2E3F589B" w14:textId="77777777" w:rsidR="00E879BD" w:rsidRDefault="00E879BD">
      <w:pPr>
        <w:pStyle w:val="Date"/>
      </w:pPr>
    </w:p>
    <w:p w14:paraId="4F36EBC7" w14:textId="77777777" w:rsidR="00E879BD" w:rsidRDefault="00E879BD"/>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E879BD" w14:paraId="06CBD53C" w14:textId="77777777">
        <w:trPr>
          <w:trHeight w:val="55"/>
        </w:trPr>
        <w:tc>
          <w:tcPr>
            <w:tcW w:w="2689" w:type="dxa"/>
          </w:tcPr>
          <w:p w14:paraId="09001759" w14:textId="77777777" w:rsidR="00E879BD" w:rsidRDefault="00E879BD">
            <w:pPr>
              <w:ind w:left="252" w:right="601" w:hanging="252"/>
              <w:jc w:val="both"/>
              <w:rPr>
                <w:b/>
                <w:bCs/>
              </w:rPr>
            </w:pPr>
            <w:r>
              <w:rPr>
                <w:b/>
                <w:bCs/>
                <w:iCs/>
              </w:rPr>
              <w:t>Alternative</w:t>
            </w:r>
            <w:r>
              <w:rPr>
                <w:b/>
                <w:bCs/>
              </w:rPr>
              <w:t xml:space="preserve"> </w:t>
            </w:r>
          </w:p>
        </w:tc>
        <w:tc>
          <w:tcPr>
            <w:tcW w:w="636" w:type="dxa"/>
          </w:tcPr>
          <w:p w14:paraId="638C73F1" w14:textId="77777777" w:rsidR="00E879BD" w:rsidRDefault="00E879BD">
            <w:pPr>
              <w:pStyle w:val="Date"/>
              <w:jc w:val="both"/>
            </w:pPr>
            <w:r>
              <w:t>28.6</w:t>
            </w:r>
          </w:p>
        </w:tc>
        <w:tc>
          <w:tcPr>
            <w:tcW w:w="6215" w:type="dxa"/>
          </w:tcPr>
          <w:p w14:paraId="1E48D0C0" w14:textId="77777777" w:rsidR="00E879BD" w:rsidRDefault="00E879BD">
            <w:pPr>
              <w:jc w:val="both"/>
              <w:rPr>
                <w:i/>
                <w:iCs/>
                <w:vanish/>
                <w:sz w:val="19"/>
                <w:szCs w:val="19"/>
              </w:rPr>
            </w:pPr>
            <w:r>
              <w:rPr>
                <w:i/>
              </w:rPr>
              <w:t xml:space="preserve">[Specify alternative criteria for further enhancement of </w:t>
            </w:r>
            <w:r w:rsidR="00CB440E">
              <w:rPr>
                <w:i/>
              </w:rPr>
              <w:t>ITB</w:t>
            </w:r>
            <w:r>
              <w:rPr>
                <w:i/>
              </w:rPr>
              <w:t xml:space="preserve"> </w:t>
            </w:r>
          </w:p>
          <w:p w14:paraId="6A7D1450" w14:textId="77777777" w:rsidR="00E879BD" w:rsidRDefault="00E879BD">
            <w:pPr>
              <w:jc w:val="both"/>
              <w:rPr>
                <w:i/>
              </w:rPr>
            </w:pPr>
            <w:r>
              <w:rPr>
                <w:i/>
              </w:rPr>
              <w:t xml:space="preserve">Clause 28, if </w:t>
            </w:r>
            <w:proofErr w:type="gramStart"/>
            <w:r>
              <w:rPr>
                <w:i/>
              </w:rPr>
              <w:t>necessary</w:t>
            </w:r>
            <w:proofErr w:type="gramEnd"/>
            <w:r>
              <w:rPr>
                <w:i/>
              </w:rPr>
              <w:t xml:space="preserve"> as per departmental requirement].</w:t>
            </w:r>
          </w:p>
          <w:p w14:paraId="5B81349A" w14:textId="77777777" w:rsidR="00E879BD" w:rsidRDefault="00E879BD">
            <w:pPr>
              <w:jc w:val="both"/>
            </w:pPr>
          </w:p>
        </w:tc>
      </w:tr>
      <w:tr w:rsidR="00E879BD" w14:paraId="60B67C6E" w14:textId="77777777">
        <w:trPr>
          <w:trHeight w:val="55"/>
        </w:trPr>
        <w:tc>
          <w:tcPr>
            <w:tcW w:w="2689" w:type="dxa"/>
          </w:tcPr>
          <w:p w14:paraId="54C017BE" w14:textId="77777777" w:rsidR="00E879BD" w:rsidRDefault="00E879BD">
            <w:pPr>
              <w:rPr>
                <w:b/>
                <w:bCs/>
              </w:rPr>
            </w:pPr>
            <w:r>
              <w:rPr>
                <w:b/>
                <w:bCs/>
              </w:rPr>
              <w:t xml:space="preserve">29.  Margin of  </w:t>
            </w:r>
          </w:p>
          <w:p w14:paraId="685BAFA9" w14:textId="77777777" w:rsidR="00E879BD" w:rsidRDefault="00E879BD">
            <w:pPr>
              <w:ind w:left="252" w:hanging="252"/>
              <w:rPr>
                <w:b/>
                <w:bCs/>
              </w:rPr>
            </w:pPr>
            <w:r>
              <w:rPr>
                <w:b/>
                <w:bCs/>
              </w:rPr>
              <w:t xml:space="preserve">       Preference</w:t>
            </w:r>
          </w:p>
          <w:p w14:paraId="206EC5DB" w14:textId="77777777" w:rsidR="00E879BD" w:rsidRDefault="00E879BD">
            <w:pPr>
              <w:ind w:left="252" w:right="601" w:hanging="252"/>
              <w:jc w:val="both"/>
              <w:rPr>
                <w:b/>
                <w:bCs/>
                <w:iCs/>
              </w:rPr>
            </w:pPr>
          </w:p>
        </w:tc>
        <w:tc>
          <w:tcPr>
            <w:tcW w:w="636" w:type="dxa"/>
          </w:tcPr>
          <w:p w14:paraId="54A925C5" w14:textId="77777777" w:rsidR="00E879BD" w:rsidRDefault="00E879BD">
            <w:pPr>
              <w:pStyle w:val="Date"/>
              <w:jc w:val="both"/>
            </w:pPr>
            <w:r>
              <w:t>29.1</w:t>
            </w:r>
          </w:p>
        </w:tc>
        <w:tc>
          <w:tcPr>
            <w:tcW w:w="6215" w:type="dxa"/>
          </w:tcPr>
          <w:p w14:paraId="781ACDC8" w14:textId="77777777" w:rsidR="00E879BD" w:rsidRDefault="00E879BD">
            <w:pPr>
              <w:jc w:val="both"/>
              <w:rPr>
                <w:vanish/>
                <w:sz w:val="19"/>
                <w:szCs w:val="19"/>
              </w:rPr>
            </w:pPr>
            <w:r>
              <w:t xml:space="preserve">A margin of Preference where applicable shall be provided as </w:t>
            </w:r>
          </w:p>
          <w:p w14:paraId="37555BFB" w14:textId="77777777" w:rsidR="00E879BD" w:rsidRDefault="00E879BD">
            <w:pPr>
              <w:jc w:val="both"/>
              <w:rPr>
                <w:i/>
              </w:rPr>
            </w:pPr>
            <w:r>
              <w:rPr>
                <w:i/>
              </w:rPr>
              <w:t xml:space="preserve">specified in </w:t>
            </w:r>
            <w:r w:rsidR="008E60DB">
              <w:rPr>
                <w:i/>
              </w:rPr>
              <w:t>Bid Data Sheet</w:t>
            </w:r>
            <w:r>
              <w:rPr>
                <w:i/>
              </w:rPr>
              <w:t>.</w:t>
            </w:r>
          </w:p>
        </w:tc>
      </w:tr>
      <w:tr w:rsidR="00E879BD" w14:paraId="7C4DF01E" w14:textId="77777777">
        <w:trPr>
          <w:trHeight w:val="55"/>
        </w:trPr>
        <w:tc>
          <w:tcPr>
            <w:tcW w:w="2689" w:type="dxa"/>
          </w:tcPr>
          <w:p w14:paraId="53D07668" w14:textId="77777777" w:rsidR="00E879BD" w:rsidRDefault="00E879BD">
            <w:pPr>
              <w:ind w:left="432" w:hanging="432"/>
              <w:rPr>
                <w:b/>
                <w:bCs/>
              </w:rPr>
            </w:pPr>
            <w:r>
              <w:rPr>
                <w:b/>
                <w:bCs/>
              </w:rPr>
              <w:lastRenderedPageBreak/>
              <w:t>30.</w:t>
            </w:r>
            <w:r>
              <w:rPr>
                <w:b/>
                <w:bCs/>
              </w:rPr>
              <w:tab/>
              <w:t>Contacting the Purchaser</w:t>
            </w:r>
          </w:p>
          <w:p w14:paraId="7F5B4394" w14:textId="77777777" w:rsidR="00E879BD" w:rsidRDefault="00E879BD">
            <w:pPr>
              <w:rPr>
                <w:b/>
                <w:bCs/>
              </w:rPr>
            </w:pPr>
          </w:p>
        </w:tc>
        <w:tc>
          <w:tcPr>
            <w:tcW w:w="636" w:type="dxa"/>
          </w:tcPr>
          <w:p w14:paraId="6B3C6FC3" w14:textId="77777777" w:rsidR="00E879BD" w:rsidRDefault="00E879BD">
            <w:pPr>
              <w:pStyle w:val="Date"/>
              <w:jc w:val="both"/>
            </w:pPr>
            <w:r>
              <w:t>30.1</w:t>
            </w:r>
          </w:p>
        </w:tc>
        <w:tc>
          <w:tcPr>
            <w:tcW w:w="6215" w:type="dxa"/>
          </w:tcPr>
          <w:p w14:paraId="0898745E" w14:textId="77777777" w:rsidR="00E879BD" w:rsidRDefault="00E879BD">
            <w:pPr>
              <w:jc w:val="both"/>
              <w:rPr>
                <w:vanish/>
                <w:sz w:val="19"/>
                <w:szCs w:val="19"/>
              </w:rPr>
            </w:pPr>
            <w:r>
              <w:t xml:space="preserve">Subject to Clause 25, no </w:t>
            </w:r>
            <w:r w:rsidR="008E60DB">
              <w:t>Bidder</w:t>
            </w:r>
            <w:r>
              <w:t xml:space="preserve"> shall contact the Purchaser on </w:t>
            </w:r>
          </w:p>
          <w:p w14:paraId="5BB4FC9C" w14:textId="77777777" w:rsidR="00E879BD" w:rsidRDefault="00E879BD">
            <w:pPr>
              <w:jc w:val="both"/>
              <w:rPr>
                <w:vanish/>
                <w:sz w:val="19"/>
                <w:szCs w:val="19"/>
              </w:rPr>
            </w:pPr>
            <w:r>
              <w:t xml:space="preserve">any matter relating to its Tender, from the time of the Tender opening to </w:t>
            </w:r>
          </w:p>
          <w:p w14:paraId="494BCAEE" w14:textId="77777777" w:rsidR="00E879BD" w:rsidRDefault="00E879BD">
            <w:pPr>
              <w:jc w:val="both"/>
              <w:rPr>
                <w:vanish/>
                <w:sz w:val="19"/>
                <w:szCs w:val="19"/>
              </w:rPr>
            </w:pPr>
            <w:r>
              <w:t xml:space="preserve">the time the Contract is awarded. If the Tender wishes to bring </w:t>
            </w:r>
          </w:p>
          <w:p w14:paraId="7BB4F9A1" w14:textId="77777777" w:rsidR="00E879BD" w:rsidRDefault="00E879BD">
            <w:pPr>
              <w:jc w:val="both"/>
              <w:rPr>
                <w:vanish/>
                <w:sz w:val="19"/>
                <w:szCs w:val="19"/>
              </w:rPr>
            </w:pPr>
            <w:r>
              <w:t xml:space="preserve">additional information to the notice of the Purchaser, it should </w:t>
            </w:r>
          </w:p>
          <w:p w14:paraId="68D98847" w14:textId="77777777" w:rsidR="00E879BD" w:rsidRDefault="00E879BD">
            <w:pPr>
              <w:jc w:val="both"/>
            </w:pPr>
            <w:r>
              <w:t>do so in writing.</w:t>
            </w:r>
          </w:p>
        </w:tc>
      </w:tr>
      <w:tr w:rsidR="00E879BD" w14:paraId="25139166" w14:textId="77777777">
        <w:trPr>
          <w:trHeight w:val="55"/>
        </w:trPr>
        <w:tc>
          <w:tcPr>
            <w:tcW w:w="2689" w:type="dxa"/>
          </w:tcPr>
          <w:p w14:paraId="5501B76B" w14:textId="77777777" w:rsidR="00E879BD" w:rsidRDefault="00E879BD">
            <w:pPr>
              <w:rPr>
                <w:b/>
                <w:bCs/>
              </w:rPr>
            </w:pPr>
          </w:p>
        </w:tc>
        <w:tc>
          <w:tcPr>
            <w:tcW w:w="636" w:type="dxa"/>
          </w:tcPr>
          <w:p w14:paraId="3DE65BEA" w14:textId="77777777" w:rsidR="00E879BD" w:rsidRDefault="00E879BD">
            <w:pPr>
              <w:pStyle w:val="Date"/>
              <w:jc w:val="both"/>
            </w:pPr>
          </w:p>
        </w:tc>
        <w:tc>
          <w:tcPr>
            <w:tcW w:w="6215" w:type="dxa"/>
          </w:tcPr>
          <w:p w14:paraId="4960E3E5" w14:textId="77777777" w:rsidR="00E879BD" w:rsidRDefault="00E879BD">
            <w:pPr>
              <w:jc w:val="both"/>
            </w:pPr>
          </w:p>
        </w:tc>
      </w:tr>
      <w:tr w:rsidR="00E879BD" w14:paraId="13DFC8AF" w14:textId="77777777">
        <w:trPr>
          <w:trHeight w:val="55"/>
        </w:trPr>
        <w:tc>
          <w:tcPr>
            <w:tcW w:w="2689" w:type="dxa"/>
          </w:tcPr>
          <w:p w14:paraId="7ABDBB49" w14:textId="77777777" w:rsidR="00E879BD" w:rsidRDefault="00E879BD">
            <w:pPr>
              <w:rPr>
                <w:b/>
                <w:bCs/>
              </w:rPr>
            </w:pPr>
          </w:p>
        </w:tc>
        <w:tc>
          <w:tcPr>
            <w:tcW w:w="636" w:type="dxa"/>
          </w:tcPr>
          <w:p w14:paraId="5BC6D96D" w14:textId="77777777" w:rsidR="00E879BD" w:rsidRDefault="00E879BD">
            <w:pPr>
              <w:pStyle w:val="Date"/>
              <w:jc w:val="both"/>
            </w:pPr>
            <w:r>
              <w:t>30.2</w:t>
            </w:r>
          </w:p>
        </w:tc>
        <w:tc>
          <w:tcPr>
            <w:tcW w:w="6215" w:type="dxa"/>
          </w:tcPr>
          <w:p w14:paraId="769018D0" w14:textId="77777777" w:rsidR="00E879BD" w:rsidRDefault="00E879BD">
            <w:pPr>
              <w:jc w:val="both"/>
              <w:rPr>
                <w:vanish/>
                <w:sz w:val="19"/>
                <w:szCs w:val="19"/>
              </w:rPr>
            </w:pPr>
            <w:r>
              <w:t xml:space="preserve">Any effort by a </w:t>
            </w:r>
            <w:r w:rsidR="008E60DB">
              <w:t>Bidder</w:t>
            </w:r>
            <w:r>
              <w:t xml:space="preserve"> to influence the Purchaser in the </w:t>
            </w:r>
          </w:p>
          <w:p w14:paraId="1114EB30" w14:textId="77777777" w:rsidR="00E879BD" w:rsidRDefault="00E879BD">
            <w:pPr>
              <w:jc w:val="both"/>
              <w:rPr>
                <w:vanish/>
                <w:sz w:val="19"/>
                <w:szCs w:val="19"/>
              </w:rPr>
            </w:pPr>
            <w:r>
              <w:t xml:space="preserve">Purchaser’s Tender evaluation, Tender comparison or contract award </w:t>
            </w:r>
          </w:p>
          <w:p w14:paraId="6A8F3B38" w14:textId="77777777" w:rsidR="00E879BD" w:rsidRDefault="00E879BD">
            <w:pPr>
              <w:jc w:val="both"/>
            </w:pPr>
            <w:r>
              <w:t xml:space="preserve">decisions may result in the rejection of the </w:t>
            </w:r>
            <w:r w:rsidR="008E60DB">
              <w:t>Bidder</w:t>
            </w:r>
            <w:r>
              <w:t>’s Tender</w:t>
            </w:r>
          </w:p>
        </w:tc>
      </w:tr>
      <w:tr w:rsidR="00E879BD" w14:paraId="7E935B7D" w14:textId="77777777">
        <w:trPr>
          <w:trHeight w:val="55"/>
        </w:trPr>
        <w:tc>
          <w:tcPr>
            <w:tcW w:w="2689" w:type="dxa"/>
          </w:tcPr>
          <w:p w14:paraId="0B22A649" w14:textId="77777777" w:rsidR="00E879BD" w:rsidRDefault="00E879BD">
            <w:pPr>
              <w:rPr>
                <w:b/>
                <w:bCs/>
              </w:rPr>
            </w:pPr>
          </w:p>
        </w:tc>
        <w:tc>
          <w:tcPr>
            <w:tcW w:w="636" w:type="dxa"/>
          </w:tcPr>
          <w:p w14:paraId="4B5207A6" w14:textId="77777777" w:rsidR="00E879BD" w:rsidRDefault="00E879BD">
            <w:pPr>
              <w:pStyle w:val="Date"/>
              <w:jc w:val="both"/>
            </w:pPr>
          </w:p>
        </w:tc>
        <w:tc>
          <w:tcPr>
            <w:tcW w:w="6215" w:type="dxa"/>
          </w:tcPr>
          <w:p w14:paraId="24FC4FEF" w14:textId="77777777" w:rsidR="00E879BD" w:rsidRDefault="00E879BD"/>
        </w:tc>
      </w:tr>
    </w:tbl>
    <w:p w14:paraId="7629B82D" w14:textId="77777777" w:rsidR="00E879BD" w:rsidRDefault="00E879BD">
      <w:pPr>
        <w:pStyle w:val="TOC2"/>
        <w:rPr>
          <w:sz w:val="20"/>
        </w:rPr>
      </w:pPr>
      <w:r>
        <w:rPr>
          <w:sz w:val="20"/>
        </w:rPr>
        <w:t>F.</w:t>
      </w:r>
      <w:r>
        <w:rPr>
          <w:sz w:val="20"/>
        </w:rPr>
        <w:tab/>
        <w:t>Award of Contract</w:t>
      </w:r>
    </w:p>
    <w:p w14:paraId="398B9A99" w14:textId="77777777" w:rsidR="00E879BD" w:rsidRDefault="00E879BD">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E879BD" w14:paraId="06CF1757" w14:textId="77777777">
        <w:trPr>
          <w:trHeight w:val="55"/>
        </w:trPr>
        <w:tc>
          <w:tcPr>
            <w:tcW w:w="2689" w:type="dxa"/>
          </w:tcPr>
          <w:p w14:paraId="3BB6A9FD" w14:textId="77777777" w:rsidR="00E879BD" w:rsidRDefault="00E879BD">
            <w:pPr>
              <w:rPr>
                <w:b/>
                <w:bCs/>
                <w:sz w:val="12"/>
                <w:szCs w:val="12"/>
              </w:rPr>
            </w:pPr>
            <w:r>
              <w:rPr>
                <w:b/>
                <w:bCs/>
              </w:rPr>
              <w:t xml:space="preserve">31. </w:t>
            </w:r>
            <w:proofErr w:type="spellStart"/>
            <w:r>
              <w:rPr>
                <w:b/>
                <w:bCs/>
              </w:rPr>
              <w:t>Postqualification</w:t>
            </w:r>
            <w:proofErr w:type="spellEnd"/>
            <w:r>
              <w:rPr>
                <w:rStyle w:val="FootnoteReference"/>
                <w:b/>
                <w:bCs/>
              </w:rPr>
              <w:footnoteReference w:id="2"/>
            </w:r>
          </w:p>
          <w:p w14:paraId="69A4108C" w14:textId="77777777" w:rsidR="00E879BD" w:rsidRDefault="00E879BD">
            <w:pPr>
              <w:rPr>
                <w:b/>
                <w:bCs/>
              </w:rPr>
            </w:pPr>
          </w:p>
        </w:tc>
        <w:tc>
          <w:tcPr>
            <w:tcW w:w="636" w:type="dxa"/>
          </w:tcPr>
          <w:p w14:paraId="561BA931" w14:textId="77777777" w:rsidR="00E879BD" w:rsidRDefault="00E879BD">
            <w:pPr>
              <w:pStyle w:val="Date"/>
              <w:jc w:val="both"/>
            </w:pPr>
            <w:r>
              <w:t>31.1</w:t>
            </w:r>
          </w:p>
        </w:tc>
        <w:tc>
          <w:tcPr>
            <w:tcW w:w="6215" w:type="dxa"/>
          </w:tcPr>
          <w:p w14:paraId="7E36B0F0" w14:textId="77777777" w:rsidR="00E879BD" w:rsidRDefault="00E879BD">
            <w:pPr>
              <w:jc w:val="both"/>
            </w:pPr>
            <w:r>
              <w:t xml:space="preserve">In the absence of prequalification, the Purchaser will determine to its satisfaction whether the </w:t>
            </w:r>
            <w:r w:rsidR="008E60DB">
              <w:t>Bidder</w:t>
            </w:r>
            <w:r>
              <w:t xml:space="preserve"> selected as having </w:t>
            </w:r>
            <w:proofErr w:type="spellStart"/>
            <w:r>
              <w:t>subm</w:t>
            </w:r>
            <w:r w:rsidR="00CB440E">
              <w:t>ITB</w:t>
            </w:r>
            <w:r>
              <w:t>ed</w:t>
            </w:r>
            <w:proofErr w:type="spellEnd"/>
            <w:r>
              <w:t xml:space="preserve"> the lowest evaluated responsive Tender is qualified to satisfactorily perform the Contract.</w:t>
            </w:r>
          </w:p>
          <w:p w14:paraId="132ED5DC" w14:textId="77777777" w:rsidR="00E879BD" w:rsidRDefault="00E879BD">
            <w:pPr>
              <w:jc w:val="both"/>
            </w:pPr>
          </w:p>
        </w:tc>
      </w:tr>
      <w:tr w:rsidR="00E879BD" w14:paraId="25B04A8C" w14:textId="77777777">
        <w:trPr>
          <w:trHeight w:val="55"/>
        </w:trPr>
        <w:tc>
          <w:tcPr>
            <w:tcW w:w="2689" w:type="dxa"/>
          </w:tcPr>
          <w:p w14:paraId="51BF23D8" w14:textId="77777777" w:rsidR="00E879BD" w:rsidRDefault="00E879BD">
            <w:pPr>
              <w:rPr>
                <w:b/>
                <w:bCs/>
              </w:rPr>
            </w:pPr>
          </w:p>
        </w:tc>
        <w:tc>
          <w:tcPr>
            <w:tcW w:w="636" w:type="dxa"/>
          </w:tcPr>
          <w:p w14:paraId="2CCEFB00" w14:textId="77777777" w:rsidR="00E879BD" w:rsidRDefault="00E879BD">
            <w:pPr>
              <w:pStyle w:val="Date"/>
              <w:jc w:val="both"/>
            </w:pPr>
            <w:r>
              <w:t>31.2</w:t>
            </w:r>
          </w:p>
        </w:tc>
        <w:tc>
          <w:tcPr>
            <w:tcW w:w="6215" w:type="dxa"/>
          </w:tcPr>
          <w:p w14:paraId="1B7FE733" w14:textId="77777777" w:rsidR="00E879BD" w:rsidRDefault="00E879BD">
            <w:pPr>
              <w:jc w:val="both"/>
              <w:rPr>
                <w:vanish/>
                <w:sz w:val="19"/>
                <w:szCs w:val="19"/>
              </w:rPr>
            </w:pPr>
            <w:r>
              <w:t xml:space="preserve">The determination will take into account the </w:t>
            </w:r>
            <w:r w:rsidR="008E60DB">
              <w:t>Bidder</w:t>
            </w:r>
            <w:r>
              <w:t xml:space="preserve">’s financial, </w:t>
            </w:r>
          </w:p>
          <w:p w14:paraId="14D54BD9" w14:textId="77777777" w:rsidR="00E879BD" w:rsidRDefault="00E879BD">
            <w:pPr>
              <w:jc w:val="both"/>
              <w:rPr>
                <w:vanish/>
                <w:sz w:val="19"/>
                <w:szCs w:val="19"/>
              </w:rPr>
            </w:pPr>
            <w:r>
              <w:t xml:space="preserve">technical and production capabilities/ resources. It will be </w:t>
            </w:r>
          </w:p>
          <w:p w14:paraId="55CB7FC6" w14:textId="77777777" w:rsidR="00E879BD" w:rsidRDefault="00E879BD">
            <w:pPr>
              <w:jc w:val="both"/>
            </w:pPr>
            <w:r>
              <w:t xml:space="preserve">based upon an examination of the documentary evidence of the </w:t>
            </w:r>
            <w:r w:rsidR="008E60DB">
              <w:t>Bidder</w:t>
            </w:r>
            <w:r>
              <w:t xml:space="preserve">’s qualifications </w:t>
            </w:r>
            <w:proofErr w:type="spellStart"/>
            <w:r>
              <w:t>subm</w:t>
            </w:r>
            <w:r w:rsidR="00CB440E">
              <w:t>ITB</w:t>
            </w:r>
            <w:r>
              <w:t>ed</w:t>
            </w:r>
            <w:proofErr w:type="spellEnd"/>
            <w:r>
              <w:t xml:space="preserve"> by the </w:t>
            </w:r>
            <w:r w:rsidR="008E60DB">
              <w:t>Bidder</w:t>
            </w:r>
            <w:r>
              <w:t>, pursuant to Clause 14.3, as well as such other information as the Purchaser deems necessary and appropriate.</w:t>
            </w:r>
          </w:p>
          <w:p w14:paraId="7AF1B4C1" w14:textId="77777777" w:rsidR="00E879BD" w:rsidRDefault="00E879BD">
            <w:pPr>
              <w:jc w:val="both"/>
            </w:pPr>
          </w:p>
        </w:tc>
      </w:tr>
      <w:tr w:rsidR="00E879BD" w14:paraId="61CF745F" w14:textId="77777777">
        <w:trPr>
          <w:trHeight w:val="55"/>
        </w:trPr>
        <w:tc>
          <w:tcPr>
            <w:tcW w:w="2689" w:type="dxa"/>
          </w:tcPr>
          <w:p w14:paraId="7728AF34" w14:textId="77777777" w:rsidR="00E879BD" w:rsidRDefault="00E879BD">
            <w:pPr>
              <w:rPr>
                <w:b/>
                <w:bCs/>
              </w:rPr>
            </w:pPr>
          </w:p>
        </w:tc>
        <w:tc>
          <w:tcPr>
            <w:tcW w:w="636" w:type="dxa"/>
          </w:tcPr>
          <w:p w14:paraId="6ED64FA1" w14:textId="77777777" w:rsidR="00E879BD" w:rsidRDefault="00E879BD">
            <w:pPr>
              <w:pStyle w:val="Date"/>
              <w:jc w:val="both"/>
            </w:pPr>
            <w:r>
              <w:t>31.3</w:t>
            </w:r>
          </w:p>
        </w:tc>
        <w:tc>
          <w:tcPr>
            <w:tcW w:w="6215" w:type="dxa"/>
          </w:tcPr>
          <w:p w14:paraId="2EB9C980" w14:textId="77777777" w:rsidR="00E879BD" w:rsidRDefault="00E879BD">
            <w:pPr>
              <w:jc w:val="both"/>
              <w:rPr>
                <w:vanish/>
                <w:sz w:val="19"/>
                <w:szCs w:val="19"/>
              </w:rPr>
            </w:pPr>
            <w:r>
              <w:t xml:space="preserve">An affirmative determination will be a prerequisite for award of </w:t>
            </w:r>
          </w:p>
          <w:p w14:paraId="287410A3" w14:textId="77777777" w:rsidR="00E879BD" w:rsidRDefault="00E879BD">
            <w:pPr>
              <w:jc w:val="both"/>
              <w:rPr>
                <w:vanish/>
                <w:sz w:val="19"/>
                <w:szCs w:val="19"/>
              </w:rPr>
            </w:pPr>
            <w:r>
              <w:t xml:space="preserve">the Contract to the </w:t>
            </w:r>
            <w:r w:rsidR="008E60DB">
              <w:t>Bidder</w:t>
            </w:r>
            <w:r>
              <w:t xml:space="preserve">. A negative determination will result </w:t>
            </w:r>
          </w:p>
          <w:p w14:paraId="07AF0E97" w14:textId="77777777" w:rsidR="00E879BD" w:rsidRDefault="00E879BD">
            <w:pPr>
              <w:jc w:val="both"/>
            </w:pPr>
            <w:r>
              <w:t xml:space="preserve">in rejection of the </w:t>
            </w:r>
            <w:r w:rsidR="008E60DB">
              <w:t>Bidder</w:t>
            </w:r>
            <w:r>
              <w:t xml:space="preserve">’s Tender, in which event the Purchaser will proceed to the next lowest evaluated Tender to make a similar determination of that </w:t>
            </w:r>
            <w:r w:rsidR="008E60DB">
              <w:t>Bidder</w:t>
            </w:r>
            <w:r>
              <w:t>’s capabilities to perform satisfactorily.</w:t>
            </w:r>
          </w:p>
        </w:tc>
      </w:tr>
    </w:tbl>
    <w:p w14:paraId="6EB03F38" w14:textId="77777777" w:rsidR="00E879BD" w:rsidRDefault="00E879BD">
      <w:pPr>
        <w:rPr>
          <w:b/>
          <w:bCs/>
        </w:rPr>
      </w:pPr>
    </w:p>
    <w:p w14:paraId="7A7637F5" w14:textId="77777777" w:rsidR="00E879BD" w:rsidRDefault="00E879BD">
      <w:pPr>
        <w:rPr>
          <w:b/>
          <w:bCs/>
        </w:rPr>
      </w:pPr>
    </w:p>
    <w:p w14:paraId="244DB282" w14:textId="77777777" w:rsidR="00E879BD" w:rsidRDefault="00E879BD"/>
    <w:p w14:paraId="53C5EC7C" w14:textId="77777777" w:rsidR="00E879BD" w:rsidRDefault="00E879BD"/>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E879BD" w14:paraId="4CBD2CD6" w14:textId="77777777">
        <w:trPr>
          <w:trHeight w:val="55"/>
        </w:trPr>
        <w:tc>
          <w:tcPr>
            <w:tcW w:w="2314" w:type="dxa"/>
          </w:tcPr>
          <w:p w14:paraId="6B0E20EB" w14:textId="77777777" w:rsidR="00E879BD" w:rsidRDefault="00E879BD">
            <w:pPr>
              <w:ind w:left="432" w:right="601" w:hanging="432"/>
              <w:jc w:val="both"/>
              <w:rPr>
                <w:b/>
                <w:bCs/>
                <w:iCs/>
              </w:rPr>
            </w:pPr>
            <w:r>
              <w:rPr>
                <w:b/>
                <w:bCs/>
              </w:rPr>
              <w:t>32.</w:t>
            </w:r>
            <w:r>
              <w:rPr>
                <w:b/>
                <w:bCs/>
              </w:rPr>
              <w:tab/>
              <w:t xml:space="preserve">Award Criteria </w:t>
            </w:r>
          </w:p>
        </w:tc>
        <w:tc>
          <w:tcPr>
            <w:tcW w:w="716" w:type="dxa"/>
          </w:tcPr>
          <w:p w14:paraId="1811C957" w14:textId="77777777" w:rsidR="00E879BD" w:rsidRDefault="00E879BD">
            <w:pPr>
              <w:pStyle w:val="Date"/>
              <w:jc w:val="both"/>
            </w:pPr>
            <w:r>
              <w:t>32.1</w:t>
            </w:r>
          </w:p>
        </w:tc>
        <w:tc>
          <w:tcPr>
            <w:tcW w:w="6150" w:type="dxa"/>
          </w:tcPr>
          <w:p w14:paraId="7D65CCB8" w14:textId="77777777" w:rsidR="00E879BD" w:rsidRDefault="00E879BD">
            <w:pPr>
              <w:jc w:val="both"/>
            </w:pPr>
            <w:r>
              <w:t xml:space="preserve">Subject to Clause 34, the Purchaser will award the Contract to the successful </w:t>
            </w:r>
            <w:r w:rsidR="008E60DB">
              <w:t>Bidder</w:t>
            </w:r>
            <w:r>
              <w:t xml:space="preserve"> whose Tender has been determined to be substantially responsive and has been determined as the lowest-evaluated Tender, provided further that the </w:t>
            </w:r>
            <w:r w:rsidR="008E60DB">
              <w:t>Bidder</w:t>
            </w:r>
            <w:r>
              <w:t xml:space="preserve"> is determined to be qualified to perform the Contract satisfactorily.</w:t>
            </w:r>
          </w:p>
          <w:p w14:paraId="456B9EF0" w14:textId="77777777" w:rsidR="00E879BD" w:rsidRDefault="00E879BD">
            <w:pPr>
              <w:jc w:val="both"/>
              <w:rPr>
                <w:i/>
              </w:rPr>
            </w:pPr>
          </w:p>
        </w:tc>
      </w:tr>
      <w:tr w:rsidR="00E879BD" w14:paraId="4BA2BC2E" w14:textId="77777777">
        <w:trPr>
          <w:trHeight w:val="55"/>
        </w:trPr>
        <w:tc>
          <w:tcPr>
            <w:tcW w:w="2314" w:type="dxa"/>
          </w:tcPr>
          <w:p w14:paraId="106DEACE" w14:textId="77777777" w:rsidR="00E879BD" w:rsidRDefault="00E879BD">
            <w:pPr>
              <w:ind w:left="432" w:hanging="432"/>
              <w:rPr>
                <w:b/>
                <w:bCs/>
              </w:rPr>
            </w:pPr>
            <w:r>
              <w:rPr>
                <w:b/>
                <w:bCs/>
              </w:rPr>
              <w:lastRenderedPageBreak/>
              <w:t>33.</w:t>
            </w:r>
            <w:r>
              <w:rPr>
                <w:b/>
                <w:bCs/>
              </w:rPr>
              <w:tab/>
              <w:t>Purchaser’s Right to Vary Quantities at Time of Award</w:t>
            </w:r>
          </w:p>
          <w:p w14:paraId="63D5AB3D" w14:textId="77777777" w:rsidR="00E879BD" w:rsidRDefault="00E879BD">
            <w:pPr>
              <w:ind w:left="432" w:right="601" w:hanging="432"/>
              <w:jc w:val="both"/>
              <w:rPr>
                <w:b/>
                <w:bCs/>
              </w:rPr>
            </w:pPr>
          </w:p>
        </w:tc>
        <w:tc>
          <w:tcPr>
            <w:tcW w:w="716" w:type="dxa"/>
          </w:tcPr>
          <w:p w14:paraId="17172B2A" w14:textId="77777777" w:rsidR="00E879BD" w:rsidRDefault="00E879BD">
            <w:pPr>
              <w:pStyle w:val="Date"/>
              <w:jc w:val="both"/>
            </w:pPr>
            <w:r>
              <w:t>33.1</w:t>
            </w:r>
            <w:r>
              <w:rPr>
                <w:rStyle w:val="FootnoteReference"/>
              </w:rPr>
              <w:footnoteReference w:id="3"/>
            </w:r>
          </w:p>
        </w:tc>
        <w:tc>
          <w:tcPr>
            <w:tcW w:w="6150" w:type="dxa"/>
          </w:tcPr>
          <w:p w14:paraId="6EDFA23A" w14:textId="77777777" w:rsidR="00E879BD" w:rsidRDefault="00E879BD">
            <w:pPr>
              <w:jc w:val="both"/>
            </w:pPr>
            <w:r>
              <w:t xml:space="preserve">The Purchaser reserves the right at the time of award of Contract to increase or decrease by the percentage as specified in the </w:t>
            </w:r>
            <w:r w:rsidR="008E60DB">
              <w:rPr>
                <w:i/>
                <w:iCs/>
              </w:rPr>
              <w:t>Bid Data Sheet</w:t>
            </w:r>
            <w:r>
              <w:rPr>
                <w:i/>
                <w:iCs/>
              </w:rPr>
              <w:t xml:space="preserve">, </w:t>
            </w:r>
            <w:r>
              <w:t>the quantity of goods and</w:t>
            </w:r>
          </w:p>
          <w:p w14:paraId="145F7F36" w14:textId="77777777" w:rsidR="00E879BD" w:rsidRDefault="00E879BD">
            <w:pPr>
              <w:jc w:val="both"/>
            </w:pPr>
            <w:r>
              <w:t>services originally specified in the Schedule of Requirements without any change in unit prices or other terms and conditions.</w:t>
            </w:r>
          </w:p>
          <w:p w14:paraId="2EA00313" w14:textId="77777777" w:rsidR="00E879BD" w:rsidRDefault="00E879BD">
            <w:pPr>
              <w:jc w:val="both"/>
            </w:pPr>
          </w:p>
        </w:tc>
      </w:tr>
      <w:tr w:rsidR="00E879BD" w14:paraId="27D37763" w14:textId="77777777">
        <w:trPr>
          <w:trHeight w:val="55"/>
        </w:trPr>
        <w:tc>
          <w:tcPr>
            <w:tcW w:w="2314" w:type="dxa"/>
          </w:tcPr>
          <w:p w14:paraId="3D1A071B" w14:textId="77777777" w:rsidR="00E879BD" w:rsidRDefault="00E879BD">
            <w:pPr>
              <w:ind w:left="432" w:hanging="432"/>
              <w:rPr>
                <w:b/>
                <w:bCs/>
              </w:rPr>
            </w:pPr>
            <w:r>
              <w:rPr>
                <w:b/>
                <w:bCs/>
              </w:rPr>
              <w:t>34.</w:t>
            </w:r>
            <w:r>
              <w:rPr>
                <w:b/>
                <w:bCs/>
              </w:rPr>
              <w:tab/>
              <w:t>Purchaser’s Right to Accept Any Tender and to Reject Any or All Tenders</w:t>
            </w:r>
          </w:p>
          <w:p w14:paraId="2A8F5AD8" w14:textId="77777777" w:rsidR="00E879BD" w:rsidRDefault="00E879BD">
            <w:pPr>
              <w:ind w:left="432" w:hanging="432"/>
              <w:rPr>
                <w:b/>
                <w:bCs/>
              </w:rPr>
            </w:pPr>
          </w:p>
        </w:tc>
        <w:tc>
          <w:tcPr>
            <w:tcW w:w="716" w:type="dxa"/>
          </w:tcPr>
          <w:p w14:paraId="589CE79C" w14:textId="77777777" w:rsidR="00E879BD" w:rsidRDefault="00E879BD">
            <w:pPr>
              <w:pStyle w:val="Date"/>
              <w:jc w:val="both"/>
            </w:pPr>
            <w:r>
              <w:t>34.1</w:t>
            </w:r>
          </w:p>
        </w:tc>
        <w:tc>
          <w:tcPr>
            <w:tcW w:w="6150" w:type="dxa"/>
          </w:tcPr>
          <w:p w14:paraId="166E2F08" w14:textId="77777777" w:rsidR="00E879BD" w:rsidRDefault="00E879BD">
            <w:pPr>
              <w:jc w:val="both"/>
              <w:rPr>
                <w:vanish/>
                <w:sz w:val="19"/>
                <w:szCs w:val="19"/>
              </w:rPr>
            </w:pPr>
            <w:r>
              <w:t xml:space="preserve">The Purchaser reserves the right to accept or reject any Tender, </w:t>
            </w:r>
          </w:p>
          <w:p w14:paraId="1C0EF3D7" w14:textId="77777777" w:rsidR="00E879BD" w:rsidRDefault="00E879BD">
            <w:pPr>
              <w:jc w:val="both"/>
              <w:rPr>
                <w:vanish/>
                <w:sz w:val="19"/>
                <w:szCs w:val="19"/>
              </w:rPr>
            </w:pPr>
            <w:r>
              <w:t xml:space="preserve">and to annul the Tender process and reject all Tenders, at any time </w:t>
            </w:r>
          </w:p>
          <w:p w14:paraId="04AD3FD9" w14:textId="77777777" w:rsidR="00E879BD" w:rsidRDefault="00E879BD">
            <w:pPr>
              <w:jc w:val="both"/>
              <w:rPr>
                <w:vanish/>
                <w:sz w:val="19"/>
                <w:szCs w:val="19"/>
              </w:rPr>
            </w:pPr>
            <w:r>
              <w:t xml:space="preserve">prior to award of Contract, without thereby incurring any liability </w:t>
            </w:r>
          </w:p>
          <w:p w14:paraId="057718EA" w14:textId="77777777" w:rsidR="00E879BD" w:rsidRDefault="00E879BD">
            <w:pPr>
              <w:jc w:val="both"/>
              <w:rPr>
                <w:vanish/>
                <w:sz w:val="19"/>
                <w:szCs w:val="19"/>
              </w:rPr>
            </w:pPr>
            <w:r>
              <w:t xml:space="preserve">to the affected </w:t>
            </w:r>
            <w:r w:rsidR="008E60DB">
              <w:t>Bidder</w:t>
            </w:r>
            <w:r>
              <w:t xml:space="preserve"> or </w:t>
            </w:r>
            <w:r w:rsidR="008E60DB">
              <w:t>Bidder</w:t>
            </w:r>
            <w:r>
              <w:t xml:space="preserve">s or any obligation to inform the </w:t>
            </w:r>
          </w:p>
          <w:p w14:paraId="45037B82" w14:textId="77777777" w:rsidR="00E879BD" w:rsidRDefault="00E879BD">
            <w:pPr>
              <w:jc w:val="both"/>
              <w:rPr>
                <w:vanish/>
                <w:sz w:val="19"/>
                <w:szCs w:val="19"/>
              </w:rPr>
            </w:pPr>
            <w:r>
              <w:t xml:space="preserve">affected </w:t>
            </w:r>
            <w:r w:rsidR="008E60DB">
              <w:t>Bidder</w:t>
            </w:r>
            <w:r>
              <w:t xml:space="preserve"> or </w:t>
            </w:r>
            <w:r w:rsidR="008E60DB">
              <w:t>Bidder</w:t>
            </w:r>
            <w:r>
              <w:t xml:space="preserve">s of the grounds for the Purchaser’s </w:t>
            </w:r>
          </w:p>
          <w:p w14:paraId="31A61467" w14:textId="77777777" w:rsidR="00E879BD" w:rsidRDefault="00E879BD">
            <w:pPr>
              <w:jc w:val="both"/>
            </w:pPr>
            <w:r>
              <w:t>action.</w:t>
            </w:r>
          </w:p>
          <w:p w14:paraId="4B6975A7" w14:textId="77777777" w:rsidR="00E879BD" w:rsidRDefault="00E879BD">
            <w:pPr>
              <w:jc w:val="both"/>
            </w:pPr>
          </w:p>
        </w:tc>
      </w:tr>
      <w:tr w:rsidR="00E879BD" w14:paraId="481CFBFF" w14:textId="77777777">
        <w:trPr>
          <w:trHeight w:val="55"/>
        </w:trPr>
        <w:tc>
          <w:tcPr>
            <w:tcW w:w="2314" w:type="dxa"/>
          </w:tcPr>
          <w:p w14:paraId="7697E422" w14:textId="77777777" w:rsidR="00E879BD" w:rsidRDefault="00E879BD">
            <w:pPr>
              <w:ind w:left="432" w:hanging="432"/>
              <w:rPr>
                <w:b/>
                <w:bCs/>
              </w:rPr>
            </w:pPr>
            <w:r>
              <w:rPr>
                <w:b/>
                <w:bCs/>
              </w:rPr>
              <w:t>35.</w:t>
            </w:r>
            <w:r>
              <w:rPr>
                <w:b/>
                <w:bCs/>
              </w:rPr>
              <w:tab/>
              <w:t>Notification of Award</w:t>
            </w:r>
          </w:p>
          <w:p w14:paraId="3C17DE05" w14:textId="77777777" w:rsidR="00E879BD" w:rsidRDefault="00E879BD">
            <w:pPr>
              <w:ind w:left="432" w:hanging="432"/>
              <w:rPr>
                <w:b/>
                <w:bCs/>
              </w:rPr>
            </w:pPr>
          </w:p>
        </w:tc>
        <w:tc>
          <w:tcPr>
            <w:tcW w:w="716" w:type="dxa"/>
          </w:tcPr>
          <w:p w14:paraId="7AAD2E6B" w14:textId="77777777" w:rsidR="00E879BD" w:rsidRDefault="00E879BD">
            <w:pPr>
              <w:pStyle w:val="Date"/>
              <w:jc w:val="both"/>
            </w:pPr>
            <w:r>
              <w:t>35.1</w:t>
            </w:r>
          </w:p>
        </w:tc>
        <w:tc>
          <w:tcPr>
            <w:tcW w:w="6150" w:type="dxa"/>
          </w:tcPr>
          <w:p w14:paraId="60DABF72" w14:textId="77777777" w:rsidR="00E879BD" w:rsidRDefault="00E879BD">
            <w:pPr>
              <w:rPr>
                <w:vanish/>
                <w:sz w:val="19"/>
                <w:szCs w:val="19"/>
              </w:rPr>
            </w:pPr>
            <w:r>
              <w:t xml:space="preserve">The </w:t>
            </w:r>
            <w:r w:rsidR="008E60DB">
              <w:t>Bidder</w:t>
            </w:r>
            <w:r>
              <w:t xml:space="preserve"> whose Tender has been accepted will be notified of the </w:t>
            </w:r>
          </w:p>
          <w:p w14:paraId="42EF6CED" w14:textId="77777777" w:rsidR="00E879BD" w:rsidRDefault="00E879BD">
            <w:pPr>
              <w:rPr>
                <w:vanish/>
                <w:sz w:val="19"/>
                <w:szCs w:val="19"/>
              </w:rPr>
            </w:pPr>
            <w:r>
              <w:t xml:space="preserve">award by the Purchaser prior to expiration of the Tender validity </w:t>
            </w:r>
          </w:p>
          <w:p w14:paraId="7632AB3E" w14:textId="77777777" w:rsidR="00E879BD" w:rsidRDefault="00E879BD">
            <w:pPr>
              <w:rPr>
                <w:vanish/>
                <w:sz w:val="19"/>
                <w:szCs w:val="19"/>
              </w:rPr>
            </w:pPr>
            <w:r>
              <w:t xml:space="preserve">period by facsimile confirmed by a letter that its Tender has </w:t>
            </w:r>
          </w:p>
          <w:p w14:paraId="10E05FFD" w14:textId="77777777" w:rsidR="00E879BD" w:rsidRDefault="00E879BD">
            <w:pPr>
              <w:jc w:val="both"/>
            </w:pPr>
            <w:r>
              <w:t>been accepted.</w:t>
            </w:r>
          </w:p>
          <w:p w14:paraId="0ACF2722" w14:textId="77777777" w:rsidR="00E879BD" w:rsidRDefault="00E879BD">
            <w:pPr>
              <w:jc w:val="both"/>
            </w:pPr>
          </w:p>
        </w:tc>
      </w:tr>
      <w:tr w:rsidR="00E879BD" w14:paraId="17EF2D9C" w14:textId="77777777">
        <w:trPr>
          <w:trHeight w:val="55"/>
        </w:trPr>
        <w:tc>
          <w:tcPr>
            <w:tcW w:w="2314" w:type="dxa"/>
          </w:tcPr>
          <w:p w14:paraId="1AFC4BC4" w14:textId="77777777" w:rsidR="00E879BD" w:rsidRDefault="00E879BD">
            <w:pPr>
              <w:ind w:left="432" w:hanging="432"/>
              <w:rPr>
                <w:b/>
                <w:bCs/>
              </w:rPr>
            </w:pPr>
          </w:p>
        </w:tc>
        <w:tc>
          <w:tcPr>
            <w:tcW w:w="716" w:type="dxa"/>
          </w:tcPr>
          <w:p w14:paraId="5BF367C8" w14:textId="77777777" w:rsidR="00E879BD" w:rsidRDefault="00E879BD">
            <w:pPr>
              <w:pStyle w:val="Date"/>
              <w:jc w:val="both"/>
            </w:pPr>
            <w:r>
              <w:t>35.2</w:t>
            </w:r>
          </w:p>
        </w:tc>
        <w:tc>
          <w:tcPr>
            <w:tcW w:w="6150" w:type="dxa"/>
          </w:tcPr>
          <w:p w14:paraId="23E14BBC" w14:textId="77777777" w:rsidR="00E879BD" w:rsidRDefault="00E879BD">
            <w:pPr>
              <w:rPr>
                <w:vanish/>
                <w:sz w:val="19"/>
                <w:szCs w:val="19"/>
              </w:rPr>
            </w:pPr>
            <w:r>
              <w:t xml:space="preserve">The notification of award will constitute the formation of the </w:t>
            </w:r>
          </w:p>
          <w:p w14:paraId="15232A3D" w14:textId="77777777" w:rsidR="00E879BD" w:rsidRDefault="00E879BD">
            <w:r>
              <w:t>Contract</w:t>
            </w:r>
          </w:p>
          <w:p w14:paraId="01182FD2" w14:textId="77777777" w:rsidR="00E879BD" w:rsidRDefault="00E879BD"/>
        </w:tc>
      </w:tr>
      <w:tr w:rsidR="00E879BD" w14:paraId="443F243E" w14:textId="77777777">
        <w:trPr>
          <w:trHeight w:val="55"/>
        </w:trPr>
        <w:tc>
          <w:tcPr>
            <w:tcW w:w="2314" w:type="dxa"/>
          </w:tcPr>
          <w:p w14:paraId="4DB5747E" w14:textId="77777777" w:rsidR="00E879BD" w:rsidRDefault="00E879BD">
            <w:pPr>
              <w:ind w:left="432" w:hanging="432"/>
              <w:rPr>
                <w:b/>
                <w:bCs/>
              </w:rPr>
            </w:pPr>
          </w:p>
        </w:tc>
        <w:tc>
          <w:tcPr>
            <w:tcW w:w="716" w:type="dxa"/>
          </w:tcPr>
          <w:p w14:paraId="4542DB4E" w14:textId="77777777" w:rsidR="00E879BD" w:rsidRDefault="00E879BD">
            <w:pPr>
              <w:pStyle w:val="Date"/>
              <w:jc w:val="both"/>
            </w:pPr>
            <w:r>
              <w:t>35.3</w:t>
            </w:r>
          </w:p>
        </w:tc>
        <w:tc>
          <w:tcPr>
            <w:tcW w:w="6150" w:type="dxa"/>
          </w:tcPr>
          <w:p w14:paraId="30E4131B" w14:textId="77777777" w:rsidR="00E879BD" w:rsidRDefault="00E879BD">
            <w:pPr>
              <w:rPr>
                <w:vanish/>
                <w:sz w:val="19"/>
                <w:szCs w:val="19"/>
              </w:rPr>
            </w:pPr>
            <w:r>
              <w:t xml:space="preserve">Upon the successful </w:t>
            </w:r>
            <w:r w:rsidR="008E60DB">
              <w:t>Bidder</w:t>
            </w:r>
            <w:r>
              <w:t xml:space="preserve">’s furnishing of performance security </w:t>
            </w:r>
          </w:p>
          <w:p w14:paraId="38BDCF7F" w14:textId="77777777" w:rsidR="00E879BD" w:rsidRDefault="00E879BD">
            <w:pPr>
              <w:rPr>
                <w:vanish/>
                <w:sz w:val="19"/>
                <w:szCs w:val="19"/>
              </w:rPr>
            </w:pPr>
            <w:r>
              <w:t xml:space="preserve">pursuant to Clause 37, the Purchaser will promptly notify each </w:t>
            </w:r>
          </w:p>
          <w:p w14:paraId="64CE090F" w14:textId="77777777" w:rsidR="00E879BD" w:rsidRDefault="00E879BD">
            <w:pPr>
              <w:rPr>
                <w:vanish/>
                <w:sz w:val="19"/>
                <w:szCs w:val="19"/>
              </w:rPr>
            </w:pPr>
            <w:r>
              <w:t xml:space="preserve">unsuccessful </w:t>
            </w:r>
            <w:r w:rsidR="008E60DB">
              <w:t>Bidder</w:t>
            </w:r>
            <w:r>
              <w:t xml:space="preserve"> and will discharge its </w:t>
            </w:r>
            <w:r w:rsidR="008E60DB">
              <w:t>Bid Security</w:t>
            </w:r>
            <w:r>
              <w:t xml:space="preserve">, </w:t>
            </w:r>
          </w:p>
          <w:p w14:paraId="4F3E810E" w14:textId="77777777" w:rsidR="00E879BD" w:rsidRDefault="00E879BD">
            <w:r>
              <w:t>pursuant to Clause 16.</w:t>
            </w:r>
          </w:p>
          <w:p w14:paraId="2BE9D28D" w14:textId="77777777" w:rsidR="00E879BD" w:rsidRDefault="00E879BD"/>
        </w:tc>
      </w:tr>
      <w:tr w:rsidR="00E879BD" w14:paraId="24902BCC" w14:textId="77777777">
        <w:trPr>
          <w:trHeight w:val="55"/>
        </w:trPr>
        <w:tc>
          <w:tcPr>
            <w:tcW w:w="2314" w:type="dxa"/>
          </w:tcPr>
          <w:p w14:paraId="455E4121" w14:textId="77777777" w:rsidR="00E879BD" w:rsidRDefault="00E879BD">
            <w:pPr>
              <w:ind w:left="432" w:hanging="432"/>
              <w:rPr>
                <w:b/>
                <w:bCs/>
              </w:rPr>
            </w:pPr>
          </w:p>
        </w:tc>
        <w:tc>
          <w:tcPr>
            <w:tcW w:w="716" w:type="dxa"/>
          </w:tcPr>
          <w:p w14:paraId="4BF56A53" w14:textId="77777777" w:rsidR="00E879BD" w:rsidRDefault="00E879BD">
            <w:pPr>
              <w:pStyle w:val="Date"/>
              <w:jc w:val="both"/>
            </w:pPr>
            <w:r>
              <w:t>35.4</w:t>
            </w:r>
          </w:p>
        </w:tc>
        <w:tc>
          <w:tcPr>
            <w:tcW w:w="6150" w:type="dxa"/>
          </w:tcPr>
          <w:p w14:paraId="20FCDC1A" w14:textId="77777777" w:rsidR="00E879BD" w:rsidRDefault="00E879BD">
            <w:pPr>
              <w:rPr>
                <w:vanish/>
                <w:sz w:val="19"/>
                <w:szCs w:val="19"/>
              </w:rPr>
            </w:pPr>
            <w:r>
              <w:t xml:space="preserve">The contract will incorporate all Agreements between the </w:t>
            </w:r>
          </w:p>
          <w:p w14:paraId="1F94A524" w14:textId="77777777" w:rsidR="00E879BD" w:rsidRDefault="00E879BD">
            <w:r>
              <w:t xml:space="preserve">Purchaser and the successful </w:t>
            </w:r>
            <w:r w:rsidR="008E60DB">
              <w:t>Bidder</w:t>
            </w:r>
            <w:r>
              <w:t>.</w:t>
            </w:r>
          </w:p>
        </w:tc>
      </w:tr>
      <w:tr w:rsidR="00E879BD" w14:paraId="0BA4B543" w14:textId="77777777">
        <w:trPr>
          <w:trHeight w:val="55"/>
        </w:trPr>
        <w:tc>
          <w:tcPr>
            <w:tcW w:w="2314" w:type="dxa"/>
          </w:tcPr>
          <w:p w14:paraId="49ED0328" w14:textId="77777777" w:rsidR="00E879BD" w:rsidRDefault="00E879BD">
            <w:pPr>
              <w:ind w:left="432" w:hanging="432"/>
              <w:rPr>
                <w:b/>
                <w:bCs/>
              </w:rPr>
            </w:pPr>
          </w:p>
        </w:tc>
        <w:tc>
          <w:tcPr>
            <w:tcW w:w="716" w:type="dxa"/>
          </w:tcPr>
          <w:p w14:paraId="249EEB67" w14:textId="77777777" w:rsidR="00E879BD" w:rsidRDefault="00E879BD">
            <w:pPr>
              <w:pStyle w:val="Date"/>
              <w:jc w:val="both"/>
            </w:pPr>
          </w:p>
        </w:tc>
        <w:tc>
          <w:tcPr>
            <w:tcW w:w="6150" w:type="dxa"/>
          </w:tcPr>
          <w:p w14:paraId="7FB98809" w14:textId="77777777" w:rsidR="00E879BD" w:rsidRDefault="00E879BD"/>
        </w:tc>
      </w:tr>
      <w:tr w:rsidR="00E879BD" w14:paraId="3DC2E3F6" w14:textId="77777777">
        <w:trPr>
          <w:trHeight w:val="55"/>
        </w:trPr>
        <w:tc>
          <w:tcPr>
            <w:tcW w:w="2314" w:type="dxa"/>
          </w:tcPr>
          <w:p w14:paraId="48CA85B5" w14:textId="77777777" w:rsidR="00E879BD" w:rsidRDefault="00E879BD">
            <w:pPr>
              <w:ind w:left="432" w:hanging="432"/>
              <w:rPr>
                <w:b/>
                <w:bCs/>
              </w:rPr>
            </w:pPr>
            <w:r>
              <w:rPr>
                <w:b/>
                <w:bCs/>
              </w:rPr>
              <w:t>36.</w:t>
            </w:r>
            <w:r>
              <w:rPr>
                <w:b/>
                <w:bCs/>
              </w:rPr>
              <w:tab/>
              <w:t>Signing of Contract</w:t>
            </w:r>
          </w:p>
          <w:p w14:paraId="1C785DB4" w14:textId="77777777" w:rsidR="00E879BD" w:rsidRDefault="00E879BD">
            <w:pPr>
              <w:ind w:left="432" w:hanging="432"/>
              <w:rPr>
                <w:b/>
                <w:bCs/>
              </w:rPr>
            </w:pPr>
          </w:p>
        </w:tc>
        <w:tc>
          <w:tcPr>
            <w:tcW w:w="716" w:type="dxa"/>
          </w:tcPr>
          <w:p w14:paraId="50AF79E9" w14:textId="77777777" w:rsidR="00E879BD" w:rsidRDefault="00E879BD">
            <w:pPr>
              <w:pStyle w:val="Date"/>
              <w:jc w:val="both"/>
            </w:pPr>
            <w:r>
              <w:t>36.1</w:t>
            </w:r>
          </w:p>
        </w:tc>
        <w:tc>
          <w:tcPr>
            <w:tcW w:w="6150" w:type="dxa"/>
          </w:tcPr>
          <w:p w14:paraId="76E4D055" w14:textId="77777777" w:rsidR="00E879BD" w:rsidRDefault="00E879BD">
            <w:r>
              <w:t>At the same time as the Purchaser notifies the successful</w:t>
            </w:r>
          </w:p>
          <w:p w14:paraId="43195446" w14:textId="77777777" w:rsidR="00E879BD" w:rsidRDefault="008E60DB">
            <w:r>
              <w:t>Bidder</w:t>
            </w:r>
            <w:r w:rsidR="00E879BD">
              <w:t xml:space="preserve"> that its Tender has been accepted, the Purchaser will call the successful </w:t>
            </w:r>
            <w:r>
              <w:t>Bidder</w:t>
            </w:r>
            <w:r w:rsidR="00E879BD">
              <w:t xml:space="preserve"> in order to sign the Contract through Notification of Award.</w:t>
            </w:r>
          </w:p>
        </w:tc>
      </w:tr>
      <w:tr w:rsidR="00E879BD" w14:paraId="6E4A5AEB" w14:textId="77777777">
        <w:trPr>
          <w:trHeight w:val="55"/>
        </w:trPr>
        <w:tc>
          <w:tcPr>
            <w:tcW w:w="2314" w:type="dxa"/>
          </w:tcPr>
          <w:p w14:paraId="78B028BC" w14:textId="77777777" w:rsidR="00E879BD" w:rsidRDefault="00E879BD">
            <w:pPr>
              <w:ind w:left="432" w:hanging="432"/>
              <w:rPr>
                <w:b/>
                <w:bCs/>
              </w:rPr>
            </w:pPr>
          </w:p>
        </w:tc>
        <w:tc>
          <w:tcPr>
            <w:tcW w:w="716" w:type="dxa"/>
          </w:tcPr>
          <w:p w14:paraId="1917A25F" w14:textId="77777777" w:rsidR="00E879BD" w:rsidRDefault="00E879BD">
            <w:pPr>
              <w:pStyle w:val="Date"/>
              <w:jc w:val="both"/>
            </w:pPr>
            <w:r>
              <w:t>36.2</w:t>
            </w:r>
          </w:p>
        </w:tc>
        <w:tc>
          <w:tcPr>
            <w:tcW w:w="6150" w:type="dxa"/>
          </w:tcPr>
          <w:p w14:paraId="3ABCC38B" w14:textId="77777777" w:rsidR="00E879BD" w:rsidRDefault="00E879BD">
            <w:pPr>
              <w:rPr>
                <w:vanish/>
                <w:sz w:val="19"/>
                <w:szCs w:val="19"/>
              </w:rPr>
            </w:pPr>
            <w:r>
              <w:t xml:space="preserve">Within fourteen (14) days of receipt of the Notification of Award, </w:t>
            </w:r>
          </w:p>
          <w:p w14:paraId="76A68BB3" w14:textId="77777777" w:rsidR="00E879BD" w:rsidRDefault="00E879BD">
            <w:r>
              <w:t xml:space="preserve">the successful </w:t>
            </w:r>
            <w:r w:rsidR="008E60DB">
              <w:t>Bidder</w:t>
            </w:r>
            <w:r>
              <w:t xml:space="preserve"> shall sign the Contract.</w:t>
            </w:r>
          </w:p>
        </w:tc>
      </w:tr>
      <w:tr w:rsidR="00E879BD" w14:paraId="716B7EC3" w14:textId="77777777">
        <w:trPr>
          <w:trHeight w:val="55"/>
        </w:trPr>
        <w:tc>
          <w:tcPr>
            <w:tcW w:w="2314" w:type="dxa"/>
          </w:tcPr>
          <w:p w14:paraId="358EE42E" w14:textId="77777777" w:rsidR="00E879BD" w:rsidRDefault="00E879BD">
            <w:pPr>
              <w:ind w:left="432" w:hanging="432"/>
              <w:rPr>
                <w:b/>
                <w:bCs/>
              </w:rPr>
            </w:pPr>
          </w:p>
        </w:tc>
        <w:tc>
          <w:tcPr>
            <w:tcW w:w="716" w:type="dxa"/>
          </w:tcPr>
          <w:p w14:paraId="45D48776" w14:textId="77777777" w:rsidR="00E879BD" w:rsidRDefault="00E879BD">
            <w:pPr>
              <w:pStyle w:val="Date"/>
              <w:jc w:val="both"/>
            </w:pPr>
          </w:p>
        </w:tc>
        <w:tc>
          <w:tcPr>
            <w:tcW w:w="6150" w:type="dxa"/>
          </w:tcPr>
          <w:p w14:paraId="055D900A" w14:textId="77777777" w:rsidR="00E879BD" w:rsidRDefault="00E879BD"/>
        </w:tc>
      </w:tr>
      <w:tr w:rsidR="00E879BD" w14:paraId="24B20D06" w14:textId="77777777">
        <w:trPr>
          <w:trHeight w:val="55"/>
        </w:trPr>
        <w:tc>
          <w:tcPr>
            <w:tcW w:w="2314" w:type="dxa"/>
          </w:tcPr>
          <w:p w14:paraId="43EAE258" w14:textId="77777777" w:rsidR="00E879BD" w:rsidRDefault="00E879BD">
            <w:pPr>
              <w:ind w:left="612" w:hanging="612"/>
              <w:rPr>
                <w:b/>
                <w:bCs/>
              </w:rPr>
            </w:pPr>
            <w:r>
              <w:rPr>
                <w:b/>
                <w:bCs/>
              </w:rPr>
              <w:t>37.</w:t>
            </w:r>
            <w:r>
              <w:rPr>
                <w:b/>
                <w:bCs/>
              </w:rPr>
              <w:tab/>
              <w:t>Performance Security</w:t>
            </w:r>
          </w:p>
          <w:p w14:paraId="24FA2C34" w14:textId="77777777" w:rsidR="00E879BD" w:rsidRDefault="00E879BD">
            <w:pPr>
              <w:ind w:left="432" w:hanging="432"/>
              <w:rPr>
                <w:b/>
                <w:bCs/>
              </w:rPr>
            </w:pPr>
          </w:p>
        </w:tc>
        <w:tc>
          <w:tcPr>
            <w:tcW w:w="716" w:type="dxa"/>
          </w:tcPr>
          <w:p w14:paraId="2C7E7F63" w14:textId="77777777" w:rsidR="00E879BD" w:rsidRDefault="00E879BD">
            <w:pPr>
              <w:pStyle w:val="Date"/>
              <w:jc w:val="both"/>
            </w:pPr>
            <w:r>
              <w:t>37.1</w:t>
            </w:r>
          </w:p>
        </w:tc>
        <w:tc>
          <w:tcPr>
            <w:tcW w:w="6150" w:type="dxa"/>
          </w:tcPr>
          <w:p w14:paraId="0BE9D129" w14:textId="77777777" w:rsidR="00E879BD" w:rsidRDefault="00E879BD">
            <w:r>
              <w:t xml:space="preserve">Within 14 days of receipt of notification of award from the Purchaser, the successful </w:t>
            </w:r>
            <w:r w:rsidR="008E60DB">
              <w:t>Bidder</w:t>
            </w:r>
            <w:r>
              <w:t xml:space="preserve"> shall furnish the performance security in accordance with the Conditions of Contract, in the Performance Security Form provided in the </w:t>
            </w:r>
            <w:r>
              <w:lastRenderedPageBreak/>
              <w:t>Tender Documents; denominated in the type and proportion of amount as specified in the Notification of award.</w:t>
            </w:r>
          </w:p>
          <w:p w14:paraId="2409BD5B" w14:textId="77777777" w:rsidR="00E879BD" w:rsidRDefault="00E879BD"/>
        </w:tc>
      </w:tr>
      <w:tr w:rsidR="00E879BD" w14:paraId="051DE34C" w14:textId="77777777">
        <w:trPr>
          <w:trHeight w:val="55"/>
        </w:trPr>
        <w:tc>
          <w:tcPr>
            <w:tcW w:w="2314" w:type="dxa"/>
          </w:tcPr>
          <w:p w14:paraId="5DAA6529" w14:textId="77777777" w:rsidR="00E879BD" w:rsidRDefault="00E879BD">
            <w:pPr>
              <w:ind w:left="612" w:hanging="612"/>
              <w:rPr>
                <w:b/>
                <w:bCs/>
              </w:rPr>
            </w:pPr>
          </w:p>
        </w:tc>
        <w:tc>
          <w:tcPr>
            <w:tcW w:w="716" w:type="dxa"/>
          </w:tcPr>
          <w:p w14:paraId="6CF7C8C2" w14:textId="77777777" w:rsidR="00E879BD" w:rsidRDefault="00E879BD">
            <w:pPr>
              <w:pStyle w:val="Date"/>
              <w:jc w:val="both"/>
            </w:pPr>
            <w:r>
              <w:t>37.2</w:t>
            </w:r>
          </w:p>
        </w:tc>
        <w:tc>
          <w:tcPr>
            <w:tcW w:w="6150" w:type="dxa"/>
          </w:tcPr>
          <w:p w14:paraId="78DDA5C5" w14:textId="77777777" w:rsidR="00E879BD" w:rsidRDefault="00E879BD">
            <w:pPr>
              <w:rPr>
                <w:vanish/>
                <w:sz w:val="19"/>
                <w:szCs w:val="19"/>
              </w:rPr>
            </w:pPr>
            <w:r>
              <w:t xml:space="preserve">Failure of the successful </w:t>
            </w:r>
            <w:r w:rsidR="008E60DB">
              <w:t>Bidder</w:t>
            </w:r>
            <w:r>
              <w:t xml:space="preserve"> to comply with the requirement </w:t>
            </w:r>
          </w:p>
          <w:p w14:paraId="6A2D7AF6" w14:textId="77777777" w:rsidR="00E879BD" w:rsidRDefault="00E879BD">
            <w:pPr>
              <w:rPr>
                <w:vanish/>
                <w:sz w:val="19"/>
                <w:szCs w:val="19"/>
              </w:rPr>
            </w:pPr>
            <w:r>
              <w:t xml:space="preserve">of Clause 36 or sub-clause 37.1 shall constitute sufficient </w:t>
            </w:r>
          </w:p>
          <w:p w14:paraId="6DD32E12" w14:textId="77777777" w:rsidR="00E879BD" w:rsidRDefault="00E879BD">
            <w:pPr>
              <w:rPr>
                <w:vanish/>
                <w:sz w:val="19"/>
                <w:szCs w:val="19"/>
              </w:rPr>
            </w:pPr>
            <w:r>
              <w:t xml:space="preserve">grounds for the annulment of the award and forfeiture of the Tender </w:t>
            </w:r>
          </w:p>
          <w:p w14:paraId="599B484C" w14:textId="77777777" w:rsidR="00E879BD" w:rsidRDefault="00E879BD">
            <w:pPr>
              <w:rPr>
                <w:vanish/>
                <w:sz w:val="19"/>
                <w:szCs w:val="19"/>
              </w:rPr>
            </w:pPr>
            <w:r>
              <w:t xml:space="preserve">security in which event the Purchaser may make the award to </w:t>
            </w:r>
          </w:p>
          <w:p w14:paraId="35316AD8" w14:textId="77777777" w:rsidR="00E879BD" w:rsidRDefault="00E879BD">
            <w:r>
              <w:t>the next lowest evaluated Tender or call for new Tenders.</w:t>
            </w:r>
          </w:p>
          <w:p w14:paraId="43DCB523" w14:textId="77777777" w:rsidR="00E879BD" w:rsidRDefault="00E879BD"/>
        </w:tc>
      </w:tr>
      <w:tr w:rsidR="00E879BD" w14:paraId="785D0F1F" w14:textId="77777777">
        <w:trPr>
          <w:trHeight w:val="55"/>
        </w:trPr>
        <w:tc>
          <w:tcPr>
            <w:tcW w:w="2314" w:type="dxa"/>
          </w:tcPr>
          <w:p w14:paraId="66A59D72" w14:textId="77777777" w:rsidR="00E879BD" w:rsidRDefault="00E879BD">
            <w:pPr>
              <w:ind w:left="612" w:hanging="612"/>
              <w:rPr>
                <w:b/>
                <w:bCs/>
              </w:rPr>
            </w:pPr>
          </w:p>
        </w:tc>
        <w:tc>
          <w:tcPr>
            <w:tcW w:w="716" w:type="dxa"/>
          </w:tcPr>
          <w:p w14:paraId="7A95F926" w14:textId="77777777" w:rsidR="00E879BD" w:rsidRDefault="00E879BD">
            <w:pPr>
              <w:pStyle w:val="Date"/>
              <w:jc w:val="both"/>
            </w:pPr>
            <w:r>
              <w:t>37.3</w:t>
            </w:r>
          </w:p>
        </w:tc>
        <w:tc>
          <w:tcPr>
            <w:tcW w:w="6150" w:type="dxa"/>
          </w:tcPr>
          <w:p w14:paraId="668425BB" w14:textId="77777777" w:rsidR="00E879BD" w:rsidRDefault="00E879BD">
            <w:pPr>
              <w:rPr>
                <w:vanish/>
                <w:sz w:val="19"/>
                <w:szCs w:val="19"/>
              </w:rPr>
            </w:pPr>
            <w:r>
              <w:t xml:space="preserve">The Performance Security provided by the successful Tender in </w:t>
            </w:r>
          </w:p>
          <w:p w14:paraId="76A86BBE" w14:textId="77777777" w:rsidR="00E879BD" w:rsidRDefault="00E879BD">
            <w:pPr>
              <w:rPr>
                <w:vanish/>
                <w:sz w:val="19"/>
                <w:szCs w:val="19"/>
              </w:rPr>
            </w:pPr>
            <w:r>
              <w:t xml:space="preserve">the form of a Bank Guarantee as specified in Section VII, shall </w:t>
            </w:r>
          </w:p>
          <w:p w14:paraId="363A5F0C" w14:textId="77777777" w:rsidR="00E879BD" w:rsidRDefault="00E879BD">
            <w:r>
              <w:t xml:space="preserve">be issued by a Bank in </w:t>
            </w:r>
            <w:r w:rsidR="00D76FBB">
              <w:t>Liberia</w:t>
            </w:r>
            <w:r>
              <w:t xml:space="preserve"> acceptable to the Purchaser.</w:t>
            </w:r>
          </w:p>
        </w:tc>
      </w:tr>
      <w:tr w:rsidR="00E879BD" w14:paraId="41BE85DB" w14:textId="77777777">
        <w:trPr>
          <w:trHeight w:val="55"/>
        </w:trPr>
        <w:tc>
          <w:tcPr>
            <w:tcW w:w="2314" w:type="dxa"/>
          </w:tcPr>
          <w:p w14:paraId="251A0835" w14:textId="77777777" w:rsidR="00E879BD" w:rsidRDefault="00E879BD">
            <w:pPr>
              <w:ind w:left="612" w:hanging="612"/>
              <w:rPr>
                <w:b/>
                <w:bCs/>
              </w:rPr>
            </w:pPr>
          </w:p>
        </w:tc>
        <w:tc>
          <w:tcPr>
            <w:tcW w:w="716" w:type="dxa"/>
          </w:tcPr>
          <w:p w14:paraId="72B99B1D" w14:textId="77777777" w:rsidR="00E879BD" w:rsidRDefault="00E879BD">
            <w:pPr>
              <w:pStyle w:val="Date"/>
              <w:jc w:val="both"/>
            </w:pPr>
          </w:p>
        </w:tc>
        <w:tc>
          <w:tcPr>
            <w:tcW w:w="6150" w:type="dxa"/>
          </w:tcPr>
          <w:p w14:paraId="55809AC6" w14:textId="77777777" w:rsidR="00E879BD" w:rsidRDefault="00E879BD"/>
        </w:tc>
      </w:tr>
      <w:tr w:rsidR="00E879BD" w14:paraId="1D612229" w14:textId="77777777">
        <w:trPr>
          <w:trHeight w:val="55"/>
        </w:trPr>
        <w:tc>
          <w:tcPr>
            <w:tcW w:w="2314" w:type="dxa"/>
          </w:tcPr>
          <w:p w14:paraId="4521F9ED" w14:textId="77777777" w:rsidR="00E879BD" w:rsidRDefault="00E879BD">
            <w:pPr>
              <w:ind w:left="432" w:hanging="432"/>
              <w:rPr>
                <w:b/>
                <w:bCs/>
              </w:rPr>
            </w:pPr>
            <w:r>
              <w:rPr>
                <w:b/>
                <w:bCs/>
              </w:rPr>
              <w:t>38.</w:t>
            </w:r>
            <w:r>
              <w:rPr>
                <w:b/>
                <w:bCs/>
              </w:rPr>
              <w:tab/>
              <w:t>Corrupt or Fraudulent Practices</w:t>
            </w:r>
          </w:p>
          <w:p w14:paraId="437DCAFF" w14:textId="77777777" w:rsidR="00E879BD" w:rsidRDefault="00E879BD">
            <w:pPr>
              <w:ind w:left="612" w:hanging="612"/>
              <w:rPr>
                <w:b/>
                <w:bCs/>
              </w:rPr>
            </w:pPr>
          </w:p>
        </w:tc>
        <w:tc>
          <w:tcPr>
            <w:tcW w:w="716" w:type="dxa"/>
          </w:tcPr>
          <w:p w14:paraId="4BE16091" w14:textId="77777777" w:rsidR="00E879BD" w:rsidRDefault="00E879BD">
            <w:pPr>
              <w:pStyle w:val="Date"/>
              <w:jc w:val="both"/>
            </w:pPr>
            <w:r>
              <w:t>38.1</w:t>
            </w:r>
          </w:p>
        </w:tc>
        <w:tc>
          <w:tcPr>
            <w:tcW w:w="6150" w:type="dxa"/>
          </w:tcPr>
          <w:p w14:paraId="204282E7" w14:textId="77777777" w:rsidR="00E879BD" w:rsidRDefault="00E879BD">
            <w:pPr>
              <w:rPr>
                <w:vanish/>
                <w:sz w:val="19"/>
                <w:szCs w:val="19"/>
              </w:rPr>
            </w:pPr>
            <w:r>
              <w:t xml:space="preserve">The Government of the Republic of </w:t>
            </w:r>
            <w:r w:rsidR="00D76FBB">
              <w:t>Liberia</w:t>
            </w:r>
            <w:r>
              <w:t xml:space="preserve"> requires that </w:t>
            </w:r>
            <w:r w:rsidR="008E60DB">
              <w:t>Bidder</w:t>
            </w:r>
            <w:r>
              <w:t xml:space="preserve">s </w:t>
            </w:r>
          </w:p>
          <w:p w14:paraId="32A4A4CC" w14:textId="77777777" w:rsidR="00E879BD" w:rsidRDefault="00E879BD">
            <w:pPr>
              <w:rPr>
                <w:vanish/>
                <w:sz w:val="19"/>
                <w:szCs w:val="19"/>
              </w:rPr>
            </w:pPr>
            <w:r>
              <w:t xml:space="preserve">under the contracts financed from public funds, observe the highest </w:t>
            </w:r>
          </w:p>
          <w:p w14:paraId="7152E785" w14:textId="77777777" w:rsidR="00E879BD" w:rsidRDefault="00E879BD">
            <w:pPr>
              <w:rPr>
                <w:vanish/>
                <w:sz w:val="19"/>
                <w:szCs w:val="19"/>
              </w:rPr>
            </w:pPr>
            <w:r>
              <w:t xml:space="preserve">standard of ethics during the procurement and execution of </w:t>
            </w:r>
          </w:p>
          <w:p w14:paraId="1488C91D" w14:textId="77777777" w:rsidR="00E879BD" w:rsidRDefault="00E879BD">
            <w:pPr>
              <w:rPr>
                <w:vanish/>
                <w:sz w:val="19"/>
                <w:szCs w:val="19"/>
              </w:rPr>
            </w:pPr>
            <w:r>
              <w:t xml:space="preserve">such contracts. In pursuance of this policy, the following terms </w:t>
            </w:r>
          </w:p>
          <w:p w14:paraId="5E98114F" w14:textId="77777777" w:rsidR="00E879BD" w:rsidRDefault="00E879BD">
            <w:r>
              <w:t>shall be interpreted as indicated:</w:t>
            </w:r>
          </w:p>
          <w:p w14:paraId="0ADCF13F" w14:textId="77777777" w:rsidR="00E879BD" w:rsidRDefault="00E879BD"/>
          <w:p w14:paraId="591FC6CA" w14:textId="77777777" w:rsidR="00E879BD" w:rsidRDefault="00E879BD">
            <w:pPr>
              <w:ind w:left="462" w:hanging="462"/>
            </w:pPr>
            <w:r>
              <w:t>a.</w:t>
            </w:r>
            <w:r>
              <w:tab/>
              <w:t xml:space="preserve">“corrupt practice” means the offering, giving, receiving or soliciting of </w:t>
            </w:r>
            <w:proofErr w:type="spellStart"/>
            <w:r>
              <w:t>any thing</w:t>
            </w:r>
            <w:proofErr w:type="spellEnd"/>
            <w:r>
              <w:t xml:space="preserve"> of value to influence the action of a public official in the procurement process or in contract execution; and</w:t>
            </w:r>
          </w:p>
          <w:p w14:paraId="331A2979" w14:textId="77777777" w:rsidR="00E879BD" w:rsidRDefault="00E879BD">
            <w:pPr>
              <w:ind w:left="462" w:hanging="462"/>
            </w:pPr>
          </w:p>
          <w:p w14:paraId="0DB5C4A0" w14:textId="77777777" w:rsidR="00E879BD" w:rsidRDefault="00E879BD">
            <w:pPr>
              <w:ind w:left="462" w:hanging="462"/>
            </w:pPr>
            <w:r>
              <w:t>b.</w:t>
            </w:r>
            <w:r>
              <w:tab/>
              <w:t xml:space="preserve">“fraudulent practice” means a misrepresentation of facts in order to influence a procurement process or the execution of a contract, and includes collusive practice among </w:t>
            </w:r>
            <w:r w:rsidR="008E60DB">
              <w:t>Bidder</w:t>
            </w:r>
            <w:r>
              <w:t>s (prior to or after Tender submission) designed to establish Tender prices at artificial non-competitive levels and to deprive the benefits of free and open competition;</w:t>
            </w:r>
          </w:p>
          <w:p w14:paraId="1144F469" w14:textId="77777777" w:rsidR="00E879BD" w:rsidRDefault="00E879BD">
            <w:pPr>
              <w:ind w:left="462" w:hanging="462"/>
            </w:pPr>
          </w:p>
        </w:tc>
      </w:tr>
      <w:tr w:rsidR="00E879BD" w14:paraId="1593C0BE" w14:textId="77777777">
        <w:trPr>
          <w:trHeight w:val="55"/>
        </w:trPr>
        <w:tc>
          <w:tcPr>
            <w:tcW w:w="2314" w:type="dxa"/>
          </w:tcPr>
          <w:p w14:paraId="32683358" w14:textId="77777777" w:rsidR="00E879BD" w:rsidRDefault="00E879BD">
            <w:pPr>
              <w:ind w:left="432" w:hanging="432"/>
              <w:rPr>
                <w:b/>
                <w:bCs/>
              </w:rPr>
            </w:pPr>
          </w:p>
        </w:tc>
        <w:tc>
          <w:tcPr>
            <w:tcW w:w="716" w:type="dxa"/>
          </w:tcPr>
          <w:p w14:paraId="62869680" w14:textId="77777777" w:rsidR="00E879BD" w:rsidRDefault="00E879BD">
            <w:pPr>
              <w:pStyle w:val="Date"/>
              <w:jc w:val="both"/>
            </w:pPr>
            <w:r>
              <w:t>38.2</w:t>
            </w:r>
          </w:p>
        </w:tc>
        <w:tc>
          <w:tcPr>
            <w:tcW w:w="6150" w:type="dxa"/>
          </w:tcPr>
          <w:p w14:paraId="60489D0A" w14:textId="77777777" w:rsidR="00E879BD" w:rsidRDefault="00E879BD" w:rsidP="00FC2257">
            <w:pPr>
              <w:numPr>
                <w:ilvl w:val="0"/>
                <w:numId w:val="9"/>
              </w:numPr>
              <w:tabs>
                <w:tab w:val="clear" w:pos="720"/>
                <w:tab w:val="left" w:pos="462"/>
              </w:tabs>
              <w:ind w:left="462" w:hanging="462"/>
            </w:pPr>
            <w:r>
              <w:t xml:space="preserve">The Purchaser will reject a proposal for award if it determines that the </w:t>
            </w:r>
            <w:r w:rsidR="008E60DB">
              <w:t>Bidder</w:t>
            </w:r>
            <w:r>
              <w:t xml:space="preserve"> recommended for award has engaged in corrupt or fraudulent practices in competing for the contract in question;</w:t>
            </w:r>
          </w:p>
          <w:p w14:paraId="5CBD8217" w14:textId="77777777" w:rsidR="00E879BD" w:rsidRDefault="00E879BD">
            <w:pPr>
              <w:ind w:left="360"/>
            </w:pPr>
            <w:r>
              <w:t xml:space="preserve">  </w:t>
            </w:r>
          </w:p>
          <w:p w14:paraId="6D34970D" w14:textId="77777777" w:rsidR="00E879BD" w:rsidRDefault="00E879BD">
            <w:pPr>
              <w:ind w:left="462" w:hanging="462"/>
            </w:pPr>
            <w:r>
              <w:t xml:space="preserve">b.    The </w:t>
            </w:r>
            <w:proofErr w:type="spellStart"/>
            <w:r>
              <w:t>Purhaser</w:t>
            </w:r>
            <w:proofErr w:type="spellEnd"/>
            <w:r>
              <w:t xml:space="preserve"> will reject a proposal for award if it determines that the </w:t>
            </w:r>
            <w:r w:rsidR="008E60DB">
              <w:t>Bidder</w:t>
            </w:r>
            <w:r>
              <w:t xml:space="preserve"> recommended for award has engaged in corrupt or fraudulent practices in competing for the contract in question.</w:t>
            </w:r>
          </w:p>
        </w:tc>
      </w:tr>
      <w:tr w:rsidR="00E879BD" w14:paraId="16B20773" w14:textId="77777777">
        <w:trPr>
          <w:trHeight w:val="55"/>
        </w:trPr>
        <w:tc>
          <w:tcPr>
            <w:tcW w:w="2314" w:type="dxa"/>
          </w:tcPr>
          <w:p w14:paraId="6055E59B" w14:textId="77777777" w:rsidR="00E879BD" w:rsidRDefault="00E879BD">
            <w:pPr>
              <w:ind w:left="432" w:hanging="432"/>
              <w:rPr>
                <w:b/>
                <w:bCs/>
              </w:rPr>
            </w:pPr>
          </w:p>
        </w:tc>
        <w:tc>
          <w:tcPr>
            <w:tcW w:w="716" w:type="dxa"/>
          </w:tcPr>
          <w:p w14:paraId="5A564812" w14:textId="77777777" w:rsidR="00E879BD" w:rsidRDefault="00E879BD">
            <w:pPr>
              <w:pStyle w:val="Date"/>
              <w:jc w:val="both"/>
            </w:pPr>
          </w:p>
        </w:tc>
        <w:tc>
          <w:tcPr>
            <w:tcW w:w="6150" w:type="dxa"/>
          </w:tcPr>
          <w:p w14:paraId="3B17AF6F" w14:textId="77777777" w:rsidR="00E879BD" w:rsidRDefault="00E879BD"/>
        </w:tc>
      </w:tr>
      <w:tr w:rsidR="00E879BD" w14:paraId="7ABDEB85" w14:textId="77777777">
        <w:trPr>
          <w:trHeight w:val="55"/>
        </w:trPr>
        <w:tc>
          <w:tcPr>
            <w:tcW w:w="2314" w:type="dxa"/>
          </w:tcPr>
          <w:p w14:paraId="46D47D40" w14:textId="77777777" w:rsidR="00E879BD" w:rsidRDefault="00E879BD">
            <w:pPr>
              <w:ind w:left="432" w:hanging="432"/>
              <w:rPr>
                <w:b/>
                <w:bCs/>
              </w:rPr>
            </w:pPr>
          </w:p>
        </w:tc>
        <w:tc>
          <w:tcPr>
            <w:tcW w:w="716" w:type="dxa"/>
          </w:tcPr>
          <w:p w14:paraId="60D5DC1C" w14:textId="77777777" w:rsidR="00E879BD" w:rsidRDefault="00E879BD">
            <w:pPr>
              <w:pStyle w:val="Date"/>
              <w:jc w:val="both"/>
            </w:pPr>
            <w:r>
              <w:t>38.3</w:t>
            </w:r>
          </w:p>
        </w:tc>
        <w:tc>
          <w:tcPr>
            <w:tcW w:w="6150" w:type="dxa"/>
          </w:tcPr>
          <w:p w14:paraId="076A128A" w14:textId="77777777" w:rsidR="00E879BD" w:rsidRDefault="00E879BD">
            <w:pPr>
              <w:rPr>
                <w:vanish/>
                <w:sz w:val="19"/>
                <w:szCs w:val="19"/>
              </w:rPr>
            </w:pPr>
            <w:r>
              <w:t xml:space="preserve">Furthermore, </w:t>
            </w:r>
            <w:r w:rsidR="008E60DB">
              <w:t>Bidder</w:t>
            </w:r>
            <w:r>
              <w:t xml:space="preserve"> shall be aware of the provision stated in </w:t>
            </w:r>
          </w:p>
          <w:p w14:paraId="0B55EEFC" w14:textId="77777777" w:rsidR="00E879BD" w:rsidRDefault="00E879BD">
            <w:r>
              <w:t>sub-clause 24.1 (c) of the General Conditions of Contact.</w:t>
            </w:r>
          </w:p>
        </w:tc>
      </w:tr>
      <w:tr w:rsidR="00E879BD" w14:paraId="4B7C3AFF" w14:textId="77777777">
        <w:trPr>
          <w:trHeight w:val="55"/>
        </w:trPr>
        <w:tc>
          <w:tcPr>
            <w:tcW w:w="2314" w:type="dxa"/>
          </w:tcPr>
          <w:p w14:paraId="63015370" w14:textId="77777777" w:rsidR="00E879BD" w:rsidRDefault="00E879BD">
            <w:pPr>
              <w:ind w:left="612" w:hanging="612"/>
              <w:rPr>
                <w:b/>
                <w:bCs/>
              </w:rPr>
            </w:pPr>
          </w:p>
        </w:tc>
        <w:tc>
          <w:tcPr>
            <w:tcW w:w="716" w:type="dxa"/>
          </w:tcPr>
          <w:p w14:paraId="44EACEEC" w14:textId="77777777" w:rsidR="00E879BD" w:rsidRDefault="00E879BD">
            <w:pPr>
              <w:pStyle w:val="Date"/>
              <w:jc w:val="both"/>
            </w:pPr>
          </w:p>
        </w:tc>
        <w:tc>
          <w:tcPr>
            <w:tcW w:w="6150" w:type="dxa"/>
          </w:tcPr>
          <w:p w14:paraId="7F110866" w14:textId="77777777" w:rsidR="00E879BD" w:rsidRDefault="00E879BD"/>
        </w:tc>
      </w:tr>
      <w:tr w:rsidR="00E879BD" w14:paraId="12C3C1C2" w14:textId="77777777">
        <w:trPr>
          <w:trHeight w:val="55"/>
        </w:trPr>
        <w:tc>
          <w:tcPr>
            <w:tcW w:w="2314" w:type="dxa"/>
          </w:tcPr>
          <w:p w14:paraId="77F031E8" w14:textId="77777777" w:rsidR="00E879BD" w:rsidRDefault="00E879BD">
            <w:pPr>
              <w:ind w:left="432" w:hanging="432"/>
              <w:rPr>
                <w:b/>
                <w:bCs/>
              </w:rPr>
            </w:pPr>
          </w:p>
        </w:tc>
        <w:tc>
          <w:tcPr>
            <w:tcW w:w="716" w:type="dxa"/>
          </w:tcPr>
          <w:p w14:paraId="54B7995A" w14:textId="77777777" w:rsidR="00E879BD" w:rsidRDefault="00E879BD">
            <w:pPr>
              <w:pStyle w:val="Date"/>
              <w:jc w:val="both"/>
            </w:pPr>
          </w:p>
        </w:tc>
        <w:tc>
          <w:tcPr>
            <w:tcW w:w="6150" w:type="dxa"/>
          </w:tcPr>
          <w:p w14:paraId="2282E624" w14:textId="77777777" w:rsidR="00E879BD" w:rsidRDefault="00E879BD"/>
        </w:tc>
      </w:tr>
    </w:tbl>
    <w:p w14:paraId="7AECD84F" w14:textId="77777777" w:rsidR="00E879BD" w:rsidRDefault="00E879BD">
      <w:pPr>
        <w:sectPr w:rsidR="00E879BD">
          <w:pgSz w:w="12240" w:h="15840"/>
          <w:pgMar w:top="1440" w:right="1800" w:bottom="1440" w:left="1800" w:header="720" w:footer="720" w:gutter="0"/>
          <w:pgNumType w:start="1"/>
          <w:cols w:space="720"/>
          <w:noEndnote/>
        </w:sectPr>
      </w:pPr>
    </w:p>
    <w:p w14:paraId="6B334EAD" w14:textId="77777777" w:rsidR="00E879BD" w:rsidRDefault="008E60DB">
      <w:pPr>
        <w:pStyle w:val="Heading1"/>
        <w:jc w:val="center"/>
      </w:pPr>
      <w:bookmarkStart w:id="6" w:name="_Toc472602532"/>
      <w:r>
        <w:lastRenderedPageBreak/>
        <w:t>Bid Data Sheet</w:t>
      </w:r>
      <w:bookmarkEnd w:id="6"/>
    </w:p>
    <w:p w14:paraId="78E3CDA5" w14:textId="77777777" w:rsidR="00E879BD" w:rsidRDefault="00E879BD">
      <w:pPr>
        <w:rPr>
          <w:vanish/>
          <w:sz w:val="19"/>
          <w:szCs w:val="19"/>
        </w:rPr>
      </w:pPr>
      <w:r>
        <w:t xml:space="preserve">The following specific data for the Goods to be procured shall complement, supplement, or </w:t>
      </w:r>
    </w:p>
    <w:p w14:paraId="56552D60" w14:textId="77777777" w:rsidR="00E879BD" w:rsidRDefault="00E879BD">
      <w:pPr>
        <w:rPr>
          <w:vanish/>
          <w:sz w:val="19"/>
          <w:szCs w:val="19"/>
        </w:rPr>
      </w:pPr>
      <w:r>
        <w:t xml:space="preserve">amend the provisions in the Instructions to </w:t>
      </w:r>
      <w:r w:rsidR="008E60DB">
        <w:t>Bidder</w:t>
      </w:r>
      <w:r>
        <w:t xml:space="preserve">s. Whenever there is a conflict, the provisions </w:t>
      </w:r>
    </w:p>
    <w:p w14:paraId="1CBA8E39" w14:textId="77777777" w:rsidR="00E879BD" w:rsidRPr="00822F62" w:rsidRDefault="00E879BD">
      <w:r>
        <w:t xml:space="preserve">herein shall prevail over those in Instructions to </w:t>
      </w:r>
      <w:r w:rsidR="008E60DB">
        <w:t>Bidder</w:t>
      </w:r>
      <w:r>
        <w:t>s.</w:t>
      </w:r>
      <w:r>
        <w:rPr>
          <w:i/>
        </w:rPr>
        <w:t xml:space="preserve"> </w:t>
      </w:r>
    </w:p>
    <w:p w14:paraId="3BEEEC16" w14:textId="77777777" w:rsidR="00E879BD" w:rsidRPr="00123AB8" w:rsidRDefault="00E879BD">
      <w:pPr>
        <w:rPr>
          <w:i/>
          <w:sz w:val="6"/>
          <w:szCs w:val="6"/>
        </w:rPr>
      </w:pPr>
    </w:p>
    <w:tbl>
      <w:tblPr>
        <w:tblW w:w="10440" w:type="dxa"/>
        <w:tblInd w:w="-6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0"/>
        <w:gridCol w:w="192"/>
        <w:gridCol w:w="348"/>
        <w:gridCol w:w="8280"/>
      </w:tblGrid>
      <w:tr w:rsidR="00E879BD" w14:paraId="1BA847AC" w14:textId="77777777" w:rsidTr="005102DB">
        <w:trPr>
          <w:cantSplit/>
        </w:trPr>
        <w:tc>
          <w:tcPr>
            <w:tcW w:w="10440" w:type="dxa"/>
            <w:gridSpan w:val="4"/>
          </w:tcPr>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E879BD" w14:paraId="4A710933" w14:textId="77777777">
              <w:tc>
                <w:tcPr>
                  <w:tcW w:w="8244" w:type="dxa"/>
                </w:tcPr>
                <w:p w14:paraId="5ACECBE5" w14:textId="77777777" w:rsidR="00E879BD" w:rsidRDefault="001F41F7" w:rsidP="001F41F7">
                  <w:pPr>
                    <w:jc w:val="center"/>
                    <w:rPr>
                      <w:b/>
                      <w:bCs/>
                      <w:iCs/>
                      <w:sz w:val="28"/>
                    </w:rPr>
                  </w:pPr>
                  <w:r>
                    <w:rPr>
                      <w:b/>
                      <w:bCs/>
                      <w:iCs/>
                      <w:sz w:val="28"/>
                    </w:rPr>
                    <w:t>Introduction</w:t>
                  </w:r>
                </w:p>
              </w:tc>
            </w:tr>
          </w:tbl>
          <w:p w14:paraId="6D7AD0C7" w14:textId="77777777" w:rsidR="00E879BD" w:rsidRDefault="00E879BD">
            <w:pPr>
              <w:rPr>
                <w:sz w:val="28"/>
              </w:rPr>
            </w:pPr>
          </w:p>
        </w:tc>
      </w:tr>
      <w:tr w:rsidR="00E879BD" w14:paraId="61A5A161" w14:textId="77777777" w:rsidTr="005102DB">
        <w:trPr>
          <w:trHeight w:val="498"/>
        </w:trPr>
        <w:tc>
          <w:tcPr>
            <w:tcW w:w="2160" w:type="dxa"/>
            <w:gridSpan w:val="3"/>
          </w:tcPr>
          <w:p w14:paraId="21D2622F" w14:textId="77777777" w:rsidR="00E879BD" w:rsidRDefault="00CB440E">
            <w:pPr>
              <w:rPr>
                <w:iCs/>
              </w:rPr>
            </w:pPr>
            <w:r>
              <w:t>ITB</w:t>
            </w:r>
            <w:r w:rsidR="00E879BD">
              <w:t>.1.1</w:t>
            </w:r>
          </w:p>
        </w:tc>
        <w:tc>
          <w:tcPr>
            <w:tcW w:w="8280" w:type="dxa"/>
          </w:tcPr>
          <w:p w14:paraId="1F0D709B" w14:textId="0970A48E" w:rsidR="00E879BD" w:rsidRPr="001F41F7" w:rsidRDefault="00E879BD" w:rsidP="003F6D5A">
            <w:pPr>
              <w:rPr>
                <w:b/>
              </w:rPr>
            </w:pPr>
            <w:r>
              <w:t xml:space="preserve">Name of </w:t>
            </w:r>
            <w:proofErr w:type="gramStart"/>
            <w:r>
              <w:t>Purchaser :</w:t>
            </w:r>
            <w:proofErr w:type="gramEnd"/>
            <w:r>
              <w:t xml:space="preserve">  </w:t>
            </w:r>
            <w:r w:rsidR="003F6D5A">
              <w:rPr>
                <w:b/>
              </w:rPr>
              <w:t xml:space="preserve">National Port </w:t>
            </w:r>
            <w:proofErr w:type="gramStart"/>
            <w:r w:rsidR="003F6D5A">
              <w:rPr>
                <w:b/>
              </w:rPr>
              <w:t>Authority(</w:t>
            </w:r>
            <w:proofErr w:type="gramEnd"/>
            <w:r w:rsidR="003F6D5A">
              <w:rPr>
                <w:b/>
              </w:rPr>
              <w:t>NPA)</w:t>
            </w:r>
            <w:r w:rsidR="00384501">
              <w:rPr>
                <w:b/>
              </w:rPr>
              <w:t xml:space="preserve"> </w:t>
            </w:r>
          </w:p>
        </w:tc>
      </w:tr>
      <w:tr w:rsidR="00E879BD" w14:paraId="38A86242" w14:textId="77777777" w:rsidTr="005102DB">
        <w:tc>
          <w:tcPr>
            <w:tcW w:w="2160" w:type="dxa"/>
            <w:gridSpan w:val="3"/>
          </w:tcPr>
          <w:p w14:paraId="2A2CF37C" w14:textId="77777777" w:rsidR="00E879BD" w:rsidRDefault="00CB440E">
            <w:pPr>
              <w:rPr>
                <w:iCs/>
              </w:rPr>
            </w:pPr>
            <w:r>
              <w:rPr>
                <w:iCs/>
              </w:rPr>
              <w:t>ITB</w:t>
            </w:r>
            <w:r w:rsidR="00E879BD">
              <w:rPr>
                <w:iCs/>
              </w:rPr>
              <w:t>. 2.1</w:t>
            </w:r>
          </w:p>
        </w:tc>
        <w:tc>
          <w:tcPr>
            <w:tcW w:w="8280" w:type="dxa"/>
          </w:tcPr>
          <w:p w14:paraId="1985AF72" w14:textId="44E62157" w:rsidR="00E879BD" w:rsidRDefault="00E879BD" w:rsidP="000331F3">
            <w:pPr>
              <w:rPr>
                <w:iCs/>
              </w:rPr>
            </w:pPr>
            <w:r>
              <w:rPr>
                <w:iCs/>
              </w:rPr>
              <w:t xml:space="preserve">The Source of Funds </w:t>
            </w:r>
            <w:r w:rsidR="00384501">
              <w:rPr>
                <w:iCs/>
              </w:rPr>
              <w:t>is: The</w:t>
            </w:r>
            <w:r w:rsidR="00384501" w:rsidRPr="00384501">
              <w:rPr>
                <w:b/>
                <w:bCs/>
                <w:iCs/>
              </w:rPr>
              <w:t xml:space="preserve"> Government of Liberia</w:t>
            </w:r>
            <w:r w:rsidR="00384501">
              <w:rPr>
                <w:iCs/>
              </w:rPr>
              <w:t xml:space="preserve"> </w:t>
            </w:r>
          </w:p>
        </w:tc>
      </w:tr>
      <w:tr w:rsidR="00E879BD" w14:paraId="7E83C849" w14:textId="77777777" w:rsidTr="005102DB">
        <w:tc>
          <w:tcPr>
            <w:tcW w:w="2160" w:type="dxa"/>
            <w:gridSpan w:val="3"/>
          </w:tcPr>
          <w:p w14:paraId="2ECE6082" w14:textId="77777777" w:rsidR="00E879BD" w:rsidRDefault="00CB440E">
            <w:pPr>
              <w:rPr>
                <w:iCs/>
              </w:rPr>
            </w:pPr>
            <w:r>
              <w:rPr>
                <w:iCs/>
              </w:rPr>
              <w:t>ITB</w:t>
            </w:r>
            <w:r w:rsidR="00E879BD">
              <w:rPr>
                <w:iCs/>
              </w:rPr>
              <w:t>. 2.1</w:t>
            </w:r>
          </w:p>
        </w:tc>
        <w:tc>
          <w:tcPr>
            <w:tcW w:w="8280" w:type="dxa"/>
          </w:tcPr>
          <w:p w14:paraId="3E592F99" w14:textId="5BFBFF74" w:rsidR="00E879BD" w:rsidRDefault="00E879BD" w:rsidP="002C15EA">
            <w:pPr>
              <w:rPr>
                <w:iCs/>
              </w:rPr>
            </w:pPr>
            <w:r>
              <w:t xml:space="preserve">Name of </w:t>
            </w:r>
            <w:proofErr w:type="gramStart"/>
            <w:r>
              <w:t>Contract :</w:t>
            </w:r>
            <w:proofErr w:type="gramEnd"/>
            <w:r>
              <w:t xml:space="preserve"> </w:t>
            </w:r>
            <w:r w:rsidR="002C15EA">
              <w:rPr>
                <w:b/>
              </w:rPr>
              <w:t xml:space="preserve">Vehicle </w:t>
            </w:r>
            <w:proofErr w:type="spellStart"/>
            <w:r w:rsidR="002C15EA">
              <w:rPr>
                <w:b/>
              </w:rPr>
              <w:t>Maintenane</w:t>
            </w:r>
            <w:proofErr w:type="spellEnd"/>
            <w:r w:rsidR="002C15EA">
              <w:rPr>
                <w:b/>
              </w:rPr>
              <w:t xml:space="preserve"> and Repairs Services </w:t>
            </w:r>
            <w:r w:rsidR="003F6D5A">
              <w:rPr>
                <w:b/>
              </w:rPr>
              <w:t xml:space="preserve"> </w:t>
            </w:r>
            <w:r w:rsidR="00384501">
              <w:rPr>
                <w:b/>
              </w:rPr>
              <w:t xml:space="preserve"> </w:t>
            </w:r>
          </w:p>
        </w:tc>
      </w:tr>
      <w:tr w:rsidR="00E879BD" w14:paraId="42913BA1" w14:textId="77777777" w:rsidTr="005102DB">
        <w:tc>
          <w:tcPr>
            <w:tcW w:w="2160" w:type="dxa"/>
            <w:gridSpan w:val="3"/>
          </w:tcPr>
          <w:p w14:paraId="20A79235" w14:textId="77777777" w:rsidR="00E879BD" w:rsidRDefault="00CB440E">
            <w:pPr>
              <w:rPr>
                <w:iCs/>
              </w:rPr>
            </w:pPr>
            <w:r>
              <w:t>ITB</w:t>
            </w:r>
            <w:r w:rsidR="00E879BD">
              <w:t xml:space="preserve"> 3.1</w:t>
            </w:r>
          </w:p>
        </w:tc>
        <w:tc>
          <w:tcPr>
            <w:tcW w:w="8280" w:type="dxa"/>
          </w:tcPr>
          <w:p w14:paraId="57A0AE21" w14:textId="66F36375" w:rsidR="00E879BD" w:rsidRDefault="00E879BD">
            <w:r>
              <w:t xml:space="preserve">Invitation for Tenders is open to </w:t>
            </w:r>
            <w:r w:rsidR="003F6D5A">
              <w:t>only those</w:t>
            </w:r>
            <w:r>
              <w:t xml:space="preserve"> eligible suppliers who </w:t>
            </w:r>
            <w:r w:rsidR="000E425A">
              <w:t>are:</w:t>
            </w:r>
          </w:p>
          <w:p w14:paraId="5F127A25" w14:textId="62E4D061" w:rsidR="00384501" w:rsidRDefault="00E879BD" w:rsidP="00FC2257">
            <w:pPr>
              <w:pStyle w:val="ListParagraph"/>
              <w:numPr>
                <w:ilvl w:val="0"/>
                <w:numId w:val="14"/>
              </w:numPr>
            </w:pPr>
            <w:r>
              <w:t xml:space="preserve">registered within the Republic of </w:t>
            </w:r>
            <w:r w:rsidR="00D76FBB">
              <w:t>Liberia</w:t>
            </w:r>
            <w:r>
              <w:t>,</w:t>
            </w:r>
          </w:p>
          <w:p w14:paraId="13612156" w14:textId="20119F21" w:rsidR="00E879BD" w:rsidRDefault="00E879BD" w:rsidP="00FC2257">
            <w:pPr>
              <w:pStyle w:val="ListParagraph"/>
              <w:numPr>
                <w:ilvl w:val="0"/>
                <w:numId w:val="14"/>
              </w:numPr>
            </w:pPr>
            <w:r>
              <w:t xml:space="preserve">registered as per the Income Tax Act of </w:t>
            </w:r>
            <w:r w:rsidR="00D76FBB">
              <w:t>Liberia</w:t>
            </w:r>
          </w:p>
          <w:p w14:paraId="6AD16E6E" w14:textId="5DE661D4" w:rsidR="00384501" w:rsidRDefault="00384501" w:rsidP="00FC2257">
            <w:pPr>
              <w:pStyle w:val="ListParagraph"/>
              <w:numPr>
                <w:ilvl w:val="0"/>
                <w:numId w:val="14"/>
              </w:numPr>
            </w:pPr>
            <w:r>
              <w:t xml:space="preserve">issued these tender documents. </w:t>
            </w:r>
          </w:p>
          <w:p w14:paraId="6793621B" w14:textId="77777777" w:rsidR="00384501" w:rsidRDefault="001254F3" w:rsidP="00FC2257">
            <w:pPr>
              <w:pStyle w:val="ListParagraph"/>
              <w:numPr>
                <w:ilvl w:val="0"/>
                <w:numId w:val="14"/>
              </w:numPr>
            </w:pPr>
            <w:r>
              <w:t xml:space="preserve">Included in the PPCC Vendor Registry </w:t>
            </w:r>
          </w:p>
          <w:p w14:paraId="564F7D92" w14:textId="7F94453C" w:rsidR="003F6D5A" w:rsidRPr="002C15EA" w:rsidRDefault="003F6D5A" w:rsidP="00FC2257">
            <w:pPr>
              <w:pStyle w:val="ListParagraph"/>
              <w:numPr>
                <w:ilvl w:val="0"/>
                <w:numId w:val="14"/>
              </w:numPr>
              <w:rPr>
                <w:b/>
              </w:rPr>
            </w:pPr>
            <w:r>
              <w:t xml:space="preserve">Have business registration certificates bearing </w:t>
            </w:r>
            <w:r w:rsidR="002C15EA">
              <w:rPr>
                <w:b/>
              </w:rPr>
              <w:t xml:space="preserve">code No. </w:t>
            </w:r>
            <w:r w:rsidR="002C15EA" w:rsidRPr="002C15EA">
              <w:rPr>
                <w:b/>
              </w:rPr>
              <w:t>G4520</w:t>
            </w:r>
            <w:r w:rsidR="002C15EA">
              <w:rPr>
                <w:b/>
              </w:rPr>
              <w:t xml:space="preserve">. </w:t>
            </w:r>
          </w:p>
        </w:tc>
      </w:tr>
      <w:tr w:rsidR="00E879BD" w14:paraId="1847E727" w14:textId="77777777" w:rsidTr="005102DB">
        <w:tc>
          <w:tcPr>
            <w:tcW w:w="2160" w:type="dxa"/>
            <w:gridSpan w:val="3"/>
          </w:tcPr>
          <w:p w14:paraId="58A9776A" w14:textId="77777777" w:rsidR="00E879BD" w:rsidRDefault="00CB440E">
            <w:pPr>
              <w:rPr>
                <w:iCs/>
              </w:rPr>
            </w:pPr>
            <w:r>
              <w:rPr>
                <w:iCs/>
              </w:rPr>
              <w:t>ITB</w:t>
            </w:r>
            <w:r w:rsidR="00E879BD">
              <w:rPr>
                <w:iCs/>
              </w:rPr>
              <w:t xml:space="preserve"> 7.1</w:t>
            </w:r>
          </w:p>
        </w:tc>
        <w:tc>
          <w:tcPr>
            <w:tcW w:w="8280" w:type="dxa"/>
          </w:tcPr>
          <w:p w14:paraId="47D6B663" w14:textId="77777777" w:rsidR="001254F3" w:rsidRPr="004F40EF" w:rsidRDefault="001254F3" w:rsidP="001254F3">
            <w:pPr>
              <w:jc w:val="both"/>
              <w:rPr>
                <w:b/>
                <w:sz w:val="20"/>
                <w:szCs w:val="20"/>
              </w:rPr>
            </w:pPr>
            <w:r w:rsidRPr="004F40EF">
              <w:rPr>
                <w:b/>
                <w:sz w:val="20"/>
                <w:szCs w:val="20"/>
              </w:rPr>
              <w:t>Procurement Unit</w:t>
            </w:r>
          </w:p>
          <w:p w14:paraId="2251A823" w14:textId="65D1C58D" w:rsidR="001254F3" w:rsidRDefault="000E425A" w:rsidP="001254F3">
            <w:pPr>
              <w:jc w:val="both"/>
              <w:rPr>
                <w:b/>
                <w:sz w:val="20"/>
                <w:szCs w:val="20"/>
              </w:rPr>
            </w:pPr>
            <w:r>
              <w:rPr>
                <w:b/>
                <w:sz w:val="20"/>
                <w:szCs w:val="20"/>
              </w:rPr>
              <w:t>National Port Authority</w:t>
            </w:r>
          </w:p>
          <w:p w14:paraId="3B949B93" w14:textId="46F98FCA" w:rsidR="000E425A" w:rsidRPr="004F40EF" w:rsidRDefault="000E425A" w:rsidP="001254F3">
            <w:pPr>
              <w:jc w:val="both"/>
              <w:rPr>
                <w:b/>
                <w:sz w:val="20"/>
                <w:szCs w:val="20"/>
              </w:rPr>
            </w:pPr>
            <w:r>
              <w:rPr>
                <w:b/>
                <w:sz w:val="20"/>
                <w:szCs w:val="20"/>
              </w:rPr>
              <w:t xml:space="preserve">Freeport of Monrovia, Bushrod Island, Monrovia </w:t>
            </w:r>
          </w:p>
          <w:p w14:paraId="31AC15EA" w14:textId="7E6E3325" w:rsidR="001254F3" w:rsidRPr="004F40EF" w:rsidRDefault="001254F3" w:rsidP="001254F3">
            <w:pPr>
              <w:jc w:val="both"/>
              <w:rPr>
                <w:b/>
                <w:sz w:val="20"/>
                <w:szCs w:val="20"/>
              </w:rPr>
            </w:pPr>
            <w:r w:rsidRPr="004F40EF">
              <w:rPr>
                <w:b/>
                <w:sz w:val="20"/>
                <w:szCs w:val="20"/>
              </w:rPr>
              <w:t xml:space="preserve">Tel: </w:t>
            </w:r>
            <w:r w:rsidR="000E425A" w:rsidRPr="000E425A">
              <w:rPr>
                <w:b/>
                <w:sz w:val="20"/>
                <w:szCs w:val="20"/>
              </w:rPr>
              <w:t>+231778368488</w:t>
            </w:r>
            <w:r>
              <w:rPr>
                <w:b/>
                <w:sz w:val="20"/>
                <w:szCs w:val="20"/>
              </w:rPr>
              <w:t xml:space="preserve"> </w:t>
            </w:r>
            <w:proofErr w:type="spellStart"/>
            <w:r>
              <w:rPr>
                <w:b/>
                <w:sz w:val="20"/>
                <w:szCs w:val="20"/>
              </w:rPr>
              <w:t>Whatsapp</w:t>
            </w:r>
            <w:proofErr w:type="spellEnd"/>
            <w:r>
              <w:rPr>
                <w:b/>
                <w:sz w:val="20"/>
                <w:szCs w:val="20"/>
              </w:rPr>
              <w:t xml:space="preserve">: </w:t>
            </w:r>
            <w:r w:rsidR="000E425A" w:rsidRPr="000E425A">
              <w:rPr>
                <w:b/>
                <w:sz w:val="20"/>
                <w:szCs w:val="20"/>
              </w:rPr>
              <w:t>+231778368488</w:t>
            </w:r>
          </w:p>
          <w:p w14:paraId="2B7A9236" w14:textId="54FB6D2F" w:rsidR="00E879BD" w:rsidRDefault="001254F3" w:rsidP="001254F3">
            <w:pPr>
              <w:rPr>
                <w:iCs/>
              </w:rPr>
            </w:pPr>
            <w:r w:rsidRPr="004F40EF">
              <w:rPr>
                <w:b/>
                <w:sz w:val="20"/>
                <w:szCs w:val="20"/>
              </w:rPr>
              <w:t>Email:</w:t>
            </w:r>
            <w:r>
              <w:rPr>
                <w:b/>
                <w:sz w:val="20"/>
                <w:szCs w:val="20"/>
              </w:rPr>
              <w:t xml:space="preserve"> </w:t>
            </w:r>
            <w:r w:rsidRPr="004F40EF">
              <w:rPr>
                <w:b/>
                <w:sz w:val="20"/>
                <w:szCs w:val="20"/>
              </w:rPr>
              <w:t xml:space="preserve"> </w:t>
            </w:r>
            <w:r w:rsidR="000E425A" w:rsidRPr="000E425A">
              <w:t>obrown@npa.gov.lr</w:t>
            </w:r>
          </w:p>
        </w:tc>
      </w:tr>
      <w:tr w:rsidR="00E879BD" w14:paraId="0620AF39" w14:textId="77777777" w:rsidTr="005102DB">
        <w:tc>
          <w:tcPr>
            <w:tcW w:w="2160" w:type="dxa"/>
            <w:gridSpan w:val="3"/>
          </w:tcPr>
          <w:p w14:paraId="197B8C3A" w14:textId="77777777" w:rsidR="00E879BD" w:rsidRDefault="00CB440E">
            <w:pPr>
              <w:rPr>
                <w:iCs/>
              </w:rPr>
            </w:pPr>
            <w:r>
              <w:t>ITB</w:t>
            </w:r>
            <w:r w:rsidR="00E879BD">
              <w:t xml:space="preserve"> 8.1</w:t>
            </w:r>
          </w:p>
        </w:tc>
        <w:tc>
          <w:tcPr>
            <w:tcW w:w="8280" w:type="dxa"/>
          </w:tcPr>
          <w:p w14:paraId="33BF445E" w14:textId="77777777" w:rsidR="00E879BD" w:rsidRDefault="00E879BD">
            <w:pPr>
              <w:rPr>
                <w:vanish/>
                <w:sz w:val="19"/>
                <w:szCs w:val="19"/>
              </w:rPr>
            </w:pPr>
            <w:r>
              <w:t>Purchaser can modi</w:t>
            </w:r>
            <w:r w:rsidR="006B6F63">
              <w:t>fy Tender documents before the d</w:t>
            </w:r>
            <w:r>
              <w:t xml:space="preserve">eadline for </w:t>
            </w:r>
          </w:p>
          <w:p w14:paraId="4BAEA5EF" w14:textId="2527E574" w:rsidR="00E879BD" w:rsidRDefault="006B6F63">
            <w:pPr>
              <w:rPr>
                <w:iCs/>
              </w:rPr>
            </w:pPr>
            <w:r>
              <w:t>Submission of t</w:t>
            </w:r>
            <w:r w:rsidR="002C15EA">
              <w:t>enders by issuing a</w:t>
            </w:r>
            <w:r w:rsidR="00E879BD">
              <w:t>ddenda.</w:t>
            </w:r>
          </w:p>
        </w:tc>
      </w:tr>
      <w:tr w:rsidR="00E879BD" w14:paraId="1058DAD9" w14:textId="77777777" w:rsidTr="005102DB">
        <w:trPr>
          <w:trHeight w:val="120"/>
        </w:trPr>
        <w:tc>
          <w:tcPr>
            <w:tcW w:w="2160" w:type="dxa"/>
            <w:gridSpan w:val="3"/>
          </w:tcPr>
          <w:p w14:paraId="2EEED8AD" w14:textId="77777777" w:rsidR="00E879BD" w:rsidRDefault="00CB440E">
            <w:pPr>
              <w:rPr>
                <w:iCs/>
              </w:rPr>
            </w:pPr>
            <w:r>
              <w:t>ITB</w:t>
            </w:r>
            <w:r w:rsidR="00E879BD">
              <w:t xml:space="preserve"> 9.1</w:t>
            </w:r>
          </w:p>
        </w:tc>
        <w:tc>
          <w:tcPr>
            <w:tcW w:w="8280" w:type="dxa"/>
          </w:tcPr>
          <w:p w14:paraId="1BFB3CD1" w14:textId="77777777" w:rsidR="00E879BD" w:rsidRPr="001F41F7" w:rsidRDefault="00E879BD">
            <w:r>
              <w:t xml:space="preserve">Language of the </w:t>
            </w:r>
            <w:r w:rsidR="006B6F63">
              <w:t>Tender:</w:t>
            </w:r>
            <w:r>
              <w:t xml:space="preserve"> </w:t>
            </w:r>
            <w:r w:rsidRPr="006B6F63">
              <w:rPr>
                <w:b/>
              </w:rPr>
              <w:t>English</w:t>
            </w:r>
            <w:r w:rsidR="001F41F7">
              <w:t>.</w:t>
            </w:r>
          </w:p>
        </w:tc>
      </w:tr>
      <w:tr w:rsidR="00E879BD" w14:paraId="00A1B549" w14:textId="77777777" w:rsidTr="005102DB">
        <w:trPr>
          <w:cantSplit/>
        </w:trPr>
        <w:tc>
          <w:tcPr>
            <w:tcW w:w="10440" w:type="dxa"/>
            <w:gridSpan w:val="4"/>
          </w:tcPr>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E879BD" w14:paraId="43AB1FF8" w14:textId="77777777">
              <w:tc>
                <w:tcPr>
                  <w:tcW w:w="8244" w:type="dxa"/>
                </w:tcPr>
                <w:p w14:paraId="3BD05DCC" w14:textId="77777777" w:rsidR="00E879BD" w:rsidRPr="001F41F7" w:rsidRDefault="00E879BD" w:rsidP="001F41F7">
                  <w:pPr>
                    <w:pStyle w:val="TOC1"/>
                    <w:rPr>
                      <w:sz w:val="20"/>
                    </w:rPr>
                  </w:pPr>
                  <w:r>
                    <w:rPr>
                      <w:sz w:val="20"/>
                    </w:rPr>
                    <w:t>Tender P</w:t>
                  </w:r>
                  <w:r w:rsidR="001F41F7">
                    <w:rPr>
                      <w:sz w:val="20"/>
                    </w:rPr>
                    <w:t>rice and Currency</w:t>
                  </w:r>
                </w:p>
              </w:tc>
            </w:tr>
          </w:tbl>
          <w:p w14:paraId="16F6442A" w14:textId="77777777" w:rsidR="00E879BD" w:rsidRDefault="00E879BD">
            <w:pPr>
              <w:rPr>
                <w:sz w:val="28"/>
              </w:rPr>
            </w:pPr>
          </w:p>
        </w:tc>
      </w:tr>
      <w:tr w:rsidR="00E879BD" w14:paraId="19DFB0F5" w14:textId="77777777" w:rsidTr="005102DB">
        <w:tc>
          <w:tcPr>
            <w:tcW w:w="1812" w:type="dxa"/>
            <w:gridSpan w:val="2"/>
          </w:tcPr>
          <w:p w14:paraId="56B46392" w14:textId="77777777" w:rsidR="00E879BD" w:rsidRDefault="00CB440E">
            <w:r>
              <w:t>ITB</w:t>
            </w:r>
            <w:r w:rsidR="00E879BD">
              <w:t xml:space="preserve"> 12.1</w:t>
            </w:r>
          </w:p>
          <w:p w14:paraId="615CBEC4" w14:textId="77777777" w:rsidR="00E879BD" w:rsidRDefault="00E879BD">
            <w:pPr>
              <w:rPr>
                <w:iCs/>
              </w:rPr>
            </w:pPr>
            <w:r>
              <w:t>(</w:t>
            </w:r>
            <w:proofErr w:type="spellStart"/>
            <w:r>
              <w:t>i</w:t>
            </w:r>
            <w:proofErr w:type="spellEnd"/>
            <w:r>
              <w:t>)</w:t>
            </w:r>
          </w:p>
        </w:tc>
        <w:tc>
          <w:tcPr>
            <w:tcW w:w="8628" w:type="dxa"/>
            <w:gridSpan w:val="2"/>
          </w:tcPr>
          <w:p w14:paraId="3E0F4BA1" w14:textId="77777777" w:rsidR="00E879BD" w:rsidRDefault="00E879BD">
            <w:r>
              <w:t xml:space="preserve">The price quoted shall </w:t>
            </w:r>
            <w:r w:rsidR="006B6F63">
              <w:t>be:</w:t>
            </w:r>
            <w:r>
              <w:t xml:space="preserve"> </w:t>
            </w:r>
            <w:r w:rsidR="00822F62">
              <w:rPr>
                <w:b/>
              </w:rPr>
              <w:t xml:space="preserve">Not applicable </w:t>
            </w:r>
          </w:p>
          <w:p w14:paraId="6BD544F0" w14:textId="77777777" w:rsidR="00E879BD" w:rsidRDefault="00E879BD">
            <w:pPr>
              <w:rPr>
                <w:vanish/>
                <w:sz w:val="19"/>
                <w:szCs w:val="19"/>
              </w:rPr>
            </w:pPr>
            <w:r>
              <w:t xml:space="preserve">The prices shall include all duties, taxes and other levies. The prices </w:t>
            </w:r>
          </w:p>
          <w:p w14:paraId="6FC2A924" w14:textId="77777777" w:rsidR="00E879BD" w:rsidRPr="001F41F7" w:rsidRDefault="00E879BD" w:rsidP="001F41F7">
            <w:r>
              <w:t>should be expressed in</w:t>
            </w:r>
            <w:r w:rsidR="00D76FBB">
              <w:t xml:space="preserve"> the term of EXW </w:t>
            </w:r>
          </w:p>
        </w:tc>
      </w:tr>
      <w:tr w:rsidR="00E879BD" w14:paraId="4570D7FA" w14:textId="77777777" w:rsidTr="005102DB">
        <w:tc>
          <w:tcPr>
            <w:tcW w:w="1812" w:type="dxa"/>
            <w:gridSpan w:val="2"/>
          </w:tcPr>
          <w:p w14:paraId="3594699E" w14:textId="77777777" w:rsidR="00E879BD" w:rsidRDefault="00CB440E">
            <w:pPr>
              <w:rPr>
                <w:iCs/>
              </w:rPr>
            </w:pPr>
            <w:r>
              <w:rPr>
                <w:iCs/>
              </w:rPr>
              <w:t>ITB</w:t>
            </w:r>
            <w:r w:rsidR="00E879BD">
              <w:rPr>
                <w:iCs/>
              </w:rPr>
              <w:t xml:space="preserve"> 12.1</w:t>
            </w:r>
          </w:p>
          <w:p w14:paraId="19A4983C" w14:textId="77777777" w:rsidR="00E879BD" w:rsidRDefault="00E879BD">
            <w:pPr>
              <w:rPr>
                <w:iCs/>
              </w:rPr>
            </w:pPr>
            <w:r>
              <w:rPr>
                <w:iCs/>
              </w:rPr>
              <w:t>(ii)</w:t>
            </w:r>
          </w:p>
        </w:tc>
        <w:tc>
          <w:tcPr>
            <w:tcW w:w="8628" w:type="dxa"/>
            <w:gridSpan w:val="2"/>
          </w:tcPr>
          <w:p w14:paraId="5A70F45C" w14:textId="77777777" w:rsidR="00E879BD" w:rsidRDefault="00E879BD">
            <w:r>
              <w:t>The Prices for inlan</w:t>
            </w:r>
            <w:r w:rsidR="00D76FBB">
              <w:t xml:space="preserve">d </w:t>
            </w:r>
            <w:proofErr w:type="spellStart"/>
            <w:r w:rsidR="00D76FBB">
              <w:t>transportatio</w:t>
            </w:r>
            <w:proofErr w:type="spellEnd"/>
          </w:p>
          <w:p w14:paraId="3A5B60F6" w14:textId="77777777" w:rsidR="00E879BD" w:rsidRDefault="00E879BD">
            <w:r>
              <w:t>The pric</w:t>
            </w:r>
            <w:r w:rsidR="00D76FBB">
              <w:t xml:space="preserve">es for </w:t>
            </w:r>
            <w:proofErr w:type="gramStart"/>
            <w:r w:rsidR="00D76FBB">
              <w:t>insurance :</w:t>
            </w:r>
            <w:proofErr w:type="gramEnd"/>
            <w:r w:rsidR="00D76FBB">
              <w:t xml:space="preserve"> </w:t>
            </w:r>
          </w:p>
          <w:p w14:paraId="5EA39AA7" w14:textId="3BF0A1A7" w:rsidR="00E879BD" w:rsidRPr="002C15EA" w:rsidRDefault="00E879BD">
            <w:pPr>
              <w:rPr>
                <w:b/>
              </w:rPr>
            </w:pPr>
            <w:r>
              <w:t xml:space="preserve">The </w:t>
            </w:r>
            <w:r w:rsidR="00D76FBB">
              <w:t>prices for other local cost</w:t>
            </w:r>
            <w:r w:rsidR="006B6F63">
              <w:t>:</w:t>
            </w:r>
            <w:r w:rsidR="002C15EA">
              <w:t xml:space="preserve"> </w:t>
            </w:r>
            <w:r w:rsidR="002C15EA">
              <w:rPr>
                <w:b/>
              </w:rPr>
              <w:t xml:space="preserve">Not applicable. </w:t>
            </w:r>
          </w:p>
        </w:tc>
      </w:tr>
      <w:tr w:rsidR="00E879BD" w14:paraId="579FDF75" w14:textId="77777777" w:rsidTr="005102DB">
        <w:tc>
          <w:tcPr>
            <w:tcW w:w="1812" w:type="dxa"/>
            <w:gridSpan w:val="2"/>
          </w:tcPr>
          <w:p w14:paraId="151A6D76" w14:textId="77777777" w:rsidR="00E879BD" w:rsidRDefault="00CB440E">
            <w:pPr>
              <w:rPr>
                <w:iCs/>
              </w:rPr>
            </w:pPr>
            <w:r>
              <w:rPr>
                <w:iCs/>
              </w:rPr>
              <w:t>ITB</w:t>
            </w:r>
            <w:r w:rsidR="00E879BD">
              <w:rPr>
                <w:iCs/>
              </w:rPr>
              <w:t xml:space="preserve"> 12.1</w:t>
            </w:r>
          </w:p>
          <w:p w14:paraId="31E600F7" w14:textId="77777777" w:rsidR="00E879BD" w:rsidRDefault="00E879BD">
            <w:pPr>
              <w:rPr>
                <w:iCs/>
              </w:rPr>
            </w:pPr>
            <w:r>
              <w:rPr>
                <w:iCs/>
              </w:rPr>
              <w:t>(iii)</w:t>
            </w:r>
          </w:p>
        </w:tc>
        <w:tc>
          <w:tcPr>
            <w:tcW w:w="8628" w:type="dxa"/>
            <w:gridSpan w:val="2"/>
          </w:tcPr>
          <w:p w14:paraId="5FBFC6F1" w14:textId="77777777" w:rsidR="00E879BD" w:rsidRPr="006B6F63" w:rsidRDefault="00E879BD">
            <w:pPr>
              <w:rPr>
                <w:b/>
              </w:rPr>
            </w:pPr>
            <w:r>
              <w:t xml:space="preserve">The price of other incidental </w:t>
            </w:r>
            <w:r w:rsidR="001F41F7">
              <w:t>services:</w:t>
            </w:r>
            <w:r w:rsidR="006B6F63">
              <w:t xml:space="preserve"> </w:t>
            </w:r>
            <w:r w:rsidR="006B6F63">
              <w:rPr>
                <w:b/>
              </w:rPr>
              <w:t xml:space="preserve">Not applicable. </w:t>
            </w:r>
          </w:p>
          <w:p w14:paraId="5B3FE2C4" w14:textId="77777777" w:rsidR="00E879BD" w:rsidRDefault="00D76FBB">
            <w:r>
              <w:t>(a)</w:t>
            </w:r>
            <w:r>
              <w:tab/>
              <w:t>………………………………L$ OR Us$</w:t>
            </w:r>
            <w:r w:rsidR="00E879BD">
              <w:t>…………………………</w:t>
            </w:r>
          </w:p>
          <w:p w14:paraId="3CEB6387" w14:textId="77777777" w:rsidR="00E879BD" w:rsidRDefault="00E879BD">
            <w:r>
              <w:t>(b)</w:t>
            </w:r>
            <w:r>
              <w:tab/>
              <w:t>………………………………</w:t>
            </w:r>
            <w:r w:rsidR="00D76FBB">
              <w:t xml:space="preserve"> L$ OR Us$</w:t>
            </w:r>
            <w:r>
              <w:t>…………………………</w:t>
            </w:r>
          </w:p>
          <w:p w14:paraId="2D560238" w14:textId="77777777" w:rsidR="00E879BD" w:rsidRPr="00822F62" w:rsidRDefault="00E879BD">
            <w:r>
              <w:t>(c)</w:t>
            </w:r>
            <w:r>
              <w:tab/>
              <w:t>………………………………</w:t>
            </w:r>
            <w:r w:rsidR="00D76FBB">
              <w:t xml:space="preserve"> L$ OR Us$</w:t>
            </w:r>
            <w:r>
              <w:t>…………………………</w:t>
            </w:r>
          </w:p>
        </w:tc>
      </w:tr>
      <w:tr w:rsidR="00E879BD" w14:paraId="088F699C" w14:textId="77777777" w:rsidTr="005102DB">
        <w:tc>
          <w:tcPr>
            <w:tcW w:w="1812" w:type="dxa"/>
            <w:gridSpan w:val="2"/>
          </w:tcPr>
          <w:p w14:paraId="2B4C5F6D" w14:textId="77777777" w:rsidR="00E879BD" w:rsidRDefault="00CB440E">
            <w:pPr>
              <w:rPr>
                <w:iCs/>
              </w:rPr>
            </w:pPr>
            <w:r>
              <w:t>ITB</w:t>
            </w:r>
            <w:r w:rsidR="00E879BD">
              <w:t xml:space="preserve"> 12.4</w:t>
            </w:r>
          </w:p>
        </w:tc>
        <w:tc>
          <w:tcPr>
            <w:tcW w:w="8628" w:type="dxa"/>
            <w:gridSpan w:val="2"/>
          </w:tcPr>
          <w:p w14:paraId="2BF59CDC" w14:textId="77777777" w:rsidR="00E879BD" w:rsidRDefault="00E879BD">
            <w:pPr>
              <w:rPr>
                <w:iCs/>
              </w:rPr>
            </w:pPr>
            <w:r>
              <w:rPr>
                <w:iCs/>
              </w:rPr>
              <w:t>The prices shall be fixed</w:t>
            </w:r>
          </w:p>
        </w:tc>
      </w:tr>
      <w:tr w:rsidR="00E879BD" w14:paraId="6FC3C1DD" w14:textId="77777777" w:rsidTr="005102DB">
        <w:tc>
          <w:tcPr>
            <w:tcW w:w="1812" w:type="dxa"/>
            <w:gridSpan w:val="2"/>
          </w:tcPr>
          <w:p w14:paraId="00D3364E" w14:textId="77777777" w:rsidR="00E879BD" w:rsidRDefault="00CB440E">
            <w:pPr>
              <w:rPr>
                <w:iCs/>
              </w:rPr>
            </w:pPr>
            <w:r>
              <w:rPr>
                <w:iCs/>
              </w:rPr>
              <w:t>ITB</w:t>
            </w:r>
            <w:r w:rsidR="00E879BD">
              <w:rPr>
                <w:iCs/>
              </w:rPr>
              <w:t xml:space="preserve"> 13.1</w:t>
            </w:r>
          </w:p>
        </w:tc>
        <w:tc>
          <w:tcPr>
            <w:tcW w:w="8628" w:type="dxa"/>
            <w:gridSpan w:val="2"/>
          </w:tcPr>
          <w:p w14:paraId="41D6FD64" w14:textId="20EBFC02" w:rsidR="00E879BD" w:rsidRPr="000E425A" w:rsidRDefault="00E879BD">
            <w:pPr>
              <w:rPr>
                <w:b/>
                <w:iCs/>
              </w:rPr>
            </w:pPr>
            <w:r w:rsidRPr="000E425A">
              <w:rPr>
                <w:b/>
                <w:iCs/>
              </w:rPr>
              <w:t xml:space="preserve">The prices shall be quoted in </w:t>
            </w:r>
            <w:r w:rsidR="00D76FBB" w:rsidRPr="000E425A">
              <w:rPr>
                <w:b/>
              </w:rPr>
              <w:t>L$ OR Us$</w:t>
            </w:r>
            <w:r w:rsidR="001254F3" w:rsidRPr="000E425A">
              <w:rPr>
                <w:b/>
              </w:rPr>
              <w:t>.</w:t>
            </w:r>
          </w:p>
        </w:tc>
      </w:tr>
      <w:tr w:rsidR="00E879BD" w14:paraId="165C14FE" w14:textId="77777777" w:rsidTr="005102DB">
        <w:trPr>
          <w:cantSplit/>
        </w:trPr>
        <w:tc>
          <w:tcPr>
            <w:tcW w:w="10440" w:type="dxa"/>
            <w:gridSpan w:val="4"/>
          </w:tcPr>
          <w:p w14:paraId="43F12D1A" w14:textId="77777777" w:rsidR="00E879BD" w:rsidRPr="001F41F7" w:rsidRDefault="00E879BD" w:rsidP="001F41F7">
            <w:pPr>
              <w:pStyle w:val="TOC2"/>
              <w:rPr>
                <w:b/>
                <w:bCs/>
                <w:sz w:val="20"/>
              </w:rPr>
            </w:pPr>
            <w:r>
              <w:rPr>
                <w:b/>
                <w:bCs/>
                <w:sz w:val="20"/>
              </w:rPr>
              <w:t>Prepar</w:t>
            </w:r>
            <w:r w:rsidR="001F41F7">
              <w:rPr>
                <w:b/>
                <w:bCs/>
                <w:sz w:val="20"/>
              </w:rPr>
              <w:t>ation and Submission of Tenders</w:t>
            </w:r>
          </w:p>
        </w:tc>
      </w:tr>
      <w:tr w:rsidR="00E879BD" w14:paraId="111E82C2" w14:textId="77777777" w:rsidTr="005102DB">
        <w:tc>
          <w:tcPr>
            <w:tcW w:w="1620" w:type="dxa"/>
          </w:tcPr>
          <w:p w14:paraId="659DFFE1" w14:textId="77777777" w:rsidR="00E879BD" w:rsidRDefault="00CB440E">
            <w:pPr>
              <w:rPr>
                <w:iCs/>
              </w:rPr>
            </w:pPr>
            <w:r>
              <w:rPr>
                <w:iCs/>
              </w:rPr>
              <w:t>ITB</w:t>
            </w:r>
            <w:r w:rsidR="00E879BD">
              <w:rPr>
                <w:iCs/>
              </w:rPr>
              <w:t xml:space="preserve"> 14.3</w:t>
            </w:r>
          </w:p>
          <w:p w14:paraId="796E4FFF" w14:textId="77777777" w:rsidR="00E879BD" w:rsidRDefault="00E879BD">
            <w:pPr>
              <w:rPr>
                <w:iCs/>
              </w:rPr>
            </w:pPr>
            <w:r>
              <w:rPr>
                <w:iCs/>
              </w:rPr>
              <w:t>(c)</w:t>
            </w:r>
          </w:p>
        </w:tc>
        <w:tc>
          <w:tcPr>
            <w:tcW w:w="8820" w:type="dxa"/>
            <w:gridSpan w:val="3"/>
          </w:tcPr>
          <w:p w14:paraId="17FFF41B" w14:textId="77777777" w:rsidR="00E879BD" w:rsidRDefault="00E879BD">
            <w:r>
              <w:t>Qualification requirements.</w:t>
            </w:r>
          </w:p>
          <w:p w14:paraId="51447D0F" w14:textId="77777777" w:rsidR="00E879BD" w:rsidRDefault="00E879BD" w:rsidP="00FC2257">
            <w:pPr>
              <w:numPr>
                <w:ilvl w:val="0"/>
                <w:numId w:val="10"/>
              </w:numPr>
              <w:tabs>
                <w:tab w:val="clear" w:pos="792"/>
                <w:tab w:val="num" w:pos="432"/>
              </w:tabs>
              <w:ind w:hanging="792"/>
              <w:rPr>
                <w:vanish/>
                <w:sz w:val="19"/>
                <w:szCs w:val="19"/>
              </w:rPr>
            </w:pPr>
            <w:r>
              <w:t>The offered goods/equipment shall be latest and in current production</w:t>
            </w:r>
          </w:p>
          <w:p w14:paraId="4B7E8CB4" w14:textId="77777777" w:rsidR="00E879BD" w:rsidRDefault="00E879BD" w:rsidP="00FC2257">
            <w:pPr>
              <w:numPr>
                <w:ilvl w:val="0"/>
                <w:numId w:val="10"/>
              </w:numPr>
              <w:tabs>
                <w:tab w:val="clear" w:pos="792"/>
                <w:tab w:val="num" w:pos="432"/>
              </w:tabs>
              <w:ind w:hanging="792"/>
              <w:rPr>
                <w:vanish/>
                <w:sz w:val="19"/>
                <w:szCs w:val="19"/>
              </w:rPr>
            </w:pPr>
            <w:r>
              <w:t xml:space="preserve"> </w:t>
            </w:r>
          </w:p>
          <w:p w14:paraId="50E8B094" w14:textId="77777777" w:rsidR="00E879BD" w:rsidRDefault="00E879BD" w:rsidP="00FC2257">
            <w:pPr>
              <w:numPr>
                <w:ilvl w:val="0"/>
                <w:numId w:val="10"/>
              </w:numPr>
              <w:tabs>
                <w:tab w:val="clear" w:pos="792"/>
                <w:tab w:val="num" w:pos="432"/>
              </w:tabs>
              <w:ind w:hanging="792"/>
              <w:rPr>
                <w:vanish/>
                <w:sz w:val="19"/>
                <w:szCs w:val="19"/>
              </w:rPr>
            </w:pPr>
            <w:r>
              <w:t xml:space="preserve">  </w:t>
            </w:r>
          </w:p>
          <w:p w14:paraId="09CAF9C8" w14:textId="77777777" w:rsidR="00E879BD" w:rsidRDefault="00E879BD" w:rsidP="00FC2257">
            <w:pPr>
              <w:numPr>
                <w:ilvl w:val="0"/>
                <w:numId w:val="10"/>
              </w:numPr>
              <w:tabs>
                <w:tab w:val="clear" w:pos="792"/>
                <w:tab w:val="num" w:pos="432"/>
              </w:tabs>
              <w:ind w:hanging="792"/>
              <w:rPr>
                <w:vanish/>
                <w:sz w:val="19"/>
                <w:szCs w:val="19"/>
              </w:rPr>
            </w:pPr>
            <w:r>
              <w:t xml:space="preserve">  </w:t>
            </w:r>
          </w:p>
          <w:p w14:paraId="4ADD233B" w14:textId="77777777" w:rsidR="00E879BD" w:rsidRDefault="00E879BD" w:rsidP="00FC2257">
            <w:pPr>
              <w:numPr>
                <w:ilvl w:val="0"/>
                <w:numId w:val="10"/>
              </w:numPr>
              <w:tabs>
                <w:tab w:val="clear" w:pos="792"/>
                <w:tab w:val="num" w:pos="432"/>
              </w:tabs>
              <w:ind w:hanging="792"/>
              <w:rPr>
                <w:vanish/>
                <w:sz w:val="19"/>
                <w:szCs w:val="19"/>
              </w:rPr>
            </w:pPr>
            <w:r>
              <w:t xml:space="preserve">  </w:t>
            </w:r>
          </w:p>
          <w:p w14:paraId="209D6368" w14:textId="77777777" w:rsidR="00E879BD" w:rsidRDefault="00E879BD" w:rsidP="00FC2257">
            <w:pPr>
              <w:numPr>
                <w:ilvl w:val="0"/>
                <w:numId w:val="10"/>
              </w:numPr>
              <w:tabs>
                <w:tab w:val="clear" w:pos="792"/>
                <w:tab w:val="num" w:pos="432"/>
              </w:tabs>
              <w:ind w:hanging="792"/>
              <w:rPr>
                <w:vanish/>
                <w:sz w:val="19"/>
                <w:szCs w:val="19"/>
              </w:rPr>
            </w:pPr>
            <w:r>
              <w:t xml:space="preserve">  </w:t>
            </w:r>
          </w:p>
          <w:p w14:paraId="50FB3F82" w14:textId="77777777" w:rsidR="00E879BD" w:rsidRDefault="00E879BD" w:rsidP="00FC2257">
            <w:pPr>
              <w:numPr>
                <w:ilvl w:val="0"/>
                <w:numId w:val="10"/>
              </w:numPr>
              <w:tabs>
                <w:tab w:val="clear" w:pos="792"/>
                <w:tab w:val="num" w:pos="432"/>
              </w:tabs>
              <w:ind w:hanging="792"/>
              <w:rPr>
                <w:vanish/>
                <w:sz w:val="19"/>
                <w:szCs w:val="19"/>
              </w:rPr>
            </w:pPr>
            <w:r>
              <w:t xml:space="preserve"> </w:t>
            </w:r>
          </w:p>
          <w:p w14:paraId="51C036F1" w14:textId="77777777" w:rsidR="00E879BD" w:rsidRDefault="00E879BD"/>
          <w:p w14:paraId="560897C9" w14:textId="77777777" w:rsidR="00E879BD" w:rsidRDefault="00E879BD">
            <w:pPr>
              <w:rPr>
                <w:vanish/>
                <w:sz w:val="19"/>
                <w:szCs w:val="19"/>
              </w:rPr>
            </w:pPr>
            <w:r>
              <w:t xml:space="preserve">       </w:t>
            </w:r>
          </w:p>
          <w:p w14:paraId="22B3EADD" w14:textId="76C5CEA8" w:rsidR="00E879BD" w:rsidRDefault="00E879BD">
            <w:pPr>
              <w:ind w:left="432" w:hanging="432"/>
              <w:rPr>
                <w:vanish/>
                <w:sz w:val="19"/>
                <w:szCs w:val="19"/>
              </w:rPr>
            </w:pPr>
            <w:r>
              <w:t xml:space="preserve">for minimum of </w:t>
            </w:r>
            <w:r w:rsidR="001254F3">
              <w:t>3</w:t>
            </w:r>
            <w:r>
              <w:t xml:space="preserve"> years. If the offered model is new, the </w:t>
            </w:r>
          </w:p>
          <w:p w14:paraId="6B45E8E3" w14:textId="77777777" w:rsidR="00E879BD" w:rsidRDefault="00E879BD">
            <w:pPr>
              <w:ind w:left="432" w:hanging="432"/>
              <w:rPr>
                <w:vanish/>
                <w:sz w:val="19"/>
                <w:szCs w:val="19"/>
              </w:rPr>
            </w:pPr>
            <w:r>
              <w:t xml:space="preserve">manufacturer must have experience in producing the similar model for </w:t>
            </w:r>
          </w:p>
          <w:p w14:paraId="74044D0A" w14:textId="77777777" w:rsidR="00E879BD" w:rsidRDefault="00E879BD">
            <w:r>
              <w:t xml:space="preserve">a minimum   </w:t>
            </w:r>
          </w:p>
          <w:p w14:paraId="640C6D25" w14:textId="77777777" w:rsidR="00E879BD" w:rsidRDefault="00E879BD">
            <w:r>
              <w:t xml:space="preserve">       of 2 years.</w:t>
            </w:r>
          </w:p>
          <w:p w14:paraId="4BC40FAA" w14:textId="77777777" w:rsidR="00E879BD" w:rsidRDefault="00E879BD"/>
          <w:p w14:paraId="3B99C3D3" w14:textId="77777777" w:rsidR="00E879BD" w:rsidRDefault="00E879BD">
            <w:pPr>
              <w:ind w:left="432" w:hanging="432"/>
            </w:pPr>
            <w:r>
              <w:t>ii)</w:t>
            </w:r>
            <w:r>
              <w:tab/>
              <w:t>The Tender shall furnish a list of users who had purchased</w:t>
            </w:r>
          </w:p>
          <w:p w14:paraId="14FA520B" w14:textId="77777777" w:rsidR="00E879BD" w:rsidRDefault="00E879BD">
            <w:pPr>
              <w:tabs>
                <w:tab w:val="left" w:pos="432"/>
              </w:tabs>
              <w:ind w:left="432"/>
              <w:rPr>
                <w:vanish/>
                <w:sz w:val="19"/>
                <w:szCs w:val="19"/>
              </w:rPr>
            </w:pPr>
            <w:r>
              <w:lastRenderedPageBreak/>
              <w:t xml:space="preserve">same/similar goods/equipment in last 2 years., and number of </w:t>
            </w:r>
          </w:p>
          <w:p w14:paraId="622A220C" w14:textId="77777777" w:rsidR="00E879BD" w:rsidRDefault="00E879BD">
            <w:pPr>
              <w:ind w:left="432"/>
            </w:pPr>
            <w:r>
              <w:t xml:space="preserve">equipment sold to them. They will be used as references to check the  </w:t>
            </w:r>
          </w:p>
          <w:p w14:paraId="05690D17" w14:textId="77777777" w:rsidR="00E879BD" w:rsidRDefault="00E879BD">
            <w:pPr>
              <w:ind w:left="432"/>
              <w:rPr>
                <w:vanish/>
                <w:sz w:val="19"/>
                <w:szCs w:val="19"/>
              </w:rPr>
            </w:pPr>
            <w:r>
              <w:t xml:space="preserve"> </w:t>
            </w:r>
          </w:p>
          <w:p w14:paraId="2A27DFF5" w14:textId="1F2B79E2" w:rsidR="00E879BD" w:rsidRDefault="00E879BD">
            <w:r>
              <w:t xml:space="preserve">performance of the </w:t>
            </w:r>
            <w:r w:rsidR="000E425A">
              <w:t>offered model</w:t>
            </w:r>
            <w:r>
              <w:t>, if necessary.</w:t>
            </w:r>
          </w:p>
          <w:p w14:paraId="56C7811C" w14:textId="77777777" w:rsidR="00E879BD" w:rsidRDefault="00E879BD"/>
          <w:p w14:paraId="3EB0F779" w14:textId="77777777" w:rsidR="00E879BD" w:rsidRDefault="00E879BD">
            <w:pPr>
              <w:ind w:left="432" w:hanging="432"/>
              <w:rPr>
                <w:vanish/>
                <w:sz w:val="19"/>
                <w:szCs w:val="19"/>
              </w:rPr>
            </w:pPr>
            <w:r>
              <w:t>iii)</w:t>
            </w:r>
            <w:r>
              <w:tab/>
              <w:t xml:space="preserve">Compliance with variation from the departmental requirement of the </w:t>
            </w:r>
          </w:p>
          <w:p w14:paraId="2612B0CE" w14:textId="77777777" w:rsidR="00E879BD" w:rsidRDefault="00E879BD">
            <w:pPr>
              <w:ind w:left="432"/>
            </w:pPr>
            <w:r>
              <w:t xml:space="preserve">technical specification shall be duly filled in the offered specification    </w:t>
            </w:r>
          </w:p>
          <w:p w14:paraId="36158C21" w14:textId="77777777" w:rsidR="00E879BD" w:rsidRDefault="00E879BD">
            <w:pPr>
              <w:ind w:left="432"/>
              <w:rPr>
                <w:vanish/>
                <w:sz w:val="19"/>
                <w:szCs w:val="19"/>
              </w:rPr>
            </w:pPr>
            <w:r>
              <w:t xml:space="preserve"> </w:t>
            </w:r>
          </w:p>
          <w:p w14:paraId="73AD97CA" w14:textId="77777777" w:rsidR="00E879BD" w:rsidRDefault="00E879BD">
            <w:r>
              <w:t>column of the Technical Specification.</w:t>
            </w:r>
          </w:p>
          <w:p w14:paraId="65A51D5C" w14:textId="77777777" w:rsidR="00E879BD" w:rsidRDefault="00E879BD"/>
          <w:p w14:paraId="0A6451BB" w14:textId="7E1D9437" w:rsidR="00E879BD" w:rsidRDefault="00822F62">
            <w:pPr>
              <w:ind w:left="432" w:hanging="432"/>
              <w:rPr>
                <w:vanish/>
                <w:sz w:val="19"/>
                <w:szCs w:val="19"/>
              </w:rPr>
            </w:pPr>
            <w:r>
              <w:t>iv)</w:t>
            </w:r>
            <w:r>
              <w:tab/>
            </w:r>
            <w:r w:rsidR="00E879BD">
              <w:t xml:space="preserve">No Tender will be </w:t>
            </w:r>
          </w:p>
          <w:p w14:paraId="45A01759" w14:textId="77777777" w:rsidR="00E879BD" w:rsidRDefault="00E879BD">
            <w:pPr>
              <w:ind w:left="432" w:hanging="432"/>
              <w:rPr>
                <w:vanish/>
                <w:sz w:val="19"/>
                <w:szCs w:val="19"/>
              </w:rPr>
            </w:pPr>
            <w:r>
              <w:t xml:space="preserve">considered if the offered quantity is different from that specified in the </w:t>
            </w:r>
          </w:p>
          <w:p w14:paraId="29AC95D0" w14:textId="77777777" w:rsidR="00E879BD" w:rsidRDefault="00E879BD">
            <w:r>
              <w:t>Technical Specification.</w:t>
            </w:r>
          </w:p>
          <w:p w14:paraId="5CFC164A" w14:textId="77777777" w:rsidR="00E879BD" w:rsidRDefault="00822F62">
            <w:pPr>
              <w:ind w:left="432" w:hanging="432"/>
              <w:rPr>
                <w:vanish/>
                <w:sz w:val="19"/>
                <w:szCs w:val="19"/>
              </w:rPr>
            </w:pPr>
            <w:r>
              <w:t>v)</w:t>
            </w:r>
            <w:r>
              <w:tab/>
              <w:t>An agent can submit t</w:t>
            </w:r>
            <w:r w:rsidR="00E879BD">
              <w:t xml:space="preserve">enders on behalf of more than one manufacturer </w:t>
            </w:r>
          </w:p>
          <w:p w14:paraId="4DF00AE5" w14:textId="2489E352" w:rsidR="00E879BD" w:rsidRDefault="00822F62">
            <w:pPr>
              <w:ind w:left="432" w:hanging="432"/>
              <w:rPr>
                <w:vanish/>
                <w:sz w:val="19"/>
                <w:szCs w:val="19"/>
              </w:rPr>
            </w:pPr>
            <w:r>
              <w:t>but separate complete t</w:t>
            </w:r>
            <w:r w:rsidR="00E879BD">
              <w:t xml:space="preserve">enders including </w:t>
            </w:r>
            <w:r w:rsidR="008E60DB">
              <w:t xml:space="preserve">Bid </w:t>
            </w:r>
            <w:r w:rsidR="001254F3">
              <w:t xml:space="preserve">Securing </w:t>
            </w:r>
            <w:proofErr w:type="gramStart"/>
            <w:r w:rsidR="001254F3">
              <w:t xml:space="preserve">Declaration </w:t>
            </w:r>
            <w:r w:rsidR="00E879BD">
              <w:t xml:space="preserve"> shall</w:t>
            </w:r>
            <w:proofErr w:type="gramEnd"/>
            <w:r w:rsidR="00E879BD">
              <w:t xml:space="preserve"> be </w:t>
            </w:r>
            <w:proofErr w:type="spellStart"/>
            <w:r w:rsidR="00E879BD">
              <w:t>subm</w:t>
            </w:r>
            <w:r>
              <w:t>it</w:t>
            </w:r>
            <w:r w:rsidR="00E879BD">
              <w:t>ed</w:t>
            </w:r>
            <w:proofErr w:type="spellEnd"/>
            <w:r w:rsidR="00E879BD">
              <w:t xml:space="preserve"> </w:t>
            </w:r>
          </w:p>
          <w:p w14:paraId="0CDED041" w14:textId="77777777" w:rsidR="00E879BD" w:rsidRDefault="00E879BD">
            <w:r>
              <w:t>for each manufacturer.</w:t>
            </w:r>
          </w:p>
          <w:p w14:paraId="5AE81804" w14:textId="77777777" w:rsidR="00E879BD" w:rsidRDefault="00E879BD"/>
          <w:p w14:paraId="14EE3975" w14:textId="77777777" w:rsidR="00E879BD" w:rsidRDefault="00E879BD">
            <w:pPr>
              <w:ind w:left="432" w:hanging="432"/>
              <w:rPr>
                <w:vanish/>
                <w:sz w:val="19"/>
                <w:szCs w:val="19"/>
              </w:rPr>
            </w:pPr>
            <w:r>
              <w:t>vi)</w:t>
            </w:r>
            <w:r>
              <w:tab/>
              <w:t xml:space="preserve">If an Agent submits Tenders on behalf of more than one Manufacturer, </w:t>
            </w:r>
          </w:p>
          <w:p w14:paraId="121EF57A" w14:textId="77777777" w:rsidR="00E879BD" w:rsidRDefault="00E879BD">
            <w:pPr>
              <w:ind w:left="432" w:hanging="432"/>
              <w:rPr>
                <w:vanish/>
                <w:sz w:val="19"/>
                <w:szCs w:val="19"/>
              </w:rPr>
            </w:pPr>
            <w:r>
              <w:t xml:space="preserve">unless each such Tender is accompanied by a separate Tender Form for </w:t>
            </w:r>
          </w:p>
          <w:p w14:paraId="48BC1718" w14:textId="184FD682" w:rsidR="00E879BD" w:rsidRDefault="00E879BD">
            <w:pPr>
              <w:ind w:left="432" w:hanging="432"/>
              <w:rPr>
                <w:vanish/>
                <w:sz w:val="19"/>
                <w:szCs w:val="19"/>
              </w:rPr>
            </w:pPr>
            <w:r>
              <w:t xml:space="preserve">each Tender, and a </w:t>
            </w:r>
            <w:r w:rsidR="008E60DB">
              <w:t>Bid Securi</w:t>
            </w:r>
            <w:r w:rsidR="001254F3">
              <w:t>ng Declaration</w:t>
            </w:r>
            <w:r>
              <w:t xml:space="preserve">, when required, for each Tender, and </w:t>
            </w:r>
          </w:p>
          <w:p w14:paraId="72CEE263" w14:textId="77777777" w:rsidR="00E879BD" w:rsidRDefault="00E879BD">
            <w:pPr>
              <w:ind w:left="432" w:hanging="432"/>
              <w:rPr>
                <w:vanish/>
                <w:sz w:val="19"/>
                <w:szCs w:val="19"/>
              </w:rPr>
            </w:pPr>
            <w:r>
              <w:t xml:space="preserve">authorization from the respective Manufacturer, all such Tenders will be </w:t>
            </w:r>
          </w:p>
          <w:p w14:paraId="05CFD4AC" w14:textId="77777777" w:rsidR="00E879BD" w:rsidRPr="00822F62" w:rsidRDefault="00E879BD">
            <w:r>
              <w:t>rejected as non-responsive.</w:t>
            </w:r>
          </w:p>
        </w:tc>
      </w:tr>
      <w:tr w:rsidR="00E879BD" w14:paraId="50DCF626" w14:textId="77777777" w:rsidTr="005102DB">
        <w:tc>
          <w:tcPr>
            <w:tcW w:w="1620" w:type="dxa"/>
          </w:tcPr>
          <w:p w14:paraId="5A8B0FC3" w14:textId="77777777" w:rsidR="00E879BD" w:rsidRDefault="00CB440E">
            <w:pPr>
              <w:rPr>
                <w:iCs/>
              </w:rPr>
            </w:pPr>
            <w:r>
              <w:lastRenderedPageBreak/>
              <w:t>ITB</w:t>
            </w:r>
            <w:r w:rsidR="00E879BD">
              <w:t xml:space="preserve"> 15.3 (b)</w:t>
            </w:r>
          </w:p>
        </w:tc>
        <w:tc>
          <w:tcPr>
            <w:tcW w:w="8820" w:type="dxa"/>
            <w:gridSpan w:val="3"/>
          </w:tcPr>
          <w:p w14:paraId="2B03EE62" w14:textId="0517107C" w:rsidR="00E879BD" w:rsidRPr="00637AAC" w:rsidRDefault="002C15EA">
            <w:pPr>
              <w:rPr>
                <w:b/>
              </w:rPr>
            </w:pPr>
            <w:proofErr w:type="spellStart"/>
            <w:r w:rsidRPr="00637AAC">
              <w:rPr>
                <w:b/>
              </w:rPr>
              <w:t>Serevice</w:t>
            </w:r>
            <w:proofErr w:type="spellEnd"/>
            <w:r w:rsidRPr="00637AAC">
              <w:rPr>
                <w:b/>
              </w:rPr>
              <w:t xml:space="preserve"> providers must have the ability to provide required spare parts and spare parts must </w:t>
            </w:r>
            <w:proofErr w:type="spellStart"/>
            <w:r w:rsidRPr="00637AAC">
              <w:rPr>
                <w:b/>
              </w:rPr>
              <w:t>ommesurate</w:t>
            </w:r>
            <w:proofErr w:type="spellEnd"/>
            <w:r w:rsidRPr="00637AAC">
              <w:rPr>
                <w:b/>
              </w:rPr>
              <w:t xml:space="preserve"> with the model of the vehicle being </w:t>
            </w:r>
            <w:proofErr w:type="spellStart"/>
            <w:r w:rsidRPr="00637AAC">
              <w:rPr>
                <w:b/>
              </w:rPr>
              <w:t>maintainted</w:t>
            </w:r>
            <w:proofErr w:type="spellEnd"/>
            <w:r w:rsidRPr="00637AAC">
              <w:rPr>
                <w:b/>
              </w:rPr>
              <w:t xml:space="preserve"> and</w:t>
            </w:r>
            <w:r w:rsidR="00637AAC" w:rsidRPr="00637AAC">
              <w:rPr>
                <w:b/>
              </w:rPr>
              <w:t xml:space="preserve"> </w:t>
            </w:r>
            <w:proofErr w:type="gramStart"/>
            <w:r w:rsidR="00637AAC" w:rsidRPr="00637AAC">
              <w:rPr>
                <w:b/>
              </w:rPr>
              <w:t xml:space="preserve">or </w:t>
            </w:r>
            <w:r w:rsidRPr="00637AAC">
              <w:rPr>
                <w:b/>
              </w:rPr>
              <w:t xml:space="preserve"> repaire</w:t>
            </w:r>
            <w:r w:rsidR="00637AAC" w:rsidRPr="00637AAC">
              <w:rPr>
                <w:b/>
              </w:rPr>
              <w:t>d</w:t>
            </w:r>
            <w:proofErr w:type="gramEnd"/>
            <w:r w:rsidR="00E879BD" w:rsidRPr="00637AAC">
              <w:rPr>
                <w:b/>
              </w:rPr>
              <w:t>.</w:t>
            </w:r>
          </w:p>
        </w:tc>
      </w:tr>
      <w:tr w:rsidR="00E879BD" w14:paraId="4F3AA7AA" w14:textId="77777777" w:rsidTr="005102DB">
        <w:tc>
          <w:tcPr>
            <w:tcW w:w="1620" w:type="dxa"/>
          </w:tcPr>
          <w:p w14:paraId="47DBF3C2" w14:textId="77777777" w:rsidR="00E879BD" w:rsidRDefault="00CB440E">
            <w:pPr>
              <w:rPr>
                <w:iCs/>
              </w:rPr>
            </w:pPr>
            <w:r>
              <w:t>ITB</w:t>
            </w:r>
            <w:r w:rsidR="00E879BD">
              <w:t xml:space="preserve"> 16.1</w:t>
            </w:r>
          </w:p>
        </w:tc>
        <w:tc>
          <w:tcPr>
            <w:tcW w:w="8820" w:type="dxa"/>
            <w:gridSpan w:val="3"/>
          </w:tcPr>
          <w:p w14:paraId="5C233F27" w14:textId="49512D09" w:rsidR="00E879BD" w:rsidRPr="00822F62" w:rsidRDefault="00E879BD" w:rsidP="00AD031D">
            <w:r>
              <w:t xml:space="preserve">Amount </w:t>
            </w:r>
            <w:proofErr w:type="gramStart"/>
            <w:r>
              <w:t>of</w:t>
            </w:r>
            <w:r w:rsidR="00822F62">
              <w:t xml:space="preserve"> </w:t>
            </w:r>
            <w:r>
              <w:t xml:space="preserve"> </w:t>
            </w:r>
            <w:r w:rsidR="00822F62">
              <w:t>bid</w:t>
            </w:r>
            <w:proofErr w:type="gramEnd"/>
            <w:r w:rsidR="00822F62">
              <w:t xml:space="preserve"> </w:t>
            </w:r>
            <w:proofErr w:type="gramStart"/>
            <w:r w:rsidR="00822F62">
              <w:t>s</w:t>
            </w:r>
            <w:r w:rsidR="008E60DB">
              <w:t>ecurity</w:t>
            </w:r>
            <w:r>
              <w:t xml:space="preserve"> :</w:t>
            </w:r>
            <w:proofErr w:type="gramEnd"/>
            <w:r>
              <w:t xml:space="preserve"> </w:t>
            </w:r>
            <w:r w:rsidR="001254F3">
              <w:rPr>
                <w:b/>
                <w:sz w:val="20"/>
                <w:szCs w:val="20"/>
              </w:rPr>
              <w:t xml:space="preserve">Not applicable. </w:t>
            </w:r>
          </w:p>
        </w:tc>
      </w:tr>
      <w:tr w:rsidR="00E879BD" w14:paraId="449BB721" w14:textId="77777777" w:rsidTr="005102DB">
        <w:tc>
          <w:tcPr>
            <w:tcW w:w="1620" w:type="dxa"/>
          </w:tcPr>
          <w:p w14:paraId="183EFF33" w14:textId="77777777" w:rsidR="00E879BD" w:rsidRDefault="00CB440E">
            <w:pPr>
              <w:rPr>
                <w:iCs/>
              </w:rPr>
            </w:pPr>
            <w:r>
              <w:t>ITB</w:t>
            </w:r>
            <w:r w:rsidR="00E879BD">
              <w:t xml:space="preserve"> 17.1</w:t>
            </w:r>
          </w:p>
        </w:tc>
        <w:tc>
          <w:tcPr>
            <w:tcW w:w="8820" w:type="dxa"/>
            <w:gridSpan w:val="3"/>
          </w:tcPr>
          <w:p w14:paraId="43D10438" w14:textId="77777777" w:rsidR="00E879BD" w:rsidRDefault="00E879BD" w:rsidP="00AD031D">
            <w:pPr>
              <w:rPr>
                <w:iCs/>
              </w:rPr>
            </w:pPr>
            <w:r>
              <w:t xml:space="preserve">Tender Validity </w:t>
            </w:r>
            <w:r w:rsidR="00AD031D">
              <w:t>Period:</w:t>
            </w:r>
            <w:r>
              <w:t xml:space="preserve"> </w:t>
            </w:r>
            <w:r w:rsidR="005102DB">
              <w:t>ninety (</w:t>
            </w:r>
            <w:r>
              <w:t>90</w:t>
            </w:r>
            <w:r w:rsidR="00AD031D">
              <w:t>)</w:t>
            </w:r>
            <w:r>
              <w:t xml:space="preserve"> days. </w:t>
            </w:r>
          </w:p>
        </w:tc>
      </w:tr>
      <w:tr w:rsidR="00E879BD" w14:paraId="42F93693" w14:textId="77777777" w:rsidTr="005102DB">
        <w:tc>
          <w:tcPr>
            <w:tcW w:w="1620" w:type="dxa"/>
          </w:tcPr>
          <w:p w14:paraId="24CD3E36" w14:textId="77777777" w:rsidR="00E879BD" w:rsidRDefault="00CB440E">
            <w:r>
              <w:t>ITB</w:t>
            </w:r>
            <w:r w:rsidR="00E879BD">
              <w:t xml:space="preserve"> 18.1</w:t>
            </w:r>
          </w:p>
        </w:tc>
        <w:tc>
          <w:tcPr>
            <w:tcW w:w="8820" w:type="dxa"/>
            <w:gridSpan w:val="3"/>
          </w:tcPr>
          <w:p w14:paraId="3AD61BE7" w14:textId="4B1043B5" w:rsidR="00E879BD" w:rsidRDefault="00E879BD" w:rsidP="000E425A">
            <w:r>
              <w:t xml:space="preserve">Number of </w:t>
            </w:r>
            <w:proofErr w:type="gramStart"/>
            <w:r>
              <w:t>copies :</w:t>
            </w:r>
            <w:proofErr w:type="gramEnd"/>
            <w:r>
              <w:t xml:space="preserve"> </w:t>
            </w:r>
            <w:r w:rsidR="00CA3A6D">
              <w:rPr>
                <w:b/>
              </w:rPr>
              <w:t xml:space="preserve">One original </w:t>
            </w:r>
            <w:proofErr w:type="gramStart"/>
            <w:r w:rsidR="00CA3A6D">
              <w:rPr>
                <w:b/>
              </w:rPr>
              <w:t>copy</w:t>
            </w:r>
            <w:r w:rsidR="000E425A">
              <w:rPr>
                <w:b/>
              </w:rPr>
              <w:t xml:space="preserve"> .</w:t>
            </w:r>
            <w:proofErr w:type="gramEnd"/>
            <w:r w:rsidR="000E425A">
              <w:rPr>
                <w:b/>
              </w:rPr>
              <w:t xml:space="preserve"> </w:t>
            </w:r>
          </w:p>
        </w:tc>
      </w:tr>
      <w:tr w:rsidR="00E879BD" w14:paraId="570FAA07" w14:textId="77777777" w:rsidTr="005102DB">
        <w:tc>
          <w:tcPr>
            <w:tcW w:w="1620" w:type="dxa"/>
          </w:tcPr>
          <w:p w14:paraId="6DAF6E15" w14:textId="77777777" w:rsidR="00E879BD" w:rsidRDefault="00CB440E">
            <w:r>
              <w:t>ITB</w:t>
            </w:r>
            <w:r w:rsidR="00E879BD">
              <w:t xml:space="preserve"> 19.2 (a)</w:t>
            </w:r>
          </w:p>
        </w:tc>
        <w:tc>
          <w:tcPr>
            <w:tcW w:w="8820" w:type="dxa"/>
            <w:gridSpan w:val="3"/>
          </w:tcPr>
          <w:p w14:paraId="7E1EFCCF" w14:textId="0CD33992" w:rsidR="00CF04C1" w:rsidRDefault="001254F3" w:rsidP="00A1557C">
            <w:pPr>
              <w:ind w:firstLine="720"/>
              <w:jc w:val="both"/>
            </w:pPr>
            <w:r>
              <w:t>A</w:t>
            </w:r>
            <w:r w:rsidR="00E879BD">
              <w:t xml:space="preserve">ddress for Tender </w:t>
            </w:r>
            <w:r w:rsidR="00F040EB">
              <w:t>submission:</w:t>
            </w:r>
            <w:r w:rsidR="00E879BD">
              <w:t xml:space="preserve"> </w:t>
            </w:r>
          </w:p>
          <w:p w14:paraId="33B58DDA" w14:textId="3295A3E6" w:rsidR="00E879BD" w:rsidRPr="00A1557C" w:rsidRDefault="000E425A" w:rsidP="001254F3">
            <w:pPr>
              <w:jc w:val="both"/>
              <w:rPr>
                <w:b/>
                <w:sz w:val="22"/>
                <w:szCs w:val="22"/>
              </w:rPr>
            </w:pPr>
            <w:r>
              <w:rPr>
                <w:b/>
                <w:bCs/>
              </w:rPr>
              <w:t xml:space="preserve">Tenders/bids shall be submitted via the electronic </w:t>
            </w:r>
            <w:proofErr w:type="spellStart"/>
            <w:r>
              <w:rPr>
                <w:b/>
                <w:bCs/>
              </w:rPr>
              <w:t>govnrmenet</w:t>
            </w:r>
            <w:proofErr w:type="spellEnd"/>
            <w:r>
              <w:rPr>
                <w:b/>
                <w:bCs/>
              </w:rPr>
              <w:t xml:space="preserve"> procurement system to the </w:t>
            </w:r>
            <w:proofErr w:type="spellStart"/>
            <w:r>
              <w:rPr>
                <w:b/>
                <w:bCs/>
              </w:rPr>
              <w:t>Natioanal</w:t>
            </w:r>
            <w:proofErr w:type="spellEnd"/>
            <w:r>
              <w:rPr>
                <w:b/>
                <w:bCs/>
              </w:rPr>
              <w:t xml:space="preserve"> Port Authority. </w:t>
            </w:r>
          </w:p>
        </w:tc>
      </w:tr>
      <w:tr w:rsidR="00E879BD" w14:paraId="72C653A2" w14:textId="77777777" w:rsidTr="005102DB">
        <w:tc>
          <w:tcPr>
            <w:tcW w:w="1620" w:type="dxa"/>
          </w:tcPr>
          <w:p w14:paraId="0EFAB37A" w14:textId="77777777" w:rsidR="00E879BD" w:rsidRDefault="00CB440E">
            <w:r>
              <w:t>ITB</w:t>
            </w:r>
            <w:r w:rsidR="00E879BD">
              <w:t xml:space="preserve"> 19.2 (b)</w:t>
            </w:r>
          </w:p>
        </w:tc>
        <w:tc>
          <w:tcPr>
            <w:tcW w:w="8820" w:type="dxa"/>
            <w:gridSpan w:val="3"/>
          </w:tcPr>
          <w:p w14:paraId="2A1E873E" w14:textId="46551641" w:rsidR="00637AAC" w:rsidRPr="00A1557C" w:rsidRDefault="00E879BD" w:rsidP="00637AAC">
            <w:pPr>
              <w:rPr>
                <w:b/>
                <w:sz w:val="22"/>
                <w:szCs w:val="22"/>
              </w:rPr>
            </w:pPr>
            <w:r>
              <w:t>IFT title and number:</w:t>
            </w:r>
            <w:r w:rsidR="002D53C8" w:rsidRPr="009B73A9">
              <w:rPr>
                <w:b/>
                <w:sz w:val="22"/>
                <w:szCs w:val="22"/>
              </w:rPr>
              <w:t xml:space="preserve"> </w:t>
            </w:r>
            <w:r w:rsidR="00637AAC">
              <w:rPr>
                <w:b/>
                <w:sz w:val="22"/>
                <w:szCs w:val="22"/>
              </w:rPr>
              <w:t xml:space="preserve">Vehicle Maintenance and Repairs Services </w:t>
            </w:r>
          </w:p>
          <w:p w14:paraId="4317E038" w14:textId="77777777" w:rsidR="00637AAC" w:rsidRPr="00637AAC" w:rsidRDefault="00637AAC" w:rsidP="00637AAC">
            <w:pPr>
              <w:rPr>
                <w:b/>
                <w:sz w:val="22"/>
                <w:szCs w:val="22"/>
              </w:rPr>
            </w:pPr>
            <w:r w:rsidRPr="00637AAC">
              <w:rPr>
                <w:b/>
                <w:sz w:val="22"/>
                <w:szCs w:val="22"/>
              </w:rPr>
              <w:t>IFB N0. NPA/RB/003/2026</w:t>
            </w:r>
          </w:p>
          <w:p w14:paraId="42C3F622" w14:textId="11EC1CEE" w:rsidR="00E879BD" w:rsidRPr="00A1557C" w:rsidRDefault="00E879BD" w:rsidP="00637AAC">
            <w:pPr>
              <w:rPr>
                <w:b/>
                <w:sz w:val="22"/>
                <w:szCs w:val="22"/>
              </w:rPr>
            </w:pPr>
          </w:p>
        </w:tc>
      </w:tr>
      <w:tr w:rsidR="00E879BD" w14:paraId="56E1F91F" w14:textId="77777777" w:rsidTr="005102DB">
        <w:tc>
          <w:tcPr>
            <w:tcW w:w="1620" w:type="dxa"/>
          </w:tcPr>
          <w:p w14:paraId="3D837386" w14:textId="77777777" w:rsidR="00E879BD" w:rsidRDefault="00CB440E">
            <w:r>
              <w:t>ITB</w:t>
            </w:r>
            <w:r w:rsidR="00E879BD">
              <w:t xml:space="preserve"> 20.1</w:t>
            </w:r>
          </w:p>
        </w:tc>
        <w:tc>
          <w:tcPr>
            <w:tcW w:w="8820" w:type="dxa"/>
            <w:gridSpan w:val="3"/>
          </w:tcPr>
          <w:p w14:paraId="76F3B750" w14:textId="77777777" w:rsidR="00E879BD" w:rsidRDefault="00E879BD">
            <w:r>
              <w:t xml:space="preserve">Deadline for Tender </w:t>
            </w:r>
            <w:proofErr w:type="gramStart"/>
            <w:r>
              <w:t>submission :</w:t>
            </w:r>
            <w:proofErr w:type="gramEnd"/>
          </w:p>
          <w:p w14:paraId="7ECC7DE2" w14:textId="69255974" w:rsidR="00E879BD" w:rsidRDefault="00E879BD">
            <w:pPr>
              <w:rPr>
                <w:i/>
                <w:iCs/>
              </w:rPr>
            </w:pPr>
            <w:r>
              <w:t xml:space="preserve">            </w:t>
            </w:r>
            <w:proofErr w:type="gramStart"/>
            <w:r>
              <w:t>Date :</w:t>
            </w:r>
            <w:proofErr w:type="gramEnd"/>
            <w:r>
              <w:tab/>
            </w:r>
            <w:r w:rsidR="00637AAC" w:rsidRPr="00637AAC">
              <w:rPr>
                <w:b/>
              </w:rPr>
              <w:t>July 20</w:t>
            </w:r>
            <w:r w:rsidR="000E425A" w:rsidRPr="00637AAC">
              <w:rPr>
                <w:b/>
              </w:rPr>
              <w:t>, 2026</w:t>
            </w:r>
          </w:p>
          <w:p w14:paraId="060630D4" w14:textId="32955DB7" w:rsidR="00E879BD" w:rsidRDefault="00E879BD">
            <w:pPr>
              <w:rPr>
                <w:i/>
                <w:iCs/>
              </w:rPr>
            </w:pPr>
            <w:r>
              <w:tab/>
            </w:r>
            <w:proofErr w:type="gramStart"/>
            <w:r>
              <w:t>Time :</w:t>
            </w:r>
            <w:proofErr w:type="gramEnd"/>
            <w:r>
              <w:t xml:space="preserve"> </w:t>
            </w:r>
            <w:r w:rsidR="00CF04C1" w:rsidRPr="00637AAC">
              <w:rPr>
                <w:b/>
              </w:rPr>
              <w:t>10:</w:t>
            </w:r>
            <w:r w:rsidR="000E425A" w:rsidRPr="00637AAC">
              <w:rPr>
                <w:b/>
              </w:rPr>
              <w:t>0</w:t>
            </w:r>
            <w:r w:rsidR="00CF04C1" w:rsidRPr="00637AAC">
              <w:rPr>
                <w:b/>
              </w:rPr>
              <w:t>0 A.M.</w:t>
            </w:r>
            <w:r w:rsidR="00CF04C1">
              <w:t xml:space="preserve"> </w:t>
            </w:r>
          </w:p>
          <w:p w14:paraId="7E77D98D" w14:textId="55B6F44B" w:rsidR="00E879BD" w:rsidRPr="000E425A" w:rsidRDefault="00E879BD" w:rsidP="000E425A">
            <w:r>
              <w:tab/>
            </w:r>
            <w:proofErr w:type="gramStart"/>
            <w:r>
              <w:t>Place :</w:t>
            </w:r>
            <w:proofErr w:type="gramEnd"/>
            <w:r>
              <w:t xml:space="preserve"> </w:t>
            </w:r>
            <w:r w:rsidR="000E425A">
              <w:t xml:space="preserve"> </w:t>
            </w:r>
            <w:proofErr w:type="spellStart"/>
            <w:r w:rsidR="000E425A" w:rsidRPr="00637AAC">
              <w:rPr>
                <w:b/>
              </w:rPr>
              <w:t>eGP</w:t>
            </w:r>
            <w:proofErr w:type="spellEnd"/>
            <w:r w:rsidR="000E425A" w:rsidRPr="00637AAC">
              <w:rPr>
                <w:b/>
              </w:rPr>
              <w:t xml:space="preserve"> System.</w:t>
            </w:r>
            <w:r w:rsidR="000E425A">
              <w:t xml:space="preserve"> </w:t>
            </w:r>
          </w:p>
        </w:tc>
      </w:tr>
    </w:tbl>
    <w:p w14:paraId="361F00B1" w14:textId="77777777" w:rsidR="00E879BD" w:rsidRDefault="00E879BD"/>
    <w:p w14:paraId="5E6A4564" w14:textId="77777777" w:rsidR="00E879BD" w:rsidRDefault="00E879BD">
      <w:pPr>
        <w:rPr>
          <w:vanish/>
          <w:sz w:val="19"/>
          <w:szCs w:val="19"/>
        </w:rPr>
      </w:pPr>
    </w:p>
    <w:p w14:paraId="2DF4E4EC" w14:textId="77777777" w:rsidR="00E879BD" w:rsidRDefault="00E879BD">
      <w:pPr>
        <w:rPr>
          <w:i/>
          <w:iCs/>
          <w:vanish/>
          <w:sz w:val="19"/>
          <w:szCs w:val="19"/>
        </w:rPr>
      </w:pPr>
    </w:p>
    <w:p w14:paraId="26FEF22D" w14:textId="77777777" w:rsidR="00E879BD" w:rsidRDefault="00E879BD"/>
    <w:p w14:paraId="1D9D63EB" w14:textId="77777777" w:rsidR="00E879BD" w:rsidRDefault="00E879BD"/>
    <w:tbl>
      <w:tblPr>
        <w:tblW w:w="10440" w:type="dxa"/>
        <w:tblInd w:w="-6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530"/>
        <w:gridCol w:w="8910"/>
      </w:tblGrid>
      <w:tr w:rsidR="00E879BD" w14:paraId="16DAF052" w14:textId="77777777" w:rsidTr="005102DB">
        <w:tc>
          <w:tcPr>
            <w:tcW w:w="1530" w:type="dxa"/>
          </w:tcPr>
          <w:p w14:paraId="3A0EF15C" w14:textId="77777777" w:rsidR="00E879BD" w:rsidRDefault="00CB440E">
            <w:r>
              <w:t>ITB</w:t>
            </w:r>
            <w:r w:rsidR="00E879BD">
              <w:t xml:space="preserve"> 22.1</w:t>
            </w:r>
          </w:p>
        </w:tc>
        <w:tc>
          <w:tcPr>
            <w:tcW w:w="8910" w:type="dxa"/>
          </w:tcPr>
          <w:p w14:paraId="6A4E18BB" w14:textId="76D26171" w:rsidR="00E879BD" w:rsidRDefault="00E879BD">
            <w:r>
              <w:t xml:space="preserve">Deadline for Tender Modification and </w:t>
            </w:r>
            <w:r w:rsidR="00637AAC">
              <w:t>Withdrawal:</w:t>
            </w:r>
          </w:p>
          <w:p w14:paraId="5117B49F" w14:textId="77777777" w:rsidR="00E879BD" w:rsidRDefault="00E879BD"/>
          <w:p w14:paraId="157906D0" w14:textId="3233E227" w:rsidR="00E879BD" w:rsidRDefault="00E879BD">
            <w:pPr>
              <w:rPr>
                <w:i/>
                <w:iCs/>
              </w:rPr>
            </w:pPr>
            <w:r>
              <w:t xml:space="preserve"> </w:t>
            </w:r>
            <w:proofErr w:type="gramStart"/>
            <w:r>
              <w:t>Date :</w:t>
            </w:r>
            <w:proofErr w:type="gramEnd"/>
            <w:r>
              <w:tab/>
            </w:r>
            <w:r w:rsidR="00637AAC">
              <w:rPr>
                <w:b/>
                <w:color w:val="000000" w:themeColor="text1"/>
              </w:rPr>
              <w:t>July 16</w:t>
            </w:r>
            <w:r w:rsidR="000E425A">
              <w:rPr>
                <w:b/>
                <w:color w:val="000000" w:themeColor="text1"/>
              </w:rPr>
              <w:t>, 2026</w:t>
            </w:r>
          </w:p>
          <w:p w14:paraId="5F07253D" w14:textId="08D9F879" w:rsidR="00E879BD" w:rsidRDefault="00E879BD">
            <w:pPr>
              <w:rPr>
                <w:i/>
                <w:iCs/>
              </w:rPr>
            </w:pPr>
            <w:proofErr w:type="gramStart"/>
            <w:r>
              <w:t>Time :</w:t>
            </w:r>
            <w:proofErr w:type="gramEnd"/>
            <w:r>
              <w:t xml:space="preserve"> </w:t>
            </w:r>
            <w:r w:rsidR="00CF04C1" w:rsidRPr="00637AAC">
              <w:rPr>
                <w:b/>
              </w:rPr>
              <w:t>4:00 P.M</w:t>
            </w:r>
          </w:p>
          <w:p w14:paraId="0E70C24E" w14:textId="3BFCAB86" w:rsidR="00CF04C1" w:rsidRPr="000E425A" w:rsidRDefault="000E425A" w:rsidP="000E425A">
            <w:proofErr w:type="gramStart"/>
            <w:r>
              <w:t>Place :</w:t>
            </w:r>
            <w:proofErr w:type="gramEnd"/>
            <w:r>
              <w:t xml:space="preserve"> </w:t>
            </w:r>
            <w:proofErr w:type="spellStart"/>
            <w:r w:rsidRPr="00637AAC">
              <w:rPr>
                <w:b/>
              </w:rPr>
              <w:t>Electroninc</w:t>
            </w:r>
            <w:proofErr w:type="spellEnd"/>
            <w:r w:rsidRPr="00637AAC">
              <w:rPr>
                <w:b/>
              </w:rPr>
              <w:t xml:space="preserve"> </w:t>
            </w:r>
            <w:proofErr w:type="spellStart"/>
            <w:r w:rsidRPr="00637AAC">
              <w:rPr>
                <w:b/>
              </w:rPr>
              <w:t>Govnremnet</w:t>
            </w:r>
            <w:proofErr w:type="spellEnd"/>
            <w:r w:rsidRPr="00637AAC">
              <w:rPr>
                <w:b/>
              </w:rPr>
              <w:t xml:space="preserve"> Procurement System(</w:t>
            </w:r>
            <w:proofErr w:type="spellStart"/>
            <w:r w:rsidRPr="00637AAC">
              <w:rPr>
                <w:b/>
              </w:rPr>
              <w:t>eGP</w:t>
            </w:r>
            <w:proofErr w:type="spellEnd"/>
            <w:r w:rsidRPr="00637AAC">
              <w:rPr>
                <w:b/>
              </w:rPr>
              <w:t>).</w:t>
            </w:r>
            <w:r>
              <w:t xml:space="preserve"> </w:t>
            </w:r>
            <w:r w:rsidR="00CF04C1" w:rsidRPr="009B73A9">
              <w:rPr>
                <w:b/>
                <w:sz w:val="22"/>
                <w:szCs w:val="22"/>
              </w:rPr>
              <w:t xml:space="preserve"> </w:t>
            </w:r>
          </w:p>
        </w:tc>
      </w:tr>
      <w:tr w:rsidR="00E879BD" w14:paraId="580134EB" w14:textId="77777777" w:rsidTr="005102DB">
        <w:tc>
          <w:tcPr>
            <w:tcW w:w="1530" w:type="dxa"/>
          </w:tcPr>
          <w:p w14:paraId="6842464A" w14:textId="77777777" w:rsidR="00E879BD" w:rsidRDefault="00CB440E">
            <w:r>
              <w:t>ITB</w:t>
            </w:r>
            <w:r w:rsidR="00E879BD">
              <w:t xml:space="preserve"> 23.1</w:t>
            </w:r>
          </w:p>
        </w:tc>
        <w:tc>
          <w:tcPr>
            <w:tcW w:w="8910" w:type="dxa"/>
          </w:tcPr>
          <w:p w14:paraId="518F702E" w14:textId="77777777" w:rsidR="00E879BD" w:rsidRDefault="00E879BD">
            <w:r>
              <w:t>Tender Opening:</w:t>
            </w:r>
          </w:p>
          <w:p w14:paraId="06CF72C0" w14:textId="1B928A1D" w:rsidR="00E879BD" w:rsidRDefault="00E879BD">
            <w:pPr>
              <w:ind w:firstLine="720"/>
              <w:rPr>
                <w:i/>
                <w:iCs/>
              </w:rPr>
            </w:pPr>
            <w:proofErr w:type="gramStart"/>
            <w:r>
              <w:t>Date :</w:t>
            </w:r>
            <w:proofErr w:type="gramEnd"/>
            <w:r>
              <w:tab/>
            </w:r>
            <w:r w:rsidR="00637AAC">
              <w:rPr>
                <w:b/>
              </w:rPr>
              <w:t>July 20</w:t>
            </w:r>
            <w:r w:rsidR="000E425A">
              <w:rPr>
                <w:b/>
              </w:rPr>
              <w:t>, 2026</w:t>
            </w:r>
          </w:p>
          <w:p w14:paraId="5F71E1A7" w14:textId="66D2805E" w:rsidR="00E879BD" w:rsidRDefault="00E879BD">
            <w:pPr>
              <w:rPr>
                <w:i/>
                <w:iCs/>
              </w:rPr>
            </w:pPr>
            <w:r>
              <w:tab/>
            </w:r>
            <w:proofErr w:type="gramStart"/>
            <w:r>
              <w:t>Time :</w:t>
            </w:r>
            <w:proofErr w:type="gramEnd"/>
            <w:r>
              <w:t xml:space="preserve"> </w:t>
            </w:r>
            <w:r w:rsidR="00AA2E0B" w:rsidRPr="00637AAC">
              <w:rPr>
                <w:b/>
              </w:rPr>
              <w:t>1</w:t>
            </w:r>
            <w:r w:rsidR="000E425A" w:rsidRPr="00637AAC">
              <w:rPr>
                <w:b/>
              </w:rPr>
              <w:t>0</w:t>
            </w:r>
            <w:r w:rsidR="00AA2E0B" w:rsidRPr="00637AAC">
              <w:rPr>
                <w:b/>
              </w:rPr>
              <w:t>:</w:t>
            </w:r>
            <w:r w:rsidR="00EA2D30">
              <w:rPr>
                <w:b/>
              </w:rPr>
              <w:t>15</w:t>
            </w:r>
            <w:r w:rsidR="00CF04C1" w:rsidRPr="00637AAC">
              <w:rPr>
                <w:b/>
              </w:rPr>
              <w:t xml:space="preserve"> A.M</w:t>
            </w:r>
          </w:p>
          <w:p w14:paraId="2EEA9C76" w14:textId="7C3618F3" w:rsidR="00CF04C1" w:rsidRDefault="00E879BD" w:rsidP="00CF04C1">
            <w:r>
              <w:tab/>
            </w:r>
            <w:proofErr w:type="gramStart"/>
            <w:r>
              <w:t>Place :</w:t>
            </w:r>
            <w:proofErr w:type="gramEnd"/>
            <w:r>
              <w:t xml:space="preserve"> </w:t>
            </w:r>
            <w:proofErr w:type="spellStart"/>
            <w:r w:rsidR="000E425A" w:rsidRPr="00637AAC">
              <w:rPr>
                <w:b/>
              </w:rPr>
              <w:t>Electroninc</w:t>
            </w:r>
            <w:proofErr w:type="spellEnd"/>
            <w:r w:rsidR="000E425A" w:rsidRPr="00637AAC">
              <w:rPr>
                <w:b/>
              </w:rPr>
              <w:t xml:space="preserve"> </w:t>
            </w:r>
            <w:proofErr w:type="spellStart"/>
            <w:r w:rsidR="000E425A" w:rsidRPr="00637AAC">
              <w:rPr>
                <w:b/>
              </w:rPr>
              <w:t>Govnremnet</w:t>
            </w:r>
            <w:proofErr w:type="spellEnd"/>
            <w:r w:rsidR="000E425A" w:rsidRPr="00637AAC">
              <w:rPr>
                <w:b/>
              </w:rPr>
              <w:t xml:space="preserve"> Procurement System(</w:t>
            </w:r>
            <w:proofErr w:type="spellStart"/>
            <w:r w:rsidR="000E425A" w:rsidRPr="00637AAC">
              <w:rPr>
                <w:b/>
              </w:rPr>
              <w:t>eGP</w:t>
            </w:r>
            <w:proofErr w:type="spellEnd"/>
            <w:r w:rsidR="000E425A" w:rsidRPr="00637AAC">
              <w:rPr>
                <w:b/>
              </w:rPr>
              <w:t>).</w:t>
            </w:r>
            <w:r w:rsidR="000E425A">
              <w:t xml:space="preserve"> </w:t>
            </w:r>
            <w:r w:rsidR="000E425A" w:rsidRPr="009B73A9">
              <w:rPr>
                <w:b/>
                <w:sz w:val="22"/>
                <w:szCs w:val="22"/>
              </w:rPr>
              <w:t xml:space="preserve"> </w:t>
            </w:r>
          </w:p>
          <w:p w14:paraId="188F9985" w14:textId="24D1AEEC" w:rsidR="00E879BD" w:rsidRPr="00CF04C1" w:rsidRDefault="00E879BD" w:rsidP="000C5AA9">
            <w:pPr>
              <w:jc w:val="both"/>
              <w:rPr>
                <w:b/>
                <w:sz w:val="22"/>
                <w:szCs w:val="22"/>
              </w:rPr>
            </w:pPr>
          </w:p>
        </w:tc>
      </w:tr>
      <w:tr w:rsidR="00E879BD" w14:paraId="67D119FE" w14:textId="77777777" w:rsidTr="005102DB">
        <w:trPr>
          <w:cantSplit/>
        </w:trPr>
        <w:tc>
          <w:tcPr>
            <w:tcW w:w="10440" w:type="dxa"/>
            <w:gridSpan w:val="2"/>
          </w:tcPr>
          <w:p w14:paraId="4157FEA7" w14:textId="77777777" w:rsidR="00E879BD" w:rsidRPr="002F443C" w:rsidRDefault="002F443C" w:rsidP="002F443C">
            <w:pPr>
              <w:pStyle w:val="TOC2"/>
              <w:rPr>
                <w:b/>
                <w:bCs/>
                <w:sz w:val="20"/>
              </w:rPr>
            </w:pPr>
            <w:r>
              <w:rPr>
                <w:b/>
                <w:bCs/>
                <w:sz w:val="20"/>
              </w:rPr>
              <w:lastRenderedPageBreak/>
              <w:t>Tender Evaluation</w:t>
            </w:r>
          </w:p>
        </w:tc>
      </w:tr>
      <w:tr w:rsidR="00E879BD" w14:paraId="3A696110" w14:textId="77777777" w:rsidTr="005102DB">
        <w:tc>
          <w:tcPr>
            <w:tcW w:w="1530" w:type="dxa"/>
          </w:tcPr>
          <w:p w14:paraId="5BDF107F" w14:textId="77777777" w:rsidR="00E879BD" w:rsidRDefault="00CB440E">
            <w:r>
              <w:t>ITB</w:t>
            </w:r>
            <w:r w:rsidR="00E879BD">
              <w:t xml:space="preserve"> 28.4</w:t>
            </w:r>
          </w:p>
        </w:tc>
        <w:tc>
          <w:tcPr>
            <w:tcW w:w="8910" w:type="dxa"/>
          </w:tcPr>
          <w:p w14:paraId="1788AF35" w14:textId="77777777" w:rsidR="00E879BD" w:rsidRDefault="00E879BD">
            <w:r>
              <w:t xml:space="preserve">Criteria for Tender evaluation shall be on the bases </w:t>
            </w:r>
            <w:proofErr w:type="gramStart"/>
            <w:r>
              <w:t>of :</w:t>
            </w:r>
            <w:proofErr w:type="gramEnd"/>
          </w:p>
          <w:p w14:paraId="71B63A46" w14:textId="77777777" w:rsidR="00E879BD" w:rsidRDefault="00E879BD">
            <w:pPr>
              <w:rPr>
                <w:sz w:val="16"/>
              </w:rPr>
            </w:pPr>
          </w:p>
          <w:p w14:paraId="05EA6DFC" w14:textId="5E7646E1" w:rsidR="00E879BD" w:rsidRDefault="00E879BD">
            <w:r>
              <w:t>(</w:t>
            </w:r>
            <w:proofErr w:type="spellStart"/>
            <w:r>
              <w:t>i</w:t>
            </w:r>
            <w:proofErr w:type="spellEnd"/>
            <w:r>
              <w:t>)</w:t>
            </w:r>
            <w:r>
              <w:tab/>
              <w:t xml:space="preserve">Delivery </w:t>
            </w:r>
            <w:r w:rsidR="00CF04C1">
              <w:t>requirement as per Schedule of r</w:t>
            </w:r>
            <w:r>
              <w:t>equirements</w:t>
            </w:r>
            <w:r w:rsidR="00253464">
              <w:t xml:space="preserve"> to </w:t>
            </w:r>
            <w:proofErr w:type="spellStart"/>
            <w:r w:rsidR="00253464">
              <w:t>purchcaser’s</w:t>
            </w:r>
            <w:proofErr w:type="spellEnd"/>
            <w:r w:rsidR="00253464">
              <w:t xml:space="preserve"> premises.</w:t>
            </w:r>
          </w:p>
          <w:p w14:paraId="0D8A113A" w14:textId="7BCDFEAF" w:rsidR="00E879BD" w:rsidRDefault="00E879BD">
            <w:r>
              <w:t>(ii)</w:t>
            </w:r>
            <w:r>
              <w:tab/>
              <w:t>Specific standard or criteria as per Technical Specification</w:t>
            </w:r>
            <w:r w:rsidR="00637AAC">
              <w:t xml:space="preserve"> and scope of services</w:t>
            </w:r>
            <w:r>
              <w:t>,</w:t>
            </w:r>
          </w:p>
          <w:p w14:paraId="05261081" w14:textId="38422AFA" w:rsidR="00E879BD" w:rsidRDefault="00E879BD" w:rsidP="00253464">
            <w:pPr>
              <w:pStyle w:val="Date"/>
            </w:pPr>
            <w:r>
              <w:t>(</w:t>
            </w:r>
            <w:r w:rsidR="00253464">
              <w:t>iii) Basic qualification requirements</w:t>
            </w:r>
          </w:p>
          <w:p w14:paraId="384B4380" w14:textId="5958A1C0" w:rsidR="00253464" w:rsidRPr="00253464" w:rsidRDefault="00253464" w:rsidP="00253464">
            <w:r>
              <w:t>(iv) Price</w:t>
            </w:r>
          </w:p>
        </w:tc>
      </w:tr>
      <w:tr w:rsidR="00E879BD" w14:paraId="01E961C7" w14:textId="77777777" w:rsidTr="005102DB">
        <w:tc>
          <w:tcPr>
            <w:tcW w:w="1530" w:type="dxa"/>
          </w:tcPr>
          <w:p w14:paraId="77BD7B4D" w14:textId="77777777" w:rsidR="00E879BD" w:rsidRDefault="00CB440E">
            <w:r>
              <w:t>ITB</w:t>
            </w:r>
            <w:r w:rsidR="00E879BD">
              <w:t xml:space="preserve"> 28.5 (a)</w:t>
            </w:r>
          </w:p>
        </w:tc>
        <w:tc>
          <w:tcPr>
            <w:tcW w:w="8910" w:type="dxa"/>
          </w:tcPr>
          <w:p w14:paraId="3B3026AB" w14:textId="4A0696FA" w:rsidR="00E879BD" w:rsidRDefault="00E879BD">
            <w:r>
              <w:t xml:space="preserve">Delivery </w:t>
            </w:r>
            <w:r w:rsidR="000E425A">
              <w:t>schedule:</w:t>
            </w:r>
            <w:r>
              <w:t xml:space="preserve"> Relevant parameters of </w:t>
            </w:r>
            <w:r w:rsidR="000E425A">
              <w:t>delivery:</w:t>
            </w:r>
          </w:p>
          <w:p w14:paraId="414844F7" w14:textId="77777777" w:rsidR="00E879BD" w:rsidRDefault="00E879BD">
            <w:pPr>
              <w:rPr>
                <w:sz w:val="16"/>
              </w:rPr>
            </w:pPr>
          </w:p>
          <w:p w14:paraId="0C8A7F37" w14:textId="0DFDE132" w:rsidR="00E879BD" w:rsidRDefault="00E879BD">
            <w:r>
              <w:t>(</w:t>
            </w:r>
            <w:proofErr w:type="spellStart"/>
            <w:r>
              <w:t>i</w:t>
            </w:r>
            <w:proofErr w:type="spellEnd"/>
            <w:r>
              <w:t>)</w:t>
            </w:r>
            <w:r>
              <w:tab/>
            </w:r>
            <w:r w:rsidR="00637AAC">
              <w:t xml:space="preserve">Services shall be delivered as per terms and conditions of </w:t>
            </w:r>
            <w:proofErr w:type="spellStart"/>
            <w:r w:rsidR="00637AAC">
              <w:t>framewlork</w:t>
            </w:r>
            <w:proofErr w:type="spellEnd"/>
            <w:r w:rsidR="00637AAC">
              <w:t xml:space="preserve"> agreement and timeline specified in subsequent purchase order </w:t>
            </w:r>
            <w:proofErr w:type="spellStart"/>
            <w:r w:rsidR="00637AAC">
              <w:t>agreemet</w:t>
            </w:r>
            <w:proofErr w:type="spellEnd"/>
            <w:r w:rsidR="00637AAC">
              <w:t>.</w:t>
            </w:r>
            <w:r w:rsidR="00253464">
              <w:t xml:space="preserve"> </w:t>
            </w:r>
          </w:p>
          <w:p w14:paraId="383F1F66" w14:textId="77777777" w:rsidR="00E879BD" w:rsidRDefault="00E879BD">
            <w:pPr>
              <w:rPr>
                <w:vanish/>
                <w:sz w:val="19"/>
                <w:szCs w:val="19"/>
              </w:rPr>
            </w:pPr>
            <w:r>
              <w:t xml:space="preserve">Adjustment expressed as a percentage </w:t>
            </w:r>
            <w:proofErr w:type="gramStart"/>
            <w:r>
              <w:t>of :</w:t>
            </w:r>
            <w:proofErr w:type="gramEnd"/>
            <w:r>
              <w:t xml:space="preserve"> 0.1% per day of the value of </w:t>
            </w:r>
          </w:p>
          <w:p w14:paraId="68A44B4B" w14:textId="1A9DD02A" w:rsidR="00E879BD" w:rsidRDefault="00E879BD">
            <w:r>
              <w:t>delayed Goods</w:t>
            </w:r>
            <w:r w:rsidR="004F40AD">
              <w:t xml:space="preserve"> f</w:t>
            </w:r>
            <w:r>
              <w:t>.</w:t>
            </w:r>
          </w:p>
        </w:tc>
      </w:tr>
      <w:tr w:rsidR="00E879BD" w14:paraId="166C00C8" w14:textId="77777777" w:rsidTr="005102DB">
        <w:tc>
          <w:tcPr>
            <w:tcW w:w="1530" w:type="dxa"/>
          </w:tcPr>
          <w:p w14:paraId="7158C77D" w14:textId="77777777" w:rsidR="00E879BD" w:rsidRDefault="00CB440E">
            <w:pPr>
              <w:pStyle w:val="Date"/>
              <w:rPr>
                <w:iCs/>
              </w:rPr>
            </w:pPr>
            <w:r>
              <w:rPr>
                <w:iCs/>
              </w:rPr>
              <w:t>ITB</w:t>
            </w:r>
            <w:r w:rsidR="00E879BD">
              <w:rPr>
                <w:iCs/>
              </w:rPr>
              <w:t xml:space="preserve"> 28.5 (c)</w:t>
            </w:r>
          </w:p>
        </w:tc>
        <w:tc>
          <w:tcPr>
            <w:tcW w:w="8910" w:type="dxa"/>
          </w:tcPr>
          <w:p w14:paraId="75E9E917" w14:textId="77777777" w:rsidR="00E879BD" w:rsidRDefault="00E879BD">
            <w:pPr>
              <w:rPr>
                <w:iCs/>
              </w:rPr>
            </w:pPr>
            <w:r>
              <w:rPr>
                <w:iCs/>
              </w:rPr>
              <w:t xml:space="preserve">Cost of spare </w:t>
            </w:r>
            <w:proofErr w:type="gramStart"/>
            <w:r>
              <w:rPr>
                <w:iCs/>
              </w:rPr>
              <w:t>parts :</w:t>
            </w:r>
            <w:proofErr w:type="gramEnd"/>
            <w:r>
              <w:rPr>
                <w:iCs/>
              </w:rPr>
              <w:t xml:space="preserve"> </w:t>
            </w:r>
            <w:r w:rsidR="00581F2F">
              <w:rPr>
                <w:b/>
              </w:rPr>
              <w:t xml:space="preserve"> not applicable</w:t>
            </w:r>
          </w:p>
          <w:p w14:paraId="29A010AB" w14:textId="77777777" w:rsidR="00E879BD" w:rsidRDefault="00E879BD">
            <w:pPr>
              <w:rPr>
                <w:iCs/>
              </w:rPr>
            </w:pPr>
            <w:r>
              <w:rPr>
                <w:iCs/>
              </w:rPr>
              <w:t xml:space="preserve">                               : </w:t>
            </w:r>
            <w:r w:rsidR="003061E1">
              <w:t>L$ OR Us$</w:t>
            </w:r>
            <w:r>
              <w:rPr>
                <w:iCs/>
              </w:rPr>
              <w:t>. …………………………</w:t>
            </w:r>
            <w:proofErr w:type="gramStart"/>
            <w:r>
              <w:rPr>
                <w:iCs/>
              </w:rPr>
              <w:t>….[</w:t>
            </w:r>
            <w:proofErr w:type="gramEnd"/>
            <w:r>
              <w:rPr>
                <w:iCs/>
              </w:rPr>
              <w:t>per unit]</w:t>
            </w:r>
          </w:p>
          <w:p w14:paraId="7CAC2697" w14:textId="35A5D1FA" w:rsidR="00E879BD" w:rsidRDefault="00E879BD">
            <w:pPr>
              <w:rPr>
                <w:iCs/>
              </w:rPr>
            </w:pPr>
            <w:r>
              <w:rPr>
                <w:iCs/>
              </w:rPr>
              <w:t xml:space="preserve">Initial period of operation </w:t>
            </w:r>
            <w:proofErr w:type="gramStart"/>
            <w:r>
              <w:rPr>
                <w:iCs/>
              </w:rPr>
              <w:t>is :</w:t>
            </w:r>
            <w:proofErr w:type="gramEnd"/>
            <w:r>
              <w:rPr>
                <w:iCs/>
              </w:rPr>
              <w:t xml:space="preserve"> 2 years.</w:t>
            </w:r>
          </w:p>
          <w:p w14:paraId="73517114" w14:textId="77777777" w:rsidR="00E879BD" w:rsidRDefault="00E879BD">
            <w:pPr>
              <w:rPr>
                <w:iCs/>
              </w:rPr>
            </w:pPr>
            <w:r>
              <w:rPr>
                <w:iCs/>
              </w:rPr>
              <w:t>List of items required is annexed to the Technical Specification.</w:t>
            </w:r>
          </w:p>
        </w:tc>
      </w:tr>
    </w:tbl>
    <w:p w14:paraId="4866BD84" w14:textId="77777777" w:rsidR="00E879BD" w:rsidRDefault="00E879BD" w:rsidP="00AA2E0B">
      <w:pPr>
        <w:pStyle w:val="Date"/>
      </w:pPr>
    </w:p>
    <w:tbl>
      <w:tblPr>
        <w:tblW w:w="10440" w:type="dxa"/>
        <w:tblInd w:w="-6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530"/>
        <w:gridCol w:w="8910"/>
      </w:tblGrid>
      <w:tr w:rsidR="00E879BD" w14:paraId="3DA013B3" w14:textId="77777777" w:rsidTr="005102DB">
        <w:tc>
          <w:tcPr>
            <w:tcW w:w="1530" w:type="dxa"/>
          </w:tcPr>
          <w:p w14:paraId="28814806" w14:textId="77777777" w:rsidR="00E879BD" w:rsidRDefault="00CB440E">
            <w:r>
              <w:t>ITB</w:t>
            </w:r>
            <w:r w:rsidR="00E879BD">
              <w:t xml:space="preserve"> 28.5 (f)</w:t>
            </w:r>
          </w:p>
        </w:tc>
        <w:tc>
          <w:tcPr>
            <w:tcW w:w="8910" w:type="dxa"/>
          </w:tcPr>
          <w:p w14:paraId="02B4C435" w14:textId="77777777" w:rsidR="00E879BD" w:rsidRPr="00581F2F" w:rsidRDefault="00E879BD">
            <w:pPr>
              <w:rPr>
                <w:b/>
              </w:rPr>
            </w:pPr>
            <w:r>
              <w:t xml:space="preserve">Specific additional criteria </w:t>
            </w:r>
            <w:proofErr w:type="gramStart"/>
            <w:r>
              <w:t>are :</w:t>
            </w:r>
            <w:r w:rsidR="00581F2F">
              <w:rPr>
                <w:b/>
              </w:rPr>
              <w:t>Not</w:t>
            </w:r>
            <w:proofErr w:type="gramEnd"/>
            <w:r w:rsidR="00581F2F">
              <w:rPr>
                <w:b/>
              </w:rPr>
              <w:t xml:space="preserve"> applicable</w:t>
            </w:r>
          </w:p>
          <w:p w14:paraId="6BD7D74E" w14:textId="77777777" w:rsidR="00E879BD" w:rsidRDefault="00E879BD">
            <w:r>
              <w:t>(</w:t>
            </w:r>
            <w:proofErr w:type="spellStart"/>
            <w:r>
              <w:t>i</w:t>
            </w:r>
            <w:proofErr w:type="spellEnd"/>
            <w:r>
              <w:t>)</w:t>
            </w:r>
            <w:r>
              <w:tab/>
              <w:t>…………………………………..</w:t>
            </w:r>
          </w:p>
          <w:p w14:paraId="526BB210" w14:textId="77777777" w:rsidR="00E879BD" w:rsidRDefault="00E879BD">
            <w:r>
              <w:t>(ii)</w:t>
            </w:r>
            <w:r>
              <w:tab/>
              <w:t>…………………………………..</w:t>
            </w:r>
          </w:p>
          <w:p w14:paraId="089B01C8" w14:textId="77777777" w:rsidR="00E879BD" w:rsidRDefault="00E879BD" w:rsidP="00581F2F">
            <w:r>
              <w:t>(iii)</w:t>
            </w:r>
            <w:r>
              <w:tab/>
              <w:t>…………………………………..</w:t>
            </w:r>
          </w:p>
        </w:tc>
      </w:tr>
      <w:tr w:rsidR="00E879BD" w14:paraId="28A83B4B" w14:textId="77777777" w:rsidTr="005102DB">
        <w:tc>
          <w:tcPr>
            <w:tcW w:w="1530" w:type="dxa"/>
          </w:tcPr>
          <w:p w14:paraId="41207CCA" w14:textId="77777777" w:rsidR="00E879BD" w:rsidRDefault="00CB440E">
            <w:r>
              <w:t>ITB</w:t>
            </w:r>
            <w:r w:rsidR="00E879BD">
              <w:t xml:space="preserve"> 28.5</w:t>
            </w:r>
          </w:p>
          <w:p w14:paraId="16602528" w14:textId="77777777" w:rsidR="00E879BD" w:rsidRDefault="00E879BD">
            <w:r>
              <w:t>Alternative</w:t>
            </w:r>
          </w:p>
          <w:p w14:paraId="017E25DC" w14:textId="77777777" w:rsidR="00E879BD" w:rsidRDefault="00E879BD">
            <w:pPr>
              <w:pStyle w:val="Date"/>
              <w:rPr>
                <w:iCs/>
              </w:rPr>
            </w:pPr>
          </w:p>
        </w:tc>
        <w:tc>
          <w:tcPr>
            <w:tcW w:w="8910" w:type="dxa"/>
          </w:tcPr>
          <w:p w14:paraId="5F7F107C" w14:textId="25B833A3" w:rsidR="00E879BD" w:rsidRPr="00581F2F" w:rsidRDefault="00581F2F">
            <w:pPr>
              <w:rPr>
                <w:iCs/>
              </w:rPr>
            </w:pPr>
            <w:r w:rsidRPr="00581F2F">
              <w:rPr>
                <w:b/>
              </w:rPr>
              <w:t>NOT APPLICABLE</w:t>
            </w:r>
            <w:r w:rsidR="00250762">
              <w:rPr>
                <w:b/>
              </w:rPr>
              <w:t xml:space="preserve">. Alternative bids shall be rejected. </w:t>
            </w:r>
          </w:p>
        </w:tc>
      </w:tr>
      <w:tr w:rsidR="00E879BD" w14:paraId="53508855" w14:textId="77777777" w:rsidTr="005102DB">
        <w:tc>
          <w:tcPr>
            <w:tcW w:w="1530" w:type="dxa"/>
          </w:tcPr>
          <w:p w14:paraId="58F76DCF" w14:textId="77777777" w:rsidR="00E879BD" w:rsidRDefault="00CB440E">
            <w:pPr>
              <w:pStyle w:val="Date"/>
              <w:rPr>
                <w:iCs/>
              </w:rPr>
            </w:pPr>
            <w:r>
              <w:t>ITB</w:t>
            </w:r>
            <w:r w:rsidR="00E879BD">
              <w:t xml:space="preserve"> 29.1</w:t>
            </w:r>
          </w:p>
        </w:tc>
        <w:tc>
          <w:tcPr>
            <w:tcW w:w="8910" w:type="dxa"/>
          </w:tcPr>
          <w:p w14:paraId="273C7591" w14:textId="77777777" w:rsidR="00E879BD" w:rsidRDefault="00E879BD">
            <w:pPr>
              <w:rPr>
                <w:vanish/>
                <w:sz w:val="19"/>
                <w:szCs w:val="19"/>
              </w:rPr>
            </w:pPr>
            <w:r>
              <w:t xml:space="preserve">A margin of preference shall be given up to </w:t>
            </w:r>
          </w:p>
          <w:p w14:paraId="55770D92" w14:textId="5CF9E7E4" w:rsidR="00E879BD" w:rsidRPr="00250762" w:rsidRDefault="00E879BD">
            <w:pPr>
              <w:rPr>
                <w:b/>
                <w:bCs/>
                <w:iCs/>
              </w:rPr>
            </w:pPr>
            <w:r>
              <w:t>15% high</w:t>
            </w:r>
            <w:r w:rsidR="00581F2F">
              <w:t>e</w:t>
            </w:r>
            <w:r>
              <w:t>r cost than the lowest evaluated Tender.</w:t>
            </w:r>
            <w:r w:rsidR="00250762">
              <w:t xml:space="preserve"> </w:t>
            </w:r>
            <w:r w:rsidR="00250762">
              <w:rPr>
                <w:b/>
                <w:bCs/>
              </w:rPr>
              <w:t>Not applicable.</w:t>
            </w:r>
          </w:p>
        </w:tc>
      </w:tr>
      <w:tr w:rsidR="00E879BD" w14:paraId="188291B0" w14:textId="77777777" w:rsidTr="005102DB">
        <w:trPr>
          <w:cantSplit/>
        </w:trPr>
        <w:tc>
          <w:tcPr>
            <w:tcW w:w="10440" w:type="dxa"/>
            <w:gridSpan w:val="2"/>
          </w:tcPr>
          <w:p w14:paraId="538B0D1A" w14:textId="77777777" w:rsidR="00E879BD" w:rsidRDefault="00E879BD">
            <w:pPr>
              <w:pStyle w:val="TOC2"/>
              <w:rPr>
                <w:b/>
                <w:bCs/>
                <w:sz w:val="20"/>
              </w:rPr>
            </w:pPr>
            <w:r>
              <w:rPr>
                <w:b/>
                <w:bCs/>
                <w:sz w:val="20"/>
              </w:rPr>
              <w:t>Contract Award</w:t>
            </w:r>
          </w:p>
        </w:tc>
      </w:tr>
      <w:tr w:rsidR="00E879BD" w14:paraId="38B38BD0" w14:textId="77777777" w:rsidTr="005102DB">
        <w:tc>
          <w:tcPr>
            <w:tcW w:w="1530" w:type="dxa"/>
          </w:tcPr>
          <w:p w14:paraId="641BCE59" w14:textId="77777777" w:rsidR="00E879BD" w:rsidRDefault="00CB440E">
            <w:pPr>
              <w:pStyle w:val="Date"/>
              <w:rPr>
                <w:iCs/>
              </w:rPr>
            </w:pPr>
            <w:r>
              <w:t>ITB</w:t>
            </w:r>
            <w:r w:rsidR="00E879BD">
              <w:t xml:space="preserve"> 33.1</w:t>
            </w:r>
          </w:p>
        </w:tc>
        <w:tc>
          <w:tcPr>
            <w:tcW w:w="8910" w:type="dxa"/>
          </w:tcPr>
          <w:p w14:paraId="19C81C21" w14:textId="0E64C118" w:rsidR="00E879BD" w:rsidRPr="000E425A" w:rsidRDefault="00E879BD">
            <w:pPr>
              <w:rPr>
                <w:i/>
              </w:rPr>
            </w:pPr>
            <w:r>
              <w:t xml:space="preserve">Percentage for quantity increase or </w:t>
            </w:r>
            <w:r w:rsidR="00581F2F">
              <w:t>decrease:</w:t>
            </w:r>
            <w:r>
              <w:t xml:space="preserve"> </w:t>
            </w:r>
            <w:r w:rsidR="00637AAC">
              <w:rPr>
                <w:b/>
              </w:rPr>
              <w:t xml:space="preserve">Not </w:t>
            </w:r>
            <w:proofErr w:type="spellStart"/>
            <w:r w:rsidR="00637AAC">
              <w:rPr>
                <w:b/>
              </w:rPr>
              <w:t>appalicable</w:t>
            </w:r>
            <w:proofErr w:type="spellEnd"/>
            <w:r w:rsidR="00637AAC">
              <w:rPr>
                <w:b/>
              </w:rPr>
              <w:t xml:space="preserve">. </w:t>
            </w:r>
            <w:r>
              <w:t xml:space="preserve"> </w:t>
            </w:r>
          </w:p>
          <w:p w14:paraId="2CEBD1C4" w14:textId="77777777" w:rsidR="00E879BD" w:rsidRPr="000E425A" w:rsidRDefault="00E879BD">
            <w:pPr>
              <w:rPr>
                <w:i/>
              </w:rPr>
            </w:pPr>
          </w:p>
          <w:p w14:paraId="6DDB1362" w14:textId="77777777" w:rsidR="00E879BD" w:rsidRDefault="00E879BD">
            <w:pPr>
              <w:rPr>
                <w:vanish/>
                <w:sz w:val="19"/>
                <w:szCs w:val="19"/>
              </w:rPr>
            </w:pPr>
          </w:p>
          <w:p w14:paraId="088385E0" w14:textId="77777777" w:rsidR="00E879BD" w:rsidRDefault="00E879BD" w:rsidP="00581F2F">
            <w:pPr>
              <w:rPr>
                <w:iCs/>
              </w:rPr>
            </w:pPr>
          </w:p>
        </w:tc>
      </w:tr>
      <w:tr w:rsidR="00E879BD" w14:paraId="0C4EC25E" w14:textId="77777777" w:rsidTr="005102DB">
        <w:tc>
          <w:tcPr>
            <w:tcW w:w="1530" w:type="dxa"/>
          </w:tcPr>
          <w:p w14:paraId="5B076F32" w14:textId="77777777" w:rsidR="00E879BD" w:rsidRDefault="00CB440E">
            <w:pPr>
              <w:pStyle w:val="Date"/>
              <w:rPr>
                <w:iCs/>
              </w:rPr>
            </w:pPr>
            <w:r>
              <w:t>ITB</w:t>
            </w:r>
            <w:r w:rsidR="00E879BD">
              <w:t xml:space="preserve"> 35.1</w:t>
            </w:r>
          </w:p>
        </w:tc>
        <w:tc>
          <w:tcPr>
            <w:tcW w:w="8910" w:type="dxa"/>
          </w:tcPr>
          <w:p w14:paraId="4741B9B0" w14:textId="77777777" w:rsidR="00E879BD" w:rsidRDefault="00E879BD">
            <w:pPr>
              <w:rPr>
                <w:vanish/>
                <w:sz w:val="19"/>
                <w:szCs w:val="19"/>
              </w:rPr>
            </w:pPr>
            <w:r>
              <w:t xml:space="preserve">Notification of Award shall be sent to the successful </w:t>
            </w:r>
            <w:r w:rsidR="008E60DB">
              <w:t>Bidder</w:t>
            </w:r>
            <w:r>
              <w:t xml:space="preserve"> at any time </w:t>
            </w:r>
          </w:p>
          <w:p w14:paraId="3F7D7DB0" w14:textId="77777777" w:rsidR="00E879BD" w:rsidRDefault="00E879BD">
            <w:r>
              <w:t>prior to expiration of Tender Validity.</w:t>
            </w:r>
          </w:p>
          <w:p w14:paraId="4C4BA03B" w14:textId="77777777" w:rsidR="00E879BD" w:rsidRDefault="00E879BD">
            <w:pPr>
              <w:rPr>
                <w:iCs/>
              </w:rPr>
            </w:pPr>
          </w:p>
        </w:tc>
      </w:tr>
      <w:tr w:rsidR="00E879BD" w14:paraId="2C11633D" w14:textId="77777777" w:rsidTr="005102DB">
        <w:tc>
          <w:tcPr>
            <w:tcW w:w="1530" w:type="dxa"/>
          </w:tcPr>
          <w:p w14:paraId="448335D6" w14:textId="77777777" w:rsidR="00E879BD" w:rsidRDefault="00CB440E">
            <w:pPr>
              <w:pStyle w:val="Date"/>
              <w:rPr>
                <w:iCs/>
              </w:rPr>
            </w:pPr>
            <w:r>
              <w:t>ITB</w:t>
            </w:r>
            <w:r w:rsidR="00E879BD">
              <w:t xml:space="preserve"> 37.1</w:t>
            </w:r>
          </w:p>
        </w:tc>
        <w:tc>
          <w:tcPr>
            <w:tcW w:w="8910" w:type="dxa"/>
          </w:tcPr>
          <w:p w14:paraId="78B53A97" w14:textId="77777777" w:rsidR="00E879BD" w:rsidRDefault="008E60DB">
            <w:pPr>
              <w:rPr>
                <w:vanish/>
                <w:sz w:val="19"/>
                <w:szCs w:val="19"/>
              </w:rPr>
            </w:pPr>
            <w:r>
              <w:t>Bidder</w:t>
            </w:r>
            <w:r w:rsidR="00E879BD">
              <w:t xml:space="preserve"> shall deliver a Performance Security in the amount as specified in </w:t>
            </w:r>
          </w:p>
          <w:p w14:paraId="5B95A99E" w14:textId="77777777" w:rsidR="00E879BD" w:rsidRDefault="00E879BD">
            <w:pPr>
              <w:rPr>
                <w:vanish/>
                <w:sz w:val="19"/>
                <w:szCs w:val="19"/>
              </w:rPr>
            </w:pPr>
            <w:r>
              <w:t xml:space="preserve">the Notification of Award and in the form of Bank Guarantee within 14 days </w:t>
            </w:r>
          </w:p>
          <w:p w14:paraId="1798E87E" w14:textId="77777777" w:rsidR="00E879BD" w:rsidRPr="00581F2F" w:rsidRDefault="00E879BD">
            <w:pPr>
              <w:rPr>
                <w:b/>
              </w:rPr>
            </w:pPr>
            <w:r>
              <w:t>of the receipt of Notification of Award.</w:t>
            </w:r>
            <w:r w:rsidR="00581F2F">
              <w:t xml:space="preserve"> </w:t>
            </w:r>
            <w:r w:rsidR="00581F2F">
              <w:rPr>
                <w:b/>
              </w:rPr>
              <w:t>Not applicable</w:t>
            </w:r>
          </w:p>
          <w:p w14:paraId="601BF84C" w14:textId="77777777" w:rsidR="00E879BD" w:rsidRDefault="00E879BD">
            <w:pPr>
              <w:rPr>
                <w:iCs/>
              </w:rPr>
            </w:pPr>
          </w:p>
        </w:tc>
      </w:tr>
    </w:tbl>
    <w:p w14:paraId="3218D6A8" w14:textId="77777777" w:rsidR="00E879BD" w:rsidRDefault="00E879BD"/>
    <w:p w14:paraId="7DEFA70C" w14:textId="77777777" w:rsidR="00E879BD" w:rsidRDefault="00E879BD"/>
    <w:p w14:paraId="6DE86427" w14:textId="77777777" w:rsidR="00E879BD" w:rsidRDefault="00E879BD"/>
    <w:p w14:paraId="0757227C" w14:textId="77777777" w:rsidR="00E879BD" w:rsidRDefault="00E879BD">
      <w:pPr>
        <w:rPr>
          <w:i/>
        </w:rPr>
      </w:pPr>
    </w:p>
    <w:p w14:paraId="34D29B55" w14:textId="77777777" w:rsidR="00E879BD" w:rsidRDefault="00E879BD">
      <w:pPr>
        <w:rPr>
          <w:i/>
        </w:rPr>
        <w:sectPr w:rsidR="00E879BD">
          <w:pgSz w:w="12240" w:h="15840"/>
          <w:pgMar w:top="1440" w:right="1800" w:bottom="1440" w:left="1800" w:header="720" w:footer="720" w:gutter="0"/>
          <w:cols w:space="720"/>
          <w:noEndnote/>
        </w:sectPr>
      </w:pPr>
      <w:r>
        <w:rPr>
          <w:i/>
        </w:rPr>
        <w:t xml:space="preserve"> </w:t>
      </w:r>
    </w:p>
    <w:p w14:paraId="0E9DCCC5" w14:textId="77777777" w:rsidR="00E879BD" w:rsidRDefault="00E879BD">
      <w:pPr>
        <w:pStyle w:val="Heading1"/>
        <w:jc w:val="center"/>
      </w:pPr>
      <w:bookmarkStart w:id="7" w:name="_Toc472602533"/>
      <w:r>
        <w:lastRenderedPageBreak/>
        <w:t>Section III. General Conditions of Contract</w:t>
      </w:r>
      <w:bookmarkEnd w:id="7"/>
    </w:p>
    <w:p w14:paraId="56C56094" w14:textId="77777777" w:rsidR="00E879BD" w:rsidRDefault="00E879BD">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E879BD" w14:paraId="270C58A7" w14:textId="77777777">
        <w:trPr>
          <w:trHeight w:val="55"/>
        </w:trPr>
        <w:tc>
          <w:tcPr>
            <w:tcW w:w="2314" w:type="dxa"/>
          </w:tcPr>
          <w:p w14:paraId="6D1704C0" w14:textId="77777777" w:rsidR="00E879BD" w:rsidRDefault="00E879BD">
            <w:pPr>
              <w:ind w:left="432" w:hanging="432"/>
              <w:jc w:val="both"/>
              <w:rPr>
                <w:b/>
                <w:bCs/>
              </w:rPr>
            </w:pPr>
            <w:r>
              <w:rPr>
                <w:b/>
                <w:bCs/>
              </w:rPr>
              <w:t xml:space="preserve">1. Definitions </w:t>
            </w:r>
          </w:p>
        </w:tc>
        <w:tc>
          <w:tcPr>
            <w:tcW w:w="716" w:type="dxa"/>
          </w:tcPr>
          <w:p w14:paraId="271E24AD" w14:textId="77777777" w:rsidR="00E879BD" w:rsidRDefault="00E879BD">
            <w:pPr>
              <w:pStyle w:val="Date"/>
              <w:jc w:val="both"/>
            </w:pPr>
            <w:r>
              <w:t>1.1</w:t>
            </w:r>
          </w:p>
        </w:tc>
        <w:tc>
          <w:tcPr>
            <w:tcW w:w="6150" w:type="dxa"/>
          </w:tcPr>
          <w:p w14:paraId="4A71BC1E" w14:textId="77777777" w:rsidR="00E879BD" w:rsidRDefault="00E879BD">
            <w:pPr>
              <w:jc w:val="both"/>
            </w:pPr>
            <w:r>
              <w:t>In this contract, the following terms shall be interpreted as</w:t>
            </w:r>
          </w:p>
          <w:p w14:paraId="084A9861" w14:textId="77777777" w:rsidR="00E879BD" w:rsidRDefault="00E879BD">
            <w:pPr>
              <w:jc w:val="both"/>
            </w:pPr>
            <w:r>
              <w:t>indicated:</w:t>
            </w:r>
          </w:p>
          <w:p w14:paraId="30C46DAC" w14:textId="77777777" w:rsidR="00E879BD" w:rsidRDefault="00E879BD">
            <w:pPr>
              <w:pStyle w:val="Date"/>
              <w:jc w:val="both"/>
            </w:pPr>
          </w:p>
          <w:p w14:paraId="7AB02E4E" w14:textId="77777777" w:rsidR="00E879BD" w:rsidRDefault="00E879BD">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53ED69D6" w14:textId="77777777" w:rsidR="00E879BD" w:rsidRDefault="00E879BD">
            <w:pPr>
              <w:ind w:left="462" w:hanging="462"/>
              <w:jc w:val="both"/>
            </w:pPr>
          </w:p>
          <w:p w14:paraId="56020830" w14:textId="77777777" w:rsidR="00E879BD" w:rsidRDefault="00E879BD">
            <w:pPr>
              <w:ind w:left="462" w:hanging="462"/>
              <w:jc w:val="both"/>
            </w:pPr>
            <w:r>
              <w:t>b. “The Contract Price” means the price payable to the Supplier under the contract for the full and proper performance of its contractual obligation;</w:t>
            </w:r>
          </w:p>
          <w:p w14:paraId="27010449" w14:textId="77777777" w:rsidR="00E879BD" w:rsidRDefault="00E879BD">
            <w:pPr>
              <w:ind w:left="462" w:hanging="462"/>
              <w:jc w:val="both"/>
            </w:pPr>
          </w:p>
          <w:p w14:paraId="6D0E3F1B" w14:textId="77777777" w:rsidR="00E879BD" w:rsidRDefault="00E879BD">
            <w:pPr>
              <w:ind w:left="462" w:hanging="462"/>
              <w:jc w:val="both"/>
            </w:pPr>
            <w:r>
              <w:t>c. “The Goods” means equipment, machinery, related Accessories, spare-parts and/or other materials which the Supplier is required to supply to the Purchaser under the contract;</w:t>
            </w:r>
          </w:p>
          <w:p w14:paraId="5697DFCD" w14:textId="77777777" w:rsidR="00E879BD" w:rsidRDefault="00E879BD">
            <w:pPr>
              <w:ind w:left="462" w:hanging="462"/>
              <w:jc w:val="both"/>
            </w:pPr>
          </w:p>
          <w:p w14:paraId="1B719204" w14:textId="77777777" w:rsidR="00E879BD" w:rsidRDefault="00E879BD">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6EFB756C" w14:textId="77777777" w:rsidR="00E879BD" w:rsidRDefault="00E879BD">
            <w:pPr>
              <w:ind w:left="462" w:hanging="462"/>
              <w:jc w:val="both"/>
            </w:pPr>
            <w:r>
              <w:t>under the Contract.</w:t>
            </w:r>
          </w:p>
          <w:p w14:paraId="3FD4A57F" w14:textId="77777777" w:rsidR="00E879BD" w:rsidRDefault="00E879BD">
            <w:pPr>
              <w:ind w:left="462" w:hanging="462"/>
              <w:jc w:val="both"/>
            </w:pPr>
          </w:p>
          <w:p w14:paraId="5BDDDD51" w14:textId="77777777" w:rsidR="00E879BD" w:rsidRDefault="00E879BD">
            <w:pPr>
              <w:ind w:left="462" w:hanging="462"/>
              <w:jc w:val="both"/>
            </w:pPr>
            <w:r>
              <w:t xml:space="preserve">e. “The Purchaser” means the Procurement Entity of the Republic of </w:t>
            </w:r>
            <w:r w:rsidR="00D76FBB">
              <w:t>Liberia</w:t>
            </w:r>
            <w:r>
              <w:t xml:space="preserve"> purchasing the goods. </w:t>
            </w:r>
          </w:p>
          <w:p w14:paraId="698040A5" w14:textId="77777777" w:rsidR="00E879BD" w:rsidRDefault="00E879BD">
            <w:pPr>
              <w:ind w:left="462" w:hanging="462"/>
              <w:jc w:val="both"/>
            </w:pPr>
          </w:p>
          <w:p w14:paraId="783CDA12" w14:textId="77777777" w:rsidR="00E879BD" w:rsidRDefault="00E879BD">
            <w:pPr>
              <w:ind w:left="462" w:hanging="462"/>
              <w:jc w:val="both"/>
            </w:pPr>
            <w:r>
              <w:t>f. “The Supplier” means the individual or organization supplying the goods and services under this contract.</w:t>
            </w:r>
          </w:p>
          <w:p w14:paraId="5186E677" w14:textId="77777777" w:rsidR="00E879BD" w:rsidRDefault="00E879BD">
            <w:pPr>
              <w:ind w:left="462" w:hanging="462"/>
              <w:jc w:val="both"/>
            </w:pPr>
          </w:p>
          <w:p w14:paraId="3F443BDF" w14:textId="77777777" w:rsidR="00E879BD" w:rsidRDefault="00E879BD">
            <w:pPr>
              <w:ind w:left="462" w:hanging="462"/>
              <w:jc w:val="both"/>
            </w:pPr>
            <w:r>
              <w:t xml:space="preserve">g. “The Purchaser’s Country” is </w:t>
            </w:r>
            <w:r w:rsidR="00D76FBB">
              <w:t>Liberia</w:t>
            </w:r>
            <w:r>
              <w:t xml:space="preserve">. </w:t>
            </w:r>
          </w:p>
          <w:p w14:paraId="37B9AF48" w14:textId="77777777" w:rsidR="00E879BD" w:rsidRDefault="00E879BD">
            <w:pPr>
              <w:ind w:left="462" w:hanging="462"/>
              <w:jc w:val="both"/>
              <w:rPr>
                <w:vanish/>
                <w:sz w:val="19"/>
                <w:szCs w:val="19"/>
              </w:rPr>
            </w:pPr>
          </w:p>
          <w:p w14:paraId="69862BC1" w14:textId="77777777" w:rsidR="00E879BD" w:rsidRDefault="00E879BD">
            <w:pPr>
              <w:jc w:val="both"/>
            </w:pPr>
          </w:p>
          <w:p w14:paraId="5B4979B5" w14:textId="77777777" w:rsidR="00E879BD" w:rsidRDefault="00E879BD">
            <w:pPr>
              <w:ind w:left="462" w:hanging="462"/>
              <w:jc w:val="both"/>
            </w:pPr>
            <w:r>
              <w:t>h. “The Delivery Site” where applicable, means the place or places where supply of goods to deliver and performance of services to be complete.</w:t>
            </w:r>
          </w:p>
          <w:p w14:paraId="2CCEF27E" w14:textId="77777777" w:rsidR="00E879BD" w:rsidRDefault="00E879BD">
            <w:pPr>
              <w:ind w:left="462" w:hanging="462"/>
              <w:jc w:val="both"/>
            </w:pPr>
          </w:p>
          <w:p w14:paraId="1A39882B" w14:textId="77777777" w:rsidR="00E879BD" w:rsidRDefault="00E879BD">
            <w:pPr>
              <w:ind w:left="462" w:hanging="462"/>
              <w:jc w:val="both"/>
            </w:pPr>
            <w:proofErr w:type="spellStart"/>
            <w:r>
              <w:t>i</w:t>
            </w:r>
            <w:proofErr w:type="spellEnd"/>
            <w:r>
              <w:t>. “Day” means calendar day.</w:t>
            </w:r>
          </w:p>
          <w:p w14:paraId="2C299C89" w14:textId="77777777" w:rsidR="00E879BD" w:rsidRDefault="00E879BD">
            <w:pPr>
              <w:ind w:left="462" w:hanging="462"/>
              <w:jc w:val="both"/>
            </w:pPr>
          </w:p>
          <w:p w14:paraId="5366EF1D" w14:textId="77777777" w:rsidR="00E879BD" w:rsidRDefault="00E879BD">
            <w:pPr>
              <w:ind w:left="462" w:hanging="462"/>
              <w:jc w:val="both"/>
            </w:pPr>
            <w:r>
              <w:t>j. “Public funds” include:</w:t>
            </w:r>
          </w:p>
          <w:p w14:paraId="2EEFFFFB" w14:textId="77777777" w:rsidR="00E879BD" w:rsidRDefault="00E879BD">
            <w:pPr>
              <w:jc w:val="both"/>
            </w:pPr>
            <w:r>
              <w:t xml:space="preserve">     </w:t>
            </w:r>
          </w:p>
          <w:p w14:paraId="483C0EDC" w14:textId="77777777" w:rsidR="00E879BD" w:rsidRDefault="00E879BD" w:rsidP="00FC2257">
            <w:pPr>
              <w:numPr>
                <w:ilvl w:val="0"/>
                <w:numId w:val="3"/>
              </w:numPr>
              <w:jc w:val="both"/>
            </w:pPr>
            <w:r>
              <w:lastRenderedPageBreak/>
              <w:t xml:space="preserve">funds from government budget, Metropolitan Assembly budgets, Municipal Assembly budgets or District Assembly budgets; </w:t>
            </w:r>
          </w:p>
          <w:p w14:paraId="4312DD1F" w14:textId="77777777" w:rsidR="00E879BD" w:rsidRDefault="00E879BD">
            <w:pPr>
              <w:ind w:left="360"/>
              <w:jc w:val="both"/>
            </w:pPr>
          </w:p>
          <w:p w14:paraId="45B9C7E0" w14:textId="77777777" w:rsidR="00E879BD" w:rsidRDefault="00E879BD" w:rsidP="00FC2257">
            <w:pPr>
              <w:numPr>
                <w:ilvl w:val="0"/>
                <w:numId w:val="3"/>
              </w:numPr>
              <w:jc w:val="both"/>
            </w:pPr>
            <w:r>
              <w:t xml:space="preserve">funds from government Foundations; </w:t>
            </w:r>
          </w:p>
          <w:p w14:paraId="0335BF82" w14:textId="77777777" w:rsidR="00E879BD" w:rsidRDefault="00E879BD">
            <w:pPr>
              <w:jc w:val="both"/>
            </w:pPr>
          </w:p>
          <w:p w14:paraId="40009D9E" w14:textId="77777777" w:rsidR="00E879BD" w:rsidRDefault="00E879BD" w:rsidP="00FC2257">
            <w:pPr>
              <w:numPr>
                <w:ilvl w:val="0"/>
                <w:numId w:val="3"/>
              </w:numPr>
              <w:jc w:val="both"/>
            </w:pPr>
            <w:r>
              <w:t>funds from government Trust Funds;</w:t>
            </w:r>
          </w:p>
          <w:p w14:paraId="72AB8380" w14:textId="77777777" w:rsidR="00E879BD" w:rsidRDefault="00E879BD">
            <w:pPr>
              <w:jc w:val="both"/>
            </w:pPr>
          </w:p>
          <w:p w14:paraId="38E0B2D2" w14:textId="77777777" w:rsidR="00E879BD" w:rsidRDefault="00E879BD" w:rsidP="00FC2257">
            <w:pPr>
              <w:numPr>
                <w:ilvl w:val="0"/>
                <w:numId w:val="3"/>
              </w:numPr>
              <w:jc w:val="both"/>
            </w:pPr>
            <w:r>
              <w:t>funds from domestic loans and foreign loans taken or guaranteed by government;</w:t>
            </w:r>
          </w:p>
          <w:p w14:paraId="1F38FCBB" w14:textId="77777777" w:rsidR="00E879BD" w:rsidRDefault="00E879BD">
            <w:pPr>
              <w:jc w:val="both"/>
            </w:pPr>
          </w:p>
          <w:p w14:paraId="68444EA0" w14:textId="77777777" w:rsidR="00E879BD" w:rsidRDefault="00E879BD" w:rsidP="00FC2257">
            <w:pPr>
              <w:numPr>
                <w:ilvl w:val="0"/>
                <w:numId w:val="3"/>
              </w:numPr>
              <w:jc w:val="both"/>
            </w:pPr>
            <w:r>
              <w:t>funds from state foreign aid;</w:t>
            </w:r>
          </w:p>
          <w:p w14:paraId="1F892EE9" w14:textId="77777777" w:rsidR="00E879BD" w:rsidRDefault="00E879BD">
            <w:pPr>
              <w:jc w:val="both"/>
            </w:pPr>
          </w:p>
          <w:p w14:paraId="6CD971DD" w14:textId="77777777" w:rsidR="00E879BD" w:rsidRDefault="00E879BD" w:rsidP="00FC2257">
            <w:pPr>
              <w:numPr>
                <w:ilvl w:val="0"/>
                <w:numId w:val="3"/>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6CF22797" w14:textId="77777777" w:rsidR="00E879BD" w:rsidRDefault="00E879BD">
            <w:pPr>
              <w:ind w:left="360"/>
              <w:jc w:val="both"/>
            </w:pPr>
          </w:p>
          <w:p w14:paraId="20E5B2E2" w14:textId="77777777" w:rsidR="00E879BD" w:rsidRDefault="00E879BD">
            <w:pPr>
              <w:jc w:val="both"/>
            </w:pPr>
          </w:p>
        </w:tc>
      </w:tr>
      <w:tr w:rsidR="00E879BD" w14:paraId="5D7D91C6" w14:textId="77777777">
        <w:trPr>
          <w:trHeight w:val="55"/>
        </w:trPr>
        <w:tc>
          <w:tcPr>
            <w:tcW w:w="2314" w:type="dxa"/>
          </w:tcPr>
          <w:p w14:paraId="1FB1BC43" w14:textId="77777777" w:rsidR="00E879BD" w:rsidRDefault="00E879BD">
            <w:pPr>
              <w:ind w:left="432" w:hanging="432"/>
              <w:jc w:val="both"/>
              <w:rPr>
                <w:b/>
                <w:bCs/>
              </w:rPr>
            </w:pPr>
            <w:r>
              <w:rPr>
                <w:b/>
                <w:bCs/>
              </w:rPr>
              <w:lastRenderedPageBreak/>
              <w:t>2. Application</w:t>
            </w:r>
          </w:p>
          <w:p w14:paraId="009015A9" w14:textId="77777777" w:rsidR="00E879BD" w:rsidRDefault="00E879BD">
            <w:pPr>
              <w:ind w:left="432" w:hanging="432"/>
              <w:jc w:val="both"/>
              <w:rPr>
                <w:b/>
                <w:bCs/>
              </w:rPr>
            </w:pPr>
          </w:p>
        </w:tc>
        <w:tc>
          <w:tcPr>
            <w:tcW w:w="716" w:type="dxa"/>
          </w:tcPr>
          <w:p w14:paraId="329B942A" w14:textId="77777777" w:rsidR="00E879BD" w:rsidRDefault="00E879BD">
            <w:pPr>
              <w:pStyle w:val="Date"/>
              <w:jc w:val="both"/>
            </w:pPr>
            <w:r>
              <w:t>2.1</w:t>
            </w:r>
          </w:p>
        </w:tc>
        <w:tc>
          <w:tcPr>
            <w:tcW w:w="6150" w:type="dxa"/>
          </w:tcPr>
          <w:p w14:paraId="158FE9B3" w14:textId="77777777" w:rsidR="00E879BD" w:rsidRDefault="00E879BD">
            <w:pPr>
              <w:jc w:val="both"/>
              <w:rPr>
                <w:vanish/>
                <w:sz w:val="19"/>
                <w:szCs w:val="19"/>
              </w:rPr>
            </w:pPr>
            <w:r>
              <w:t xml:space="preserve">These General Conditions shall apply to the extent that they are </w:t>
            </w:r>
          </w:p>
          <w:p w14:paraId="4D054038" w14:textId="77777777" w:rsidR="00E879BD" w:rsidRDefault="00E879BD">
            <w:pPr>
              <w:jc w:val="both"/>
            </w:pPr>
            <w:r>
              <w:t>not superseded by provisions in other parts of the contract.</w:t>
            </w:r>
          </w:p>
        </w:tc>
      </w:tr>
      <w:tr w:rsidR="00E879BD" w14:paraId="4AC9AAD8" w14:textId="77777777">
        <w:trPr>
          <w:trHeight w:val="55"/>
        </w:trPr>
        <w:tc>
          <w:tcPr>
            <w:tcW w:w="2314" w:type="dxa"/>
          </w:tcPr>
          <w:p w14:paraId="354E50F7" w14:textId="77777777" w:rsidR="00E879BD" w:rsidRDefault="00E879BD">
            <w:pPr>
              <w:ind w:left="252" w:hanging="252"/>
              <w:rPr>
                <w:b/>
                <w:bCs/>
              </w:rPr>
            </w:pPr>
            <w:r>
              <w:rPr>
                <w:b/>
                <w:bCs/>
              </w:rPr>
              <w:t>3.</w:t>
            </w:r>
            <w:r>
              <w:rPr>
                <w:b/>
                <w:bCs/>
              </w:rPr>
              <w:tab/>
              <w:t>Country of Origin</w:t>
            </w:r>
          </w:p>
          <w:p w14:paraId="1884ED1F" w14:textId="77777777" w:rsidR="00E879BD" w:rsidRDefault="00E879BD">
            <w:pPr>
              <w:ind w:left="432" w:hanging="432"/>
              <w:jc w:val="both"/>
              <w:rPr>
                <w:b/>
                <w:bCs/>
              </w:rPr>
            </w:pPr>
          </w:p>
        </w:tc>
        <w:tc>
          <w:tcPr>
            <w:tcW w:w="716" w:type="dxa"/>
          </w:tcPr>
          <w:p w14:paraId="3E898C7D" w14:textId="77777777" w:rsidR="00E879BD" w:rsidRDefault="00E879BD">
            <w:pPr>
              <w:pStyle w:val="Date"/>
              <w:jc w:val="both"/>
            </w:pPr>
            <w:r>
              <w:t>3.1</w:t>
            </w:r>
          </w:p>
        </w:tc>
        <w:tc>
          <w:tcPr>
            <w:tcW w:w="6150" w:type="dxa"/>
          </w:tcPr>
          <w:p w14:paraId="3DDF632A" w14:textId="77777777" w:rsidR="00E879BD" w:rsidRDefault="00E879BD">
            <w:pPr>
              <w:jc w:val="both"/>
              <w:rPr>
                <w:vanish/>
                <w:sz w:val="19"/>
                <w:szCs w:val="19"/>
              </w:rPr>
            </w:pPr>
            <w:r>
              <w:t xml:space="preserve">All goods and services supplied under the contract shall have </w:t>
            </w:r>
          </w:p>
          <w:p w14:paraId="3DEC0E3C" w14:textId="77777777" w:rsidR="00E879BD" w:rsidRDefault="00E879BD">
            <w:pPr>
              <w:jc w:val="both"/>
              <w:rPr>
                <w:vanish/>
                <w:sz w:val="19"/>
                <w:szCs w:val="19"/>
              </w:rPr>
            </w:pPr>
            <w:r>
              <w:t xml:space="preserve">their origin in </w:t>
            </w:r>
            <w:r w:rsidR="00D76FBB">
              <w:t>Liberia</w:t>
            </w:r>
            <w:r>
              <w:t xml:space="preserve"> or in eligible countries </w:t>
            </w:r>
          </w:p>
          <w:p w14:paraId="23EAF4AE" w14:textId="77777777" w:rsidR="00E879BD" w:rsidRDefault="00E879BD">
            <w:pPr>
              <w:jc w:val="both"/>
              <w:rPr>
                <w:vanish/>
                <w:sz w:val="19"/>
                <w:szCs w:val="19"/>
              </w:rPr>
            </w:pPr>
            <w:r>
              <w:t xml:space="preserve">as </w:t>
            </w:r>
          </w:p>
          <w:p w14:paraId="07B98BBC" w14:textId="77777777" w:rsidR="00E879BD" w:rsidRDefault="00E879BD">
            <w:pPr>
              <w:jc w:val="both"/>
            </w:pPr>
            <w:r>
              <w:t>specified in Special Condition of Contract.</w:t>
            </w:r>
          </w:p>
          <w:p w14:paraId="74325A93" w14:textId="77777777" w:rsidR="00E879BD" w:rsidRDefault="00E879BD">
            <w:pPr>
              <w:jc w:val="both"/>
            </w:pPr>
          </w:p>
        </w:tc>
      </w:tr>
      <w:tr w:rsidR="00E879BD" w14:paraId="1754CFAC" w14:textId="77777777">
        <w:trPr>
          <w:trHeight w:val="55"/>
        </w:trPr>
        <w:tc>
          <w:tcPr>
            <w:tcW w:w="2314" w:type="dxa"/>
          </w:tcPr>
          <w:p w14:paraId="35ABFA9C" w14:textId="77777777" w:rsidR="00E879BD" w:rsidRDefault="00E879BD">
            <w:pPr>
              <w:ind w:left="432" w:hanging="432"/>
              <w:jc w:val="both"/>
              <w:rPr>
                <w:b/>
                <w:bCs/>
              </w:rPr>
            </w:pPr>
          </w:p>
        </w:tc>
        <w:tc>
          <w:tcPr>
            <w:tcW w:w="716" w:type="dxa"/>
          </w:tcPr>
          <w:p w14:paraId="21B9F9DB" w14:textId="77777777" w:rsidR="00E879BD" w:rsidRDefault="00E879BD">
            <w:pPr>
              <w:pStyle w:val="Date"/>
              <w:jc w:val="both"/>
            </w:pPr>
            <w:r>
              <w:t>3.2</w:t>
            </w:r>
          </w:p>
        </w:tc>
        <w:tc>
          <w:tcPr>
            <w:tcW w:w="6150" w:type="dxa"/>
          </w:tcPr>
          <w:p w14:paraId="76B30F76" w14:textId="77777777" w:rsidR="00E879BD" w:rsidRDefault="00E879BD">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E6517F4" w14:textId="77777777" w:rsidR="00E879BD" w:rsidRDefault="00E879BD">
            <w:pPr>
              <w:jc w:val="both"/>
            </w:pPr>
          </w:p>
        </w:tc>
      </w:tr>
      <w:tr w:rsidR="00E879BD" w14:paraId="22CAA727" w14:textId="77777777">
        <w:trPr>
          <w:trHeight w:val="55"/>
        </w:trPr>
        <w:tc>
          <w:tcPr>
            <w:tcW w:w="2314" w:type="dxa"/>
          </w:tcPr>
          <w:p w14:paraId="2BAFBFC5" w14:textId="77777777" w:rsidR="00E879BD" w:rsidRDefault="00E879BD">
            <w:pPr>
              <w:ind w:left="432" w:hanging="432"/>
              <w:jc w:val="both"/>
              <w:rPr>
                <w:b/>
                <w:bCs/>
              </w:rPr>
            </w:pPr>
          </w:p>
        </w:tc>
        <w:tc>
          <w:tcPr>
            <w:tcW w:w="716" w:type="dxa"/>
          </w:tcPr>
          <w:p w14:paraId="105CAA95" w14:textId="77777777" w:rsidR="00E879BD" w:rsidRDefault="00E879BD">
            <w:pPr>
              <w:pStyle w:val="Date"/>
              <w:jc w:val="both"/>
            </w:pPr>
            <w:r>
              <w:t>3.3</w:t>
            </w:r>
          </w:p>
        </w:tc>
        <w:tc>
          <w:tcPr>
            <w:tcW w:w="6150" w:type="dxa"/>
          </w:tcPr>
          <w:p w14:paraId="4E08CA94" w14:textId="77777777" w:rsidR="00E879BD" w:rsidRDefault="00E879BD">
            <w:pPr>
              <w:jc w:val="both"/>
              <w:rPr>
                <w:vanish/>
                <w:sz w:val="19"/>
                <w:szCs w:val="19"/>
              </w:rPr>
            </w:pPr>
            <w:r>
              <w:t xml:space="preserve">The origin of Goods and Services is distinct from the nationality of </w:t>
            </w:r>
          </w:p>
          <w:p w14:paraId="42506F4D" w14:textId="77777777" w:rsidR="00E879BD" w:rsidRDefault="00E879BD">
            <w:pPr>
              <w:jc w:val="both"/>
            </w:pPr>
            <w:r>
              <w:t>the Supplier.</w:t>
            </w:r>
          </w:p>
        </w:tc>
      </w:tr>
      <w:tr w:rsidR="00E879BD" w14:paraId="70116A63" w14:textId="77777777">
        <w:trPr>
          <w:trHeight w:val="55"/>
        </w:trPr>
        <w:tc>
          <w:tcPr>
            <w:tcW w:w="2314" w:type="dxa"/>
          </w:tcPr>
          <w:p w14:paraId="537B5643" w14:textId="77777777" w:rsidR="00E879BD" w:rsidRDefault="00E879BD">
            <w:pPr>
              <w:ind w:left="432" w:hanging="432"/>
              <w:jc w:val="both"/>
              <w:rPr>
                <w:b/>
                <w:bCs/>
              </w:rPr>
            </w:pPr>
          </w:p>
        </w:tc>
        <w:tc>
          <w:tcPr>
            <w:tcW w:w="716" w:type="dxa"/>
          </w:tcPr>
          <w:p w14:paraId="3DA9330A" w14:textId="77777777" w:rsidR="00E879BD" w:rsidRDefault="00E879BD">
            <w:pPr>
              <w:pStyle w:val="Date"/>
              <w:jc w:val="both"/>
            </w:pPr>
          </w:p>
        </w:tc>
        <w:tc>
          <w:tcPr>
            <w:tcW w:w="6150" w:type="dxa"/>
          </w:tcPr>
          <w:p w14:paraId="1F17D349" w14:textId="77777777" w:rsidR="00E879BD" w:rsidRDefault="00E879BD">
            <w:pPr>
              <w:jc w:val="both"/>
            </w:pPr>
          </w:p>
        </w:tc>
      </w:tr>
      <w:tr w:rsidR="00E879BD" w14:paraId="5B0E4F02" w14:textId="77777777">
        <w:trPr>
          <w:trHeight w:val="55"/>
        </w:trPr>
        <w:tc>
          <w:tcPr>
            <w:tcW w:w="2314" w:type="dxa"/>
          </w:tcPr>
          <w:p w14:paraId="672B541E" w14:textId="77777777" w:rsidR="00E879BD" w:rsidRDefault="00E879BD">
            <w:pPr>
              <w:ind w:left="432" w:hanging="432"/>
              <w:jc w:val="both"/>
              <w:rPr>
                <w:b/>
                <w:bCs/>
              </w:rPr>
            </w:pPr>
            <w:r>
              <w:rPr>
                <w:b/>
                <w:bCs/>
              </w:rPr>
              <w:t>4.</w:t>
            </w:r>
            <w:r>
              <w:rPr>
                <w:b/>
                <w:bCs/>
              </w:rPr>
              <w:tab/>
              <w:t>Standards</w:t>
            </w:r>
          </w:p>
        </w:tc>
        <w:tc>
          <w:tcPr>
            <w:tcW w:w="716" w:type="dxa"/>
          </w:tcPr>
          <w:p w14:paraId="0447025B" w14:textId="77777777" w:rsidR="00E879BD" w:rsidRDefault="00E879BD">
            <w:pPr>
              <w:pStyle w:val="Date"/>
              <w:jc w:val="both"/>
            </w:pPr>
            <w:r>
              <w:t>4.1</w:t>
            </w:r>
          </w:p>
        </w:tc>
        <w:tc>
          <w:tcPr>
            <w:tcW w:w="6150" w:type="dxa"/>
          </w:tcPr>
          <w:p w14:paraId="33320F69" w14:textId="77777777" w:rsidR="00E879BD" w:rsidRDefault="00E879BD">
            <w:pPr>
              <w:jc w:val="both"/>
              <w:rPr>
                <w:vanish/>
                <w:sz w:val="19"/>
                <w:szCs w:val="19"/>
              </w:rPr>
            </w:pPr>
            <w:r>
              <w:t xml:space="preserve">The Goods supplied under this Contract shall conform to the </w:t>
            </w:r>
          </w:p>
          <w:p w14:paraId="22860B62" w14:textId="77777777" w:rsidR="00E879BD" w:rsidRDefault="00E879BD">
            <w:pPr>
              <w:jc w:val="both"/>
              <w:rPr>
                <w:vanish/>
                <w:sz w:val="19"/>
                <w:szCs w:val="19"/>
              </w:rPr>
            </w:pPr>
            <w:r>
              <w:t xml:space="preserve">standards mentioned in the Technical Specifications, and, when </w:t>
            </w:r>
          </w:p>
          <w:p w14:paraId="0B6F7915" w14:textId="77777777" w:rsidR="00E879BD" w:rsidRDefault="00E879BD">
            <w:pPr>
              <w:jc w:val="both"/>
              <w:rPr>
                <w:vanish/>
                <w:sz w:val="19"/>
                <w:szCs w:val="19"/>
              </w:rPr>
            </w:pPr>
            <w:r>
              <w:t xml:space="preserve">no applicable standard is mentioned, to the authoritative </w:t>
            </w:r>
          </w:p>
          <w:p w14:paraId="4E84E33C" w14:textId="77777777" w:rsidR="00E879BD" w:rsidRDefault="00E879BD">
            <w:pPr>
              <w:jc w:val="both"/>
            </w:pPr>
            <w:r>
              <w:t xml:space="preserve">standards appropriate to the Goods’ country of </w:t>
            </w:r>
            <w:proofErr w:type="gramStart"/>
            <w:r>
              <w:t>origin,</w:t>
            </w:r>
            <w:proofErr w:type="gramEnd"/>
            <w:r>
              <w:t xml:space="preserve"> such standards shall be the latest issued by the concerned institution.</w:t>
            </w:r>
          </w:p>
        </w:tc>
      </w:tr>
      <w:tr w:rsidR="00E879BD" w14:paraId="50639F3C" w14:textId="77777777">
        <w:trPr>
          <w:trHeight w:val="55"/>
        </w:trPr>
        <w:tc>
          <w:tcPr>
            <w:tcW w:w="2314" w:type="dxa"/>
          </w:tcPr>
          <w:p w14:paraId="4EF9F43D" w14:textId="77777777" w:rsidR="00E879BD" w:rsidRDefault="00E879BD">
            <w:pPr>
              <w:ind w:left="432" w:hanging="432"/>
              <w:jc w:val="both"/>
              <w:rPr>
                <w:b/>
                <w:bCs/>
              </w:rPr>
            </w:pPr>
          </w:p>
        </w:tc>
        <w:tc>
          <w:tcPr>
            <w:tcW w:w="716" w:type="dxa"/>
          </w:tcPr>
          <w:p w14:paraId="661BB34E" w14:textId="77777777" w:rsidR="00E879BD" w:rsidRDefault="00E879BD">
            <w:pPr>
              <w:pStyle w:val="Date"/>
              <w:jc w:val="both"/>
            </w:pPr>
            <w:r>
              <w:t>4.2</w:t>
            </w:r>
          </w:p>
        </w:tc>
        <w:tc>
          <w:tcPr>
            <w:tcW w:w="6150" w:type="dxa"/>
          </w:tcPr>
          <w:p w14:paraId="4FBAADCC" w14:textId="77777777" w:rsidR="00E879BD" w:rsidRDefault="00E879BD">
            <w:pPr>
              <w:jc w:val="both"/>
              <w:rPr>
                <w:vanish/>
                <w:sz w:val="19"/>
                <w:szCs w:val="19"/>
              </w:rPr>
            </w:pPr>
            <w:r>
              <w:t xml:space="preserve">Wherever reference is made in the Technical Specifications to </w:t>
            </w:r>
          </w:p>
          <w:p w14:paraId="47AA4B9E" w14:textId="77777777" w:rsidR="00E879BD" w:rsidRDefault="00E879BD">
            <w:pPr>
              <w:jc w:val="both"/>
              <w:rPr>
                <w:vanish/>
                <w:sz w:val="19"/>
                <w:szCs w:val="19"/>
              </w:rPr>
            </w:pPr>
            <w:r>
              <w:t xml:space="preserve">specific standards and codes to be met by the goods and </w:t>
            </w:r>
          </w:p>
          <w:p w14:paraId="6B23C470" w14:textId="77777777" w:rsidR="00E879BD" w:rsidRDefault="00E879BD">
            <w:pPr>
              <w:jc w:val="both"/>
              <w:rPr>
                <w:vanish/>
                <w:sz w:val="19"/>
                <w:szCs w:val="19"/>
              </w:rPr>
            </w:pPr>
            <w:r>
              <w:t xml:space="preserve">materials to be furnished or tested, the provisions of the latest </w:t>
            </w:r>
          </w:p>
          <w:p w14:paraId="5633E6EF" w14:textId="77777777" w:rsidR="00E879BD" w:rsidRDefault="00E879BD">
            <w:pPr>
              <w:jc w:val="both"/>
              <w:rPr>
                <w:vanish/>
                <w:sz w:val="19"/>
                <w:szCs w:val="19"/>
              </w:rPr>
            </w:pPr>
            <w:r>
              <w:t xml:space="preserve">current edition or revision of the relevant shall apply, unless </w:t>
            </w:r>
          </w:p>
          <w:p w14:paraId="202F4E8B" w14:textId="77777777" w:rsidR="00E879BD" w:rsidRDefault="00E879BD">
            <w:pPr>
              <w:jc w:val="both"/>
              <w:rPr>
                <w:vanish/>
                <w:sz w:val="19"/>
                <w:szCs w:val="19"/>
              </w:rPr>
            </w:pPr>
            <w:r>
              <w:t xml:space="preserve">otherwise expressly stated in the Contract. Where such standards and codes are national or relate to a particular country </w:t>
            </w:r>
          </w:p>
          <w:p w14:paraId="51E4FDAA" w14:textId="77777777" w:rsidR="00E879BD" w:rsidRDefault="00E879BD">
            <w:pPr>
              <w:jc w:val="both"/>
              <w:rPr>
                <w:vanish/>
                <w:sz w:val="19"/>
                <w:szCs w:val="19"/>
              </w:rPr>
            </w:pPr>
            <w:r>
              <w:t xml:space="preserve">or region, other authoritative standards that ensure substantial </w:t>
            </w:r>
          </w:p>
          <w:p w14:paraId="58E4546C" w14:textId="77777777" w:rsidR="00E879BD" w:rsidRDefault="00E879BD">
            <w:pPr>
              <w:jc w:val="both"/>
              <w:rPr>
                <w:vanish/>
                <w:sz w:val="19"/>
                <w:szCs w:val="19"/>
              </w:rPr>
            </w:pPr>
            <w:r>
              <w:t xml:space="preserve">equivalence to the standards and codes specified will be </w:t>
            </w:r>
          </w:p>
          <w:p w14:paraId="4A87A221" w14:textId="77777777" w:rsidR="00E879BD" w:rsidRDefault="00E879BD">
            <w:pPr>
              <w:jc w:val="both"/>
            </w:pPr>
            <w:r>
              <w:t>acceptable.</w:t>
            </w:r>
          </w:p>
        </w:tc>
      </w:tr>
      <w:tr w:rsidR="00E879BD" w14:paraId="169CF44F" w14:textId="77777777">
        <w:trPr>
          <w:trHeight w:val="55"/>
        </w:trPr>
        <w:tc>
          <w:tcPr>
            <w:tcW w:w="2314" w:type="dxa"/>
          </w:tcPr>
          <w:p w14:paraId="18E09312" w14:textId="77777777" w:rsidR="00E879BD" w:rsidRDefault="00E879BD">
            <w:pPr>
              <w:ind w:left="432" w:hanging="432"/>
              <w:jc w:val="both"/>
              <w:rPr>
                <w:b/>
                <w:bCs/>
              </w:rPr>
            </w:pPr>
          </w:p>
        </w:tc>
        <w:tc>
          <w:tcPr>
            <w:tcW w:w="716" w:type="dxa"/>
          </w:tcPr>
          <w:p w14:paraId="7A76DDF2" w14:textId="77777777" w:rsidR="00E879BD" w:rsidRDefault="00E879BD">
            <w:pPr>
              <w:pStyle w:val="Date"/>
              <w:jc w:val="both"/>
            </w:pPr>
          </w:p>
        </w:tc>
        <w:tc>
          <w:tcPr>
            <w:tcW w:w="6150" w:type="dxa"/>
          </w:tcPr>
          <w:p w14:paraId="3D2D86E6" w14:textId="77777777" w:rsidR="00E879BD" w:rsidRDefault="00E879BD">
            <w:pPr>
              <w:jc w:val="both"/>
            </w:pPr>
          </w:p>
        </w:tc>
      </w:tr>
      <w:tr w:rsidR="00E879BD" w14:paraId="25B91465" w14:textId="77777777">
        <w:trPr>
          <w:trHeight w:val="55"/>
        </w:trPr>
        <w:tc>
          <w:tcPr>
            <w:tcW w:w="2314" w:type="dxa"/>
          </w:tcPr>
          <w:p w14:paraId="1E552A81" w14:textId="77777777" w:rsidR="00E879BD" w:rsidRDefault="00E879BD">
            <w:pPr>
              <w:ind w:left="252" w:hanging="252"/>
              <w:jc w:val="both"/>
              <w:rPr>
                <w:b/>
                <w:bCs/>
              </w:rPr>
            </w:pPr>
            <w:r>
              <w:rPr>
                <w:b/>
                <w:bCs/>
              </w:rPr>
              <w:t>5.</w:t>
            </w:r>
            <w:r>
              <w:rPr>
                <w:b/>
                <w:bCs/>
              </w:rPr>
              <w:tab/>
              <w:t>Use of Contract Documents and Information</w:t>
            </w:r>
          </w:p>
          <w:p w14:paraId="444C6C5B" w14:textId="77777777" w:rsidR="00E879BD" w:rsidRDefault="00E879BD">
            <w:pPr>
              <w:ind w:left="432" w:hanging="432"/>
              <w:jc w:val="both"/>
              <w:rPr>
                <w:b/>
                <w:bCs/>
              </w:rPr>
            </w:pPr>
          </w:p>
        </w:tc>
        <w:tc>
          <w:tcPr>
            <w:tcW w:w="716" w:type="dxa"/>
          </w:tcPr>
          <w:p w14:paraId="42E5C290" w14:textId="77777777" w:rsidR="00E879BD" w:rsidRDefault="00E879BD">
            <w:pPr>
              <w:pStyle w:val="Date"/>
              <w:jc w:val="both"/>
            </w:pPr>
            <w:r>
              <w:t>5.1</w:t>
            </w:r>
          </w:p>
        </w:tc>
        <w:tc>
          <w:tcPr>
            <w:tcW w:w="6150" w:type="dxa"/>
          </w:tcPr>
          <w:p w14:paraId="0365F08C" w14:textId="77777777" w:rsidR="00E879BD" w:rsidRDefault="00E879BD">
            <w:pPr>
              <w:jc w:val="both"/>
              <w:rPr>
                <w:vanish/>
                <w:sz w:val="19"/>
                <w:szCs w:val="19"/>
              </w:rPr>
            </w:pPr>
            <w:r>
              <w:t xml:space="preserve">The Supplier shall not, without the Purchaser’s prior </w:t>
            </w:r>
            <w:proofErr w:type="spellStart"/>
            <w:r>
              <w:t>wr</w:t>
            </w:r>
            <w:r w:rsidR="00CB440E">
              <w:t>ITB</w:t>
            </w:r>
            <w:r>
              <w:t>en</w:t>
            </w:r>
            <w:proofErr w:type="spellEnd"/>
            <w:r>
              <w:t xml:space="preserve"> </w:t>
            </w:r>
          </w:p>
          <w:p w14:paraId="78C9E35A" w14:textId="77777777" w:rsidR="00E879BD" w:rsidRDefault="00E879BD">
            <w:pPr>
              <w:jc w:val="both"/>
              <w:rPr>
                <w:vanish/>
                <w:sz w:val="19"/>
                <w:szCs w:val="19"/>
              </w:rPr>
            </w:pPr>
            <w:r>
              <w:t xml:space="preserve">consent, disclose the Contract, or any provision thereof, or any </w:t>
            </w:r>
          </w:p>
          <w:p w14:paraId="7423F23F" w14:textId="77777777" w:rsidR="00E879BD" w:rsidRDefault="00E879BD">
            <w:pPr>
              <w:jc w:val="both"/>
              <w:rPr>
                <w:vanish/>
                <w:sz w:val="19"/>
                <w:szCs w:val="19"/>
              </w:rPr>
            </w:pPr>
            <w:r>
              <w:t xml:space="preserve">specification, plan, drawing, pattern, sample, or information </w:t>
            </w:r>
          </w:p>
          <w:p w14:paraId="22115326" w14:textId="77777777" w:rsidR="00E879BD" w:rsidRDefault="00E879BD">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DAFA0D0" w14:textId="77777777" w:rsidR="00E879BD" w:rsidRDefault="00E879BD">
            <w:pPr>
              <w:jc w:val="both"/>
            </w:pPr>
          </w:p>
        </w:tc>
      </w:tr>
      <w:tr w:rsidR="00E879BD" w14:paraId="3844B250" w14:textId="77777777">
        <w:trPr>
          <w:trHeight w:val="55"/>
        </w:trPr>
        <w:tc>
          <w:tcPr>
            <w:tcW w:w="2314" w:type="dxa"/>
          </w:tcPr>
          <w:p w14:paraId="48502F72" w14:textId="77777777" w:rsidR="00E879BD" w:rsidRDefault="00E879BD">
            <w:pPr>
              <w:ind w:left="432" w:hanging="432"/>
              <w:jc w:val="both"/>
              <w:rPr>
                <w:b/>
                <w:bCs/>
              </w:rPr>
            </w:pPr>
          </w:p>
        </w:tc>
        <w:tc>
          <w:tcPr>
            <w:tcW w:w="716" w:type="dxa"/>
          </w:tcPr>
          <w:p w14:paraId="47391090" w14:textId="77777777" w:rsidR="00E879BD" w:rsidRDefault="00E879BD">
            <w:pPr>
              <w:pStyle w:val="Date"/>
              <w:jc w:val="both"/>
            </w:pPr>
            <w:r>
              <w:t>5.2</w:t>
            </w:r>
          </w:p>
        </w:tc>
        <w:tc>
          <w:tcPr>
            <w:tcW w:w="6150" w:type="dxa"/>
          </w:tcPr>
          <w:p w14:paraId="733D5095" w14:textId="77777777" w:rsidR="00E879BD" w:rsidRDefault="00E879BD">
            <w:pPr>
              <w:jc w:val="both"/>
              <w:rPr>
                <w:vanish/>
                <w:sz w:val="19"/>
                <w:szCs w:val="19"/>
              </w:rPr>
            </w:pPr>
            <w:r>
              <w:t xml:space="preserve">The Supplier shall not, without the Purchaser’s prior </w:t>
            </w:r>
            <w:proofErr w:type="spellStart"/>
            <w:r>
              <w:t>wr</w:t>
            </w:r>
            <w:r w:rsidR="00CB440E">
              <w:t>ITB</w:t>
            </w:r>
            <w:r>
              <w:t>en</w:t>
            </w:r>
            <w:proofErr w:type="spellEnd"/>
            <w:r>
              <w:t xml:space="preserve"> </w:t>
            </w:r>
          </w:p>
          <w:p w14:paraId="12495007" w14:textId="77777777" w:rsidR="00E879BD" w:rsidRDefault="00E879BD">
            <w:pPr>
              <w:jc w:val="both"/>
              <w:rPr>
                <w:vanish/>
                <w:sz w:val="19"/>
                <w:szCs w:val="19"/>
              </w:rPr>
            </w:pPr>
            <w:r>
              <w:t xml:space="preserve">consent, make use of any document or information enumerated in </w:t>
            </w:r>
          </w:p>
          <w:p w14:paraId="218FE59A" w14:textId="77777777" w:rsidR="00E879BD" w:rsidRDefault="00E879BD">
            <w:pPr>
              <w:jc w:val="both"/>
            </w:pPr>
            <w:r>
              <w:t>sub-clause 5.1 except for purposes of performing the Contract.</w:t>
            </w:r>
          </w:p>
          <w:p w14:paraId="2867FC3F" w14:textId="77777777" w:rsidR="00E879BD" w:rsidRDefault="00E879BD">
            <w:pPr>
              <w:jc w:val="both"/>
            </w:pPr>
          </w:p>
        </w:tc>
      </w:tr>
      <w:tr w:rsidR="00E879BD" w14:paraId="36405558" w14:textId="77777777">
        <w:trPr>
          <w:trHeight w:val="55"/>
        </w:trPr>
        <w:tc>
          <w:tcPr>
            <w:tcW w:w="2314" w:type="dxa"/>
          </w:tcPr>
          <w:p w14:paraId="3E796E18" w14:textId="77777777" w:rsidR="00E879BD" w:rsidRDefault="00E879BD">
            <w:pPr>
              <w:ind w:left="432" w:hanging="432"/>
              <w:jc w:val="both"/>
              <w:rPr>
                <w:b/>
                <w:bCs/>
              </w:rPr>
            </w:pPr>
          </w:p>
        </w:tc>
        <w:tc>
          <w:tcPr>
            <w:tcW w:w="716" w:type="dxa"/>
          </w:tcPr>
          <w:p w14:paraId="5381700D" w14:textId="77777777" w:rsidR="00E879BD" w:rsidRDefault="00E879BD">
            <w:pPr>
              <w:pStyle w:val="Date"/>
              <w:jc w:val="both"/>
            </w:pPr>
            <w:r>
              <w:t>5.3</w:t>
            </w:r>
          </w:p>
        </w:tc>
        <w:tc>
          <w:tcPr>
            <w:tcW w:w="6150" w:type="dxa"/>
          </w:tcPr>
          <w:p w14:paraId="27B47AB1" w14:textId="77777777" w:rsidR="00E879BD" w:rsidRDefault="00E879BD">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14:paraId="51D39537" w14:textId="77777777" w:rsidR="00E879BD" w:rsidRDefault="00E879BD">
            <w:pPr>
              <w:jc w:val="both"/>
              <w:rPr>
                <w:vanish/>
                <w:sz w:val="19"/>
                <w:szCs w:val="19"/>
              </w:rPr>
            </w:pPr>
            <w:r>
              <w:t xml:space="preserve">Supplier’s performance under the Contract if </w:t>
            </w:r>
            <w:proofErr w:type="gramStart"/>
            <w:r>
              <w:t>so</w:t>
            </w:r>
            <w:proofErr w:type="gramEnd"/>
            <w:r>
              <w:t xml:space="preserve"> required by the </w:t>
            </w:r>
          </w:p>
          <w:p w14:paraId="3D1052AC" w14:textId="77777777" w:rsidR="00E879BD" w:rsidRDefault="00E879BD">
            <w:pPr>
              <w:jc w:val="both"/>
            </w:pPr>
            <w:r>
              <w:t>Purchaser.</w:t>
            </w:r>
          </w:p>
        </w:tc>
      </w:tr>
      <w:tr w:rsidR="00E879BD" w14:paraId="51A6F224" w14:textId="77777777">
        <w:trPr>
          <w:trHeight w:val="55"/>
        </w:trPr>
        <w:tc>
          <w:tcPr>
            <w:tcW w:w="2314" w:type="dxa"/>
          </w:tcPr>
          <w:p w14:paraId="5D16E809" w14:textId="77777777" w:rsidR="00E879BD" w:rsidRDefault="00E879BD">
            <w:pPr>
              <w:ind w:left="432" w:hanging="432"/>
              <w:jc w:val="both"/>
              <w:rPr>
                <w:b/>
                <w:bCs/>
              </w:rPr>
            </w:pPr>
          </w:p>
        </w:tc>
        <w:tc>
          <w:tcPr>
            <w:tcW w:w="716" w:type="dxa"/>
          </w:tcPr>
          <w:p w14:paraId="52D07DA8" w14:textId="77777777" w:rsidR="00E879BD" w:rsidRDefault="00E879BD">
            <w:pPr>
              <w:pStyle w:val="Date"/>
              <w:jc w:val="both"/>
            </w:pPr>
          </w:p>
        </w:tc>
        <w:tc>
          <w:tcPr>
            <w:tcW w:w="6150" w:type="dxa"/>
          </w:tcPr>
          <w:p w14:paraId="23716E73" w14:textId="77777777" w:rsidR="00E879BD" w:rsidRDefault="00E879BD">
            <w:pPr>
              <w:jc w:val="both"/>
            </w:pPr>
          </w:p>
        </w:tc>
      </w:tr>
      <w:tr w:rsidR="00E879BD" w14:paraId="0A760F67" w14:textId="77777777">
        <w:trPr>
          <w:trHeight w:val="55"/>
        </w:trPr>
        <w:tc>
          <w:tcPr>
            <w:tcW w:w="2314" w:type="dxa"/>
          </w:tcPr>
          <w:p w14:paraId="0CA42A0B" w14:textId="77777777" w:rsidR="00E879BD" w:rsidRDefault="00E879BD">
            <w:pPr>
              <w:ind w:left="252" w:hanging="252"/>
              <w:jc w:val="both"/>
              <w:rPr>
                <w:b/>
                <w:bCs/>
              </w:rPr>
            </w:pPr>
            <w:r>
              <w:rPr>
                <w:b/>
                <w:bCs/>
              </w:rPr>
              <w:t>6.</w:t>
            </w:r>
            <w:r>
              <w:rPr>
                <w:b/>
                <w:bCs/>
              </w:rPr>
              <w:tab/>
              <w:t xml:space="preserve">Patent Rights </w:t>
            </w:r>
          </w:p>
          <w:p w14:paraId="10EDAF1B" w14:textId="77777777" w:rsidR="00E879BD" w:rsidRDefault="00E879BD">
            <w:pPr>
              <w:ind w:left="432" w:hanging="432"/>
              <w:jc w:val="both"/>
              <w:rPr>
                <w:b/>
                <w:bCs/>
              </w:rPr>
            </w:pPr>
          </w:p>
        </w:tc>
        <w:tc>
          <w:tcPr>
            <w:tcW w:w="716" w:type="dxa"/>
          </w:tcPr>
          <w:p w14:paraId="096360C0" w14:textId="77777777" w:rsidR="00E879BD" w:rsidRDefault="00E879BD">
            <w:pPr>
              <w:pStyle w:val="Date"/>
              <w:jc w:val="both"/>
            </w:pPr>
            <w:r>
              <w:t>6.1</w:t>
            </w:r>
          </w:p>
        </w:tc>
        <w:tc>
          <w:tcPr>
            <w:tcW w:w="6150" w:type="dxa"/>
          </w:tcPr>
          <w:p w14:paraId="4483533B" w14:textId="77777777" w:rsidR="00E879BD" w:rsidRDefault="00E879BD">
            <w:pPr>
              <w:jc w:val="both"/>
              <w:rPr>
                <w:vanish/>
                <w:sz w:val="19"/>
                <w:szCs w:val="19"/>
              </w:rPr>
            </w:pPr>
            <w:r>
              <w:t xml:space="preserve">The Supplier shall indemnify the Purchaser against all third-party </w:t>
            </w:r>
          </w:p>
          <w:p w14:paraId="7D1CE216" w14:textId="77777777" w:rsidR="00E879BD" w:rsidRDefault="00E879BD">
            <w:pPr>
              <w:jc w:val="both"/>
              <w:rPr>
                <w:vanish/>
                <w:sz w:val="19"/>
                <w:szCs w:val="19"/>
              </w:rPr>
            </w:pPr>
            <w:r>
              <w:t xml:space="preserve">claims of infringement of patent, trademark, or industrial design </w:t>
            </w:r>
          </w:p>
          <w:p w14:paraId="581A5629" w14:textId="77777777" w:rsidR="00E879BD" w:rsidRDefault="00E879BD">
            <w:pPr>
              <w:jc w:val="both"/>
              <w:rPr>
                <w:vanish/>
                <w:sz w:val="19"/>
                <w:szCs w:val="19"/>
              </w:rPr>
            </w:pPr>
            <w:r>
              <w:t xml:space="preserve">rights arising from use of the Goods or any part thereof in the </w:t>
            </w:r>
          </w:p>
          <w:p w14:paraId="05683997" w14:textId="77777777" w:rsidR="00E879BD" w:rsidRDefault="00E879BD">
            <w:pPr>
              <w:jc w:val="both"/>
            </w:pPr>
            <w:r>
              <w:t>Purchaser’s country.</w:t>
            </w:r>
          </w:p>
        </w:tc>
      </w:tr>
      <w:tr w:rsidR="00E879BD" w14:paraId="0E7D04BA" w14:textId="77777777">
        <w:trPr>
          <w:trHeight w:val="55"/>
        </w:trPr>
        <w:tc>
          <w:tcPr>
            <w:tcW w:w="2314" w:type="dxa"/>
          </w:tcPr>
          <w:p w14:paraId="6E39A913" w14:textId="77777777" w:rsidR="00E879BD" w:rsidRDefault="00E879BD">
            <w:pPr>
              <w:ind w:left="252" w:hanging="252"/>
              <w:jc w:val="both"/>
              <w:rPr>
                <w:b/>
                <w:bCs/>
              </w:rPr>
            </w:pPr>
          </w:p>
        </w:tc>
        <w:tc>
          <w:tcPr>
            <w:tcW w:w="716" w:type="dxa"/>
          </w:tcPr>
          <w:p w14:paraId="351822C2" w14:textId="77777777" w:rsidR="00E879BD" w:rsidRDefault="00E879BD">
            <w:pPr>
              <w:pStyle w:val="Date"/>
              <w:jc w:val="both"/>
            </w:pPr>
          </w:p>
        </w:tc>
        <w:tc>
          <w:tcPr>
            <w:tcW w:w="6150" w:type="dxa"/>
          </w:tcPr>
          <w:p w14:paraId="79FA32D5" w14:textId="77777777" w:rsidR="00E879BD" w:rsidRDefault="00E879BD">
            <w:pPr>
              <w:jc w:val="both"/>
            </w:pPr>
          </w:p>
        </w:tc>
      </w:tr>
      <w:tr w:rsidR="00E879BD" w14:paraId="6470A575" w14:textId="77777777">
        <w:trPr>
          <w:trHeight w:val="55"/>
        </w:trPr>
        <w:tc>
          <w:tcPr>
            <w:tcW w:w="2314" w:type="dxa"/>
          </w:tcPr>
          <w:p w14:paraId="6D2B040C" w14:textId="77777777" w:rsidR="00E879BD" w:rsidRDefault="00E879BD">
            <w:pPr>
              <w:ind w:left="252" w:hanging="252"/>
              <w:jc w:val="both"/>
              <w:rPr>
                <w:b/>
                <w:bCs/>
              </w:rPr>
            </w:pPr>
            <w:r>
              <w:rPr>
                <w:b/>
                <w:bCs/>
              </w:rPr>
              <w:t>7.</w:t>
            </w:r>
            <w:r>
              <w:rPr>
                <w:b/>
                <w:bCs/>
              </w:rPr>
              <w:tab/>
              <w:t>Performance Security</w:t>
            </w:r>
          </w:p>
          <w:p w14:paraId="26472E35" w14:textId="77777777" w:rsidR="00E879BD" w:rsidRDefault="00E879BD">
            <w:pPr>
              <w:ind w:left="252" w:hanging="252"/>
              <w:jc w:val="both"/>
              <w:rPr>
                <w:b/>
                <w:bCs/>
              </w:rPr>
            </w:pPr>
          </w:p>
        </w:tc>
        <w:tc>
          <w:tcPr>
            <w:tcW w:w="716" w:type="dxa"/>
          </w:tcPr>
          <w:p w14:paraId="13C465D2" w14:textId="77777777" w:rsidR="00E879BD" w:rsidRDefault="00E879BD">
            <w:pPr>
              <w:pStyle w:val="Date"/>
              <w:jc w:val="both"/>
            </w:pPr>
            <w:r>
              <w:t>7.1</w:t>
            </w:r>
          </w:p>
        </w:tc>
        <w:tc>
          <w:tcPr>
            <w:tcW w:w="6150" w:type="dxa"/>
          </w:tcPr>
          <w:p w14:paraId="7082F676" w14:textId="77777777" w:rsidR="00E879BD" w:rsidRDefault="00E879BD">
            <w:pPr>
              <w:jc w:val="both"/>
            </w:pPr>
            <w:r>
              <w:t>Within fourteen (14) days after the Supplier’s receipt of</w:t>
            </w:r>
          </w:p>
          <w:p w14:paraId="6B361084" w14:textId="77777777" w:rsidR="00E879BD" w:rsidRDefault="00E879BD">
            <w:pPr>
              <w:jc w:val="both"/>
              <w:rPr>
                <w:vanish/>
                <w:sz w:val="19"/>
                <w:szCs w:val="19"/>
              </w:rPr>
            </w:pPr>
            <w:r>
              <w:t xml:space="preserve">notification of award of the contract, the successful </w:t>
            </w:r>
            <w:r w:rsidR="008E60DB">
              <w:t>Bidder</w:t>
            </w:r>
            <w:r>
              <w:t xml:space="preserve"> shall </w:t>
            </w:r>
          </w:p>
          <w:p w14:paraId="14247757" w14:textId="77777777" w:rsidR="00E879BD" w:rsidRDefault="00E879BD">
            <w:pPr>
              <w:jc w:val="both"/>
              <w:rPr>
                <w:vanish/>
                <w:sz w:val="19"/>
                <w:szCs w:val="19"/>
              </w:rPr>
            </w:pPr>
            <w:r>
              <w:t xml:space="preserve">furnish performance security to the Purchaser in the amount </w:t>
            </w:r>
          </w:p>
          <w:p w14:paraId="560300EC" w14:textId="77777777" w:rsidR="00E879BD" w:rsidRDefault="00E879BD">
            <w:pPr>
              <w:jc w:val="both"/>
              <w:rPr>
                <w:vanish/>
                <w:sz w:val="19"/>
                <w:szCs w:val="19"/>
              </w:rPr>
            </w:pPr>
            <w:r>
              <w:t xml:space="preserve">specified in the Special Conditions of Contract and in the form </w:t>
            </w:r>
          </w:p>
          <w:p w14:paraId="4C47400A" w14:textId="77777777" w:rsidR="00E879BD" w:rsidRDefault="00E879BD">
            <w:pPr>
              <w:jc w:val="both"/>
            </w:pPr>
            <w:r>
              <w:t>specified in Section VII.</w:t>
            </w:r>
          </w:p>
        </w:tc>
      </w:tr>
      <w:tr w:rsidR="00E879BD" w14:paraId="5627E485" w14:textId="77777777">
        <w:trPr>
          <w:trHeight w:val="55"/>
        </w:trPr>
        <w:tc>
          <w:tcPr>
            <w:tcW w:w="2314" w:type="dxa"/>
          </w:tcPr>
          <w:p w14:paraId="508873F0" w14:textId="77777777" w:rsidR="00E879BD" w:rsidRDefault="00E879BD">
            <w:pPr>
              <w:ind w:left="252" w:hanging="252"/>
              <w:jc w:val="both"/>
              <w:rPr>
                <w:b/>
                <w:bCs/>
              </w:rPr>
            </w:pPr>
          </w:p>
        </w:tc>
        <w:tc>
          <w:tcPr>
            <w:tcW w:w="716" w:type="dxa"/>
          </w:tcPr>
          <w:p w14:paraId="1DD49063" w14:textId="77777777" w:rsidR="00E879BD" w:rsidRDefault="00E879BD">
            <w:pPr>
              <w:pStyle w:val="Date"/>
              <w:jc w:val="both"/>
            </w:pPr>
          </w:p>
        </w:tc>
        <w:tc>
          <w:tcPr>
            <w:tcW w:w="6150" w:type="dxa"/>
          </w:tcPr>
          <w:p w14:paraId="7EB3E367" w14:textId="77777777" w:rsidR="00E879BD" w:rsidRDefault="00E879BD">
            <w:pPr>
              <w:jc w:val="both"/>
            </w:pPr>
          </w:p>
        </w:tc>
      </w:tr>
      <w:tr w:rsidR="00E879BD" w14:paraId="282CC032" w14:textId="77777777">
        <w:trPr>
          <w:trHeight w:val="55"/>
        </w:trPr>
        <w:tc>
          <w:tcPr>
            <w:tcW w:w="2314" w:type="dxa"/>
          </w:tcPr>
          <w:p w14:paraId="5376B721" w14:textId="77777777" w:rsidR="00E879BD" w:rsidRDefault="00E879BD">
            <w:pPr>
              <w:ind w:left="252" w:hanging="252"/>
              <w:jc w:val="both"/>
              <w:rPr>
                <w:b/>
                <w:bCs/>
              </w:rPr>
            </w:pPr>
          </w:p>
        </w:tc>
        <w:tc>
          <w:tcPr>
            <w:tcW w:w="716" w:type="dxa"/>
          </w:tcPr>
          <w:p w14:paraId="0C5C4DA6" w14:textId="77777777" w:rsidR="00E879BD" w:rsidRDefault="00E879BD">
            <w:pPr>
              <w:pStyle w:val="Date"/>
              <w:jc w:val="both"/>
            </w:pPr>
            <w:r>
              <w:t>7.2</w:t>
            </w:r>
          </w:p>
        </w:tc>
        <w:tc>
          <w:tcPr>
            <w:tcW w:w="6150" w:type="dxa"/>
          </w:tcPr>
          <w:p w14:paraId="4C1B98EB" w14:textId="77777777" w:rsidR="00E879BD" w:rsidRDefault="00E879BD">
            <w:pPr>
              <w:jc w:val="both"/>
              <w:rPr>
                <w:vanish/>
                <w:sz w:val="19"/>
                <w:szCs w:val="19"/>
              </w:rPr>
            </w:pPr>
            <w:r>
              <w:t xml:space="preserve">The proceeds of the performance security shall be payable to the Purchaser as compensation for any loss resulting from the </w:t>
            </w:r>
          </w:p>
          <w:p w14:paraId="59C65160" w14:textId="77777777" w:rsidR="00E879BD" w:rsidRDefault="00E879BD">
            <w:pPr>
              <w:jc w:val="both"/>
            </w:pPr>
            <w:r>
              <w:t>Supplier’s failure to complete its obligations under the Contract.</w:t>
            </w:r>
          </w:p>
        </w:tc>
      </w:tr>
      <w:tr w:rsidR="00E879BD" w14:paraId="63EFE0CC" w14:textId="77777777">
        <w:trPr>
          <w:trHeight w:val="55"/>
        </w:trPr>
        <w:tc>
          <w:tcPr>
            <w:tcW w:w="2314" w:type="dxa"/>
          </w:tcPr>
          <w:p w14:paraId="57D5FC5A" w14:textId="77777777" w:rsidR="00E879BD" w:rsidRDefault="00E879BD">
            <w:pPr>
              <w:ind w:left="252" w:hanging="252"/>
              <w:jc w:val="both"/>
              <w:rPr>
                <w:b/>
                <w:bCs/>
              </w:rPr>
            </w:pPr>
          </w:p>
        </w:tc>
        <w:tc>
          <w:tcPr>
            <w:tcW w:w="716" w:type="dxa"/>
          </w:tcPr>
          <w:p w14:paraId="473EFFC2" w14:textId="77777777" w:rsidR="00E879BD" w:rsidRDefault="00E879BD">
            <w:pPr>
              <w:pStyle w:val="Date"/>
              <w:jc w:val="both"/>
            </w:pPr>
          </w:p>
        </w:tc>
        <w:tc>
          <w:tcPr>
            <w:tcW w:w="6150" w:type="dxa"/>
          </w:tcPr>
          <w:p w14:paraId="56E68101" w14:textId="77777777" w:rsidR="00E879BD" w:rsidRDefault="00E879BD">
            <w:pPr>
              <w:jc w:val="both"/>
            </w:pPr>
          </w:p>
        </w:tc>
      </w:tr>
      <w:tr w:rsidR="00E879BD" w14:paraId="1B068DE4" w14:textId="77777777">
        <w:trPr>
          <w:trHeight w:val="55"/>
        </w:trPr>
        <w:tc>
          <w:tcPr>
            <w:tcW w:w="2314" w:type="dxa"/>
          </w:tcPr>
          <w:p w14:paraId="048FDF5C" w14:textId="77777777" w:rsidR="00E879BD" w:rsidRDefault="00E879BD">
            <w:pPr>
              <w:ind w:left="252" w:hanging="252"/>
              <w:jc w:val="both"/>
              <w:rPr>
                <w:b/>
                <w:bCs/>
              </w:rPr>
            </w:pPr>
          </w:p>
        </w:tc>
        <w:tc>
          <w:tcPr>
            <w:tcW w:w="716" w:type="dxa"/>
          </w:tcPr>
          <w:p w14:paraId="1E787975" w14:textId="77777777" w:rsidR="00E879BD" w:rsidRDefault="00E879BD">
            <w:pPr>
              <w:pStyle w:val="Date"/>
              <w:jc w:val="both"/>
            </w:pPr>
            <w:r>
              <w:t>7.3</w:t>
            </w:r>
          </w:p>
        </w:tc>
        <w:tc>
          <w:tcPr>
            <w:tcW w:w="6150" w:type="dxa"/>
          </w:tcPr>
          <w:p w14:paraId="0ED8375A" w14:textId="77777777" w:rsidR="00E879BD" w:rsidRDefault="00E879BD">
            <w:pPr>
              <w:jc w:val="both"/>
              <w:rPr>
                <w:vanish/>
                <w:sz w:val="19"/>
                <w:szCs w:val="19"/>
              </w:rPr>
            </w:pPr>
            <w:r>
              <w:t xml:space="preserve">The performance security shall be denominated in the currency of </w:t>
            </w:r>
          </w:p>
          <w:p w14:paraId="17D033DE" w14:textId="77777777" w:rsidR="00E879BD" w:rsidRDefault="00E879BD">
            <w:pPr>
              <w:jc w:val="both"/>
              <w:rPr>
                <w:vanish/>
                <w:sz w:val="19"/>
                <w:szCs w:val="19"/>
              </w:rPr>
            </w:pPr>
            <w:r>
              <w:t xml:space="preserve">the contract or in a freely convertible currency acceptable to the Purchaser and shall be in the form of an unconditional bank </w:t>
            </w:r>
          </w:p>
          <w:p w14:paraId="296279A8" w14:textId="77777777" w:rsidR="00E879BD" w:rsidRDefault="00E879BD">
            <w:pPr>
              <w:jc w:val="both"/>
              <w:rPr>
                <w:vanish/>
                <w:sz w:val="19"/>
                <w:szCs w:val="19"/>
              </w:rPr>
            </w:pPr>
            <w:r>
              <w:t xml:space="preserve">guarantee issued by a bank in </w:t>
            </w:r>
            <w:r w:rsidR="00D76FBB">
              <w:t>Liberia</w:t>
            </w:r>
            <w:r>
              <w:t xml:space="preserve"> acceptable to the Purchaser </w:t>
            </w:r>
          </w:p>
          <w:p w14:paraId="41E1E9BD" w14:textId="77777777" w:rsidR="00E879BD" w:rsidRDefault="00E879BD">
            <w:pPr>
              <w:jc w:val="both"/>
              <w:rPr>
                <w:vanish/>
                <w:sz w:val="19"/>
                <w:szCs w:val="19"/>
              </w:rPr>
            </w:pPr>
            <w:r>
              <w:t xml:space="preserve">and in the form provided in the Tender Documents or another </w:t>
            </w:r>
          </w:p>
          <w:p w14:paraId="12D0CAFC" w14:textId="77777777" w:rsidR="00E879BD" w:rsidRDefault="00E879BD">
            <w:pPr>
              <w:jc w:val="both"/>
            </w:pPr>
            <w:r>
              <w:t>form acceptable to the Purchaser.</w:t>
            </w:r>
          </w:p>
          <w:p w14:paraId="6F07D86C" w14:textId="77777777" w:rsidR="00E879BD" w:rsidRDefault="00E879BD">
            <w:pPr>
              <w:jc w:val="both"/>
            </w:pPr>
          </w:p>
        </w:tc>
      </w:tr>
      <w:tr w:rsidR="00E879BD" w14:paraId="416FA320" w14:textId="77777777">
        <w:trPr>
          <w:trHeight w:val="55"/>
        </w:trPr>
        <w:tc>
          <w:tcPr>
            <w:tcW w:w="2314" w:type="dxa"/>
          </w:tcPr>
          <w:p w14:paraId="657E119B" w14:textId="77777777" w:rsidR="00E879BD" w:rsidRDefault="00E879BD">
            <w:pPr>
              <w:ind w:left="252" w:hanging="252"/>
              <w:jc w:val="both"/>
              <w:rPr>
                <w:b/>
                <w:bCs/>
              </w:rPr>
            </w:pPr>
          </w:p>
        </w:tc>
        <w:tc>
          <w:tcPr>
            <w:tcW w:w="716" w:type="dxa"/>
          </w:tcPr>
          <w:p w14:paraId="307666D6" w14:textId="77777777" w:rsidR="00E879BD" w:rsidRDefault="00E879BD">
            <w:pPr>
              <w:pStyle w:val="Date"/>
              <w:jc w:val="both"/>
            </w:pPr>
            <w:r>
              <w:t>7.4</w:t>
            </w:r>
          </w:p>
        </w:tc>
        <w:tc>
          <w:tcPr>
            <w:tcW w:w="6150" w:type="dxa"/>
          </w:tcPr>
          <w:p w14:paraId="4953FF6D" w14:textId="77777777" w:rsidR="00E879BD" w:rsidRDefault="00E879BD">
            <w:pPr>
              <w:jc w:val="both"/>
              <w:rPr>
                <w:vanish/>
                <w:sz w:val="19"/>
                <w:szCs w:val="19"/>
              </w:rPr>
            </w:pPr>
            <w:r>
              <w:t xml:space="preserve">The performance security will be discharged by the Purchaser </w:t>
            </w:r>
          </w:p>
          <w:p w14:paraId="367AD0B7" w14:textId="77777777" w:rsidR="00E879BD" w:rsidRDefault="00E879BD">
            <w:pPr>
              <w:jc w:val="both"/>
              <w:rPr>
                <w:vanish/>
                <w:sz w:val="19"/>
                <w:szCs w:val="19"/>
              </w:rPr>
            </w:pPr>
            <w:r>
              <w:t xml:space="preserve">and returned to the Supplier not later than 28 days after expiring of one year of warranty period following the date of issue of </w:t>
            </w:r>
          </w:p>
          <w:p w14:paraId="20A5C756" w14:textId="77777777" w:rsidR="00E879BD" w:rsidRDefault="00E879BD">
            <w:pPr>
              <w:jc w:val="both"/>
              <w:rPr>
                <w:vanish/>
                <w:sz w:val="19"/>
                <w:szCs w:val="19"/>
              </w:rPr>
            </w:pPr>
            <w:r>
              <w:t xml:space="preserve">certificate of final acceptance of equipment after installation and </w:t>
            </w:r>
          </w:p>
          <w:p w14:paraId="12DCF354" w14:textId="77777777" w:rsidR="00E879BD" w:rsidRDefault="00E879BD">
            <w:pPr>
              <w:jc w:val="both"/>
            </w:pPr>
            <w:r>
              <w:t>commissioning of equipment at the final destination.</w:t>
            </w:r>
          </w:p>
        </w:tc>
      </w:tr>
      <w:tr w:rsidR="00E879BD" w14:paraId="228E574F" w14:textId="77777777">
        <w:trPr>
          <w:trHeight w:val="55"/>
        </w:trPr>
        <w:tc>
          <w:tcPr>
            <w:tcW w:w="2314" w:type="dxa"/>
          </w:tcPr>
          <w:p w14:paraId="72D1D2A5" w14:textId="77777777" w:rsidR="00E879BD" w:rsidRDefault="00E879BD">
            <w:pPr>
              <w:ind w:left="252" w:hanging="252"/>
              <w:jc w:val="both"/>
              <w:rPr>
                <w:b/>
                <w:bCs/>
              </w:rPr>
            </w:pPr>
          </w:p>
        </w:tc>
        <w:tc>
          <w:tcPr>
            <w:tcW w:w="716" w:type="dxa"/>
          </w:tcPr>
          <w:p w14:paraId="768B03D7" w14:textId="77777777" w:rsidR="00E879BD" w:rsidRDefault="00E879BD">
            <w:pPr>
              <w:pStyle w:val="Date"/>
              <w:jc w:val="both"/>
            </w:pPr>
          </w:p>
        </w:tc>
        <w:tc>
          <w:tcPr>
            <w:tcW w:w="6150" w:type="dxa"/>
          </w:tcPr>
          <w:p w14:paraId="4E1F51B4" w14:textId="77777777" w:rsidR="00E879BD" w:rsidRDefault="00E879BD">
            <w:pPr>
              <w:jc w:val="both"/>
            </w:pPr>
          </w:p>
        </w:tc>
      </w:tr>
      <w:tr w:rsidR="00E879BD" w14:paraId="07F7B61C" w14:textId="77777777">
        <w:trPr>
          <w:trHeight w:val="55"/>
        </w:trPr>
        <w:tc>
          <w:tcPr>
            <w:tcW w:w="2314" w:type="dxa"/>
          </w:tcPr>
          <w:p w14:paraId="49B84146" w14:textId="77777777" w:rsidR="00E879BD" w:rsidRDefault="00E879BD">
            <w:pPr>
              <w:ind w:left="432" w:hanging="432"/>
              <w:jc w:val="both"/>
              <w:rPr>
                <w:b/>
                <w:bCs/>
              </w:rPr>
            </w:pPr>
            <w:r>
              <w:rPr>
                <w:b/>
                <w:bCs/>
              </w:rPr>
              <w:t>8.</w:t>
            </w:r>
            <w:r>
              <w:rPr>
                <w:b/>
                <w:bCs/>
              </w:rPr>
              <w:tab/>
              <w:t>Inspections and Tests</w:t>
            </w:r>
          </w:p>
          <w:p w14:paraId="3CACF086" w14:textId="77777777" w:rsidR="00E879BD" w:rsidRDefault="00E879BD">
            <w:pPr>
              <w:ind w:left="432" w:hanging="432"/>
              <w:jc w:val="both"/>
              <w:rPr>
                <w:b/>
                <w:bCs/>
              </w:rPr>
            </w:pPr>
          </w:p>
        </w:tc>
        <w:tc>
          <w:tcPr>
            <w:tcW w:w="716" w:type="dxa"/>
          </w:tcPr>
          <w:p w14:paraId="51941334" w14:textId="77777777" w:rsidR="00E879BD" w:rsidRDefault="00E879BD">
            <w:pPr>
              <w:pStyle w:val="Date"/>
              <w:jc w:val="both"/>
            </w:pPr>
            <w:r>
              <w:t>8.1</w:t>
            </w:r>
          </w:p>
        </w:tc>
        <w:tc>
          <w:tcPr>
            <w:tcW w:w="6150" w:type="dxa"/>
          </w:tcPr>
          <w:p w14:paraId="38B19984" w14:textId="77777777" w:rsidR="00E879BD" w:rsidRDefault="00E879BD">
            <w:pPr>
              <w:jc w:val="both"/>
              <w:rPr>
                <w:vanish/>
                <w:sz w:val="19"/>
                <w:szCs w:val="19"/>
              </w:rPr>
            </w:pPr>
            <w:r>
              <w:t xml:space="preserve">The Purchaser or its Representative shall, at no extra cost, have </w:t>
            </w:r>
          </w:p>
          <w:p w14:paraId="105B3ED0" w14:textId="77777777" w:rsidR="00E879BD" w:rsidRDefault="00E879BD">
            <w:pPr>
              <w:jc w:val="both"/>
              <w:rPr>
                <w:vanish/>
                <w:sz w:val="19"/>
                <w:szCs w:val="19"/>
              </w:rPr>
            </w:pPr>
            <w:r>
              <w:t xml:space="preserve">the right to inspect and/or to test the goods to confirm their </w:t>
            </w:r>
          </w:p>
          <w:p w14:paraId="17856D95" w14:textId="77777777" w:rsidR="00E879BD" w:rsidRDefault="00E879BD">
            <w:pPr>
              <w:jc w:val="both"/>
              <w:rPr>
                <w:vanish/>
                <w:sz w:val="19"/>
                <w:szCs w:val="19"/>
              </w:rPr>
            </w:pPr>
            <w:r>
              <w:t xml:space="preserve">conformity to the Contract. The Special Conditions of Contract </w:t>
            </w:r>
          </w:p>
          <w:p w14:paraId="74C9B38F" w14:textId="77777777" w:rsidR="00E879BD" w:rsidRDefault="00E879BD">
            <w:pPr>
              <w:jc w:val="both"/>
              <w:rPr>
                <w:vanish/>
                <w:sz w:val="19"/>
                <w:szCs w:val="19"/>
              </w:rPr>
            </w:pPr>
            <w:r>
              <w:t xml:space="preserve">and/or the Technical Specifications shall specify what inspections </w:t>
            </w:r>
          </w:p>
          <w:p w14:paraId="78FA6B42" w14:textId="77777777" w:rsidR="00E879BD" w:rsidRDefault="00E879BD">
            <w:pPr>
              <w:jc w:val="both"/>
              <w:rPr>
                <w:vanish/>
                <w:sz w:val="19"/>
                <w:szCs w:val="19"/>
              </w:rPr>
            </w:pPr>
            <w:r>
              <w:t xml:space="preserve">and tests the Purchaser requires and where they are to be </w:t>
            </w:r>
          </w:p>
          <w:p w14:paraId="39F1BBFD" w14:textId="77777777" w:rsidR="00E879BD" w:rsidRDefault="00E879BD">
            <w:pPr>
              <w:jc w:val="both"/>
              <w:rPr>
                <w:vanish/>
                <w:sz w:val="19"/>
                <w:szCs w:val="19"/>
              </w:rPr>
            </w:pPr>
            <w:r>
              <w:t xml:space="preserve">conducted. The Purchaser shall notify the Supplier in writing of </w:t>
            </w:r>
          </w:p>
          <w:p w14:paraId="09C599E0" w14:textId="77777777" w:rsidR="00E879BD" w:rsidRDefault="00E879BD">
            <w:pPr>
              <w:jc w:val="both"/>
              <w:rPr>
                <w:vanish/>
                <w:sz w:val="19"/>
                <w:szCs w:val="19"/>
              </w:rPr>
            </w:pPr>
            <w:r>
              <w:t xml:space="preserve">the identity of any representatives retained for these purposes </w:t>
            </w:r>
          </w:p>
          <w:p w14:paraId="7CACEC5B" w14:textId="77777777" w:rsidR="00E879BD" w:rsidRDefault="00E879BD">
            <w:pPr>
              <w:jc w:val="both"/>
            </w:pPr>
            <w:r>
              <w:t>within 21 days after award of the Contract.</w:t>
            </w:r>
          </w:p>
          <w:p w14:paraId="10F451ED" w14:textId="77777777" w:rsidR="00E879BD" w:rsidRDefault="00E879BD">
            <w:pPr>
              <w:jc w:val="both"/>
            </w:pPr>
          </w:p>
        </w:tc>
      </w:tr>
      <w:tr w:rsidR="00E879BD" w14:paraId="0C814998" w14:textId="77777777">
        <w:trPr>
          <w:trHeight w:val="55"/>
        </w:trPr>
        <w:tc>
          <w:tcPr>
            <w:tcW w:w="2314" w:type="dxa"/>
          </w:tcPr>
          <w:p w14:paraId="45120ED0" w14:textId="77777777" w:rsidR="00E879BD" w:rsidRDefault="00E879BD">
            <w:pPr>
              <w:ind w:left="432" w:hanging="432"/>
              <w:jc w:val="both"/>
              <w:rPr>
                <w:b/>
                <w:bCs/>
              </w:rPr>
            </w:pPr>
          </w:p>
        </w:tc>
        <w:tc>
          <w:tcPr>
            <w:tcW w:w="716" w:type="dxa"/>
          </w:tcPr>
          <w:p w14:paraId="60CF15B5" w14:textId="77777777" w:rsidR="00E879BD" w:rsidRDefault="00E879BD">
            <w:pPr>
              <w:pStyle w:val="Date"/>
              <w:jc w:val="both"/>
            </w:pPr>
            <w:r>
              <w:t>8.2</w:t>
            </w:r>
          </w:p>
        </w:tc>
        <w:tc>
          <w:tcPr>
            <w:tcW w:w="6150" w:type="dxa"/>
          </w:tcPr>
          <w:p w14:paraId="038099EC" w14:textId="77777777" w:rsidR="00E879BD" w:rsidRDefault="00E879BD">
            <w:pPr>
              <w:jc w:val="both"/>
              <w:rPr>
                <w:vanish/>
                <w:sz w:val="19"/>
                <w:szCs w:val="19"/>
              </w:rPr>
            </w:pPr>
            <w:r>
              <w:t xml:space="preserve">The inspections and tests may be conducted on the premises of </w:t>
            </w:r>
          </w:p>
          <w:p w14:paraId="779DAC0D" w14:textId="77777777" w:rsidR="00E879BD" w:rsidRDefault="00E879BD">
            <w:pPr>
              <w:jc w:val="both"/>
              <w:rPr>
                <w:vanish/>
                <w:sz w:val="19"/>
                <w:szCs w:val="19"/>
              </w:rPr>
            </w:pPr>
            <w:r>
              <w:t xml:space="preserve">the Supplier or its sub-Supplier(s), at point of delivery, and/or at </w:t>
            </w:r>
          </w:p>
          <w:p w14:paraId="76DE6D33" w14:textId="77777777" w:rsidR="00E879BD" w:rsidRDefault="00E879BD">
            <w:pPr>
              <w:jc w:val="both"/>
              <w:rPr>
                <w:vanish/>
                <w:sz w:val="19"/>
                <w:szCs w:val="19"/>
              </w:rPr>
            </w:pPr>
            <w:r>
              <w:t xml:space="preserve">the Goods’ final destination. If conducted on the premises of the Supplier or its sub-Suppliers(s), all reasonable facilities and </w:t>
            </w:r>
          </w:p>
          <w:p w14:paraId="4E102EBE" w14:textId="77777777" w:rsidR="00E879BD" w:rsidRDefault="00E879BD">
            <w:pPr>
              <w:jc w:val="both"/>
              <w:rPr>
                <w:vanish/>
                <w:sz w:val="19"/>
                <w:szCs w:val="19"/>
              </w:rPr>
            </w:pPr>
            <w:r>
              <w:t xml:space="preserve">assistance, including access to drawings and production data, </w:t>
            </w:r>
          </w:p>
          <w:p w14:paraId="5DDE1A8B" w14:textId="77777777" w:rsidR="00E879BD" w:rsidRDefault="00E879BD">
            <w:pPr>
              <w:jc w:val="both"/>
            </w:pPr>
            <w:r>
              <w:t>shall be furnished to the inspectors at no charge to the Purchaser.</w:t>
            </w:r>
          </w:p>
          <w:p w14:paraId="2CAD3970" w14:textId="77777777" w:rsidR="00E879BD" w:rsidRDefault="00E879BD">
            <w:pPr>
              <w:jc w:val="both"/>
            </w:pPr>
          </w:p>
        </w:tc>
      </w:tr>
      <w:tr w:rsidR="00E879BD" w14:paraId="6A7B4499" w14:textId="77777777">
        <w:trPr>
          <w:trHeight w:val="55"/>
        </w:trPr>
        <w:tc>
          <w:tcPr>
            <w:tcW w:w="2314" w:type="dxa"/>
          </w:tcPr>
          <w:p w14:paraId="56F0FFC5" w14:textId="77777777" w:rsidR="00E879BD" w:rsidRDefault="00E879BD">
            <w:pPr>
              <w:ind w:left="432" w:hanging="432"/>
              <w:jc w:val="both"/>
              <w:rPr>
                <w:b/>
                <w:bCs/>
              </w:rPr>
            </w:pPr>
          </w:p>
        </w:tc>
        <w:tc>
          <w:tcPr>
            <w:tcW w:w="716" w:type="dxa"/>
          </w:tcPr>
          <w:p w14:paraId="76910134" w14:textId="77777777" w:rsidR="00E879BD" w:rsidRDefault="00E879BD">
            <w:pPr>
              <w:pStyle w:val="Date"/>
              <w:jc w:val="both"/>
            </w:pPr>
            <w:r>
              <w:t>8.3</w:t>
            </w:r>
          </w:p>
        </w:tc>
        <w:tc>
          <w:tcPr>
            <w:tcW w:w="6150" w:type="dxa"/>
          </w:tcPr>
          <w:p w14:paraId="33E82386" w14:textId="77777777" w:rsidR="00E879BD" w:rsidRDefault="00E879BD">
            <w:pPr>
              <w:jc w:val="both"/>
              <w:rPr>
                <w:vanish/>
                <w:sz w:val="19"/>
                <w:szCs w:val="19"/>
              </w:rPr>
            </w:pPr>
            <w:r>
              <w:t xml:space="preserve">Should any inspected or tested Goods fail to conform to the </w:t>
            </w:r>
          </w:p>
          <w:p w14:paraId="6BA79A6D" w14:textId="77777777" w:rsidR="00E879BD" w:rsidRDefault="00E879BD">
            <w:pPr>
              <w:jc w:val="both"/>
              <w:rPr>
                <w:vanish/>
                <w:sz w:val="19"/>
                <w:szCs w:val="19"/>
              </w:rPr>
            </w:pPr>
            <w:r>
              <w:t xml:space="preserve">Specifications, the Purchaser may reject the Goods, and the </w:t>
            </w:r>
          </w:p>
          <w:p w14:paraId="17DC4422" w14:textId="77777777" w:rsidR="00E879BD" w:rsidRDefault="00E879BD">
            <w:pPr>
              <w:jc w:val="both"/>
              <w:rPr>
                <w:vanish/>
                <w:sz w:val="19"/>
                <w:szCs w:val="19"/>
              </w:rPr>
            </w:pPr>
            <w:r>
              <w:t xml:space="preserve">Supplier shall either replace the rejected Goods or make alterations necessary to meet specification requirements free of </w:t>
            </w:r>
          </w:p>
          <w:p w14:paraId="782E7BA1" w14:textId="77777777" w:rsidR="00E879BD" w:rsidRDefault="00E879BD">
            <w:pPr>
              <w:jc w:val="both"/>
            </w:pPr>
            <w:r>
              <w:t xml:space="preserve">cost to </w:t>
            </w:r>
            <w:proofErr w:type="gramStart"/>
            <w:r>
              <w:t>the  Purchaser</w:t>
            </w:r>
            <w:proofErr w:type="gramEnd"/>
            <w:r>
              <w:t>.</w:t>
            </w:r>
          </w:p>
          <w:p w14:paraId="2A49C0EE" w14:textId="77777777" w:rsidR="00E879BD" w:rsidRDefault="00E879BD">
            <w:pPr>
              <w:jc w:val="both"/>
            </w:pPr>
          </w:p>
        </w:tc>
      </w:tr>
      <w:tr w:rsidR="00E879BD" w14:paraId="5A6A480A" w14:textId="77777777">
        <w:trPr>
          <w:trHeight w:val="55"/>
        </w:trPr>
        <w:tc>
          <w:tcPr>
            <w:tcW w:w="2314" w:type="dxa"/>
          </w:tcPr>
          <w:p w14:paraId="16038F21" w14:textId="77777777" w:rsidR="00E879BD" w:rsidRDefault="00E879BD">
            <w:pPr>
              <w:ind w:left="432" w:hanging="432"/>
              <w:jc w:val="both"/>
              <w:rPr>
                <w:b/>
                <w:bCs/>
              </w:rPr>
            </w:pPr>
          </w:p>
        </w:tc>
        <w:tc>
          <w:tcPr>
            <w:tcW w:w="716" w:type="dxa"/>
          </w:tcPr>
          <w:p w14:paraId="2196ADE5" w14:textId="77777777" w:rsidR="00E879BD" w:rsidRDefault="00E879BD">
            <w:pPr>
              <w:pStyle w:val="Date"/>
              <w:jc w:val="both"/>
            </w:pPr>
            <w:r>
              <w:t>8.4</w:t>
            </w:r>
          </w:p>
        </w:tc>
        <w:tc>
          <w:tcPr>
            <w:tcW w:w="6150" w:type="dxa"/>
          </w:tcPr>
          <w:p w14:paraId="2C99F9EB" w14:textId="77777777" w:rsidR="00E879BD" w:rsidRDefault="00E879BD">
            <w:pPr>
              <w:jc w:val="both"/>
              <w:rPr>
                <w:vanish/>
                <w:sz w:val="19"/>
                <w:szCs w:val="19"/>
              </w:rPr>
            </w:pPr>
            <w:r>
              <w:t xml:space="preserve">The Purchaser’s right to inspect, test and, where necessary, </w:t>
            </w:r>
          </w:p>
          <w:p w14:paraId="2A156A0A" w14:textId="77777777" w:rsidR="00E879BD" w:rsidRDefault="00E879BD">
            <w:pPr>
              <w:jc w:val="both"/>
              <w:rPr>
                <w:vanish/>
                <w:sz w:val="19"/>
                <w:szCs w:val="19"/>
              </w:rPr>
            </w:pPr>
            <w:r>
              <w:t xml:space="preserve">reject the goods after the goods’ arrival in the Purchaser’s country </w:t>
            </w:r>
          </w:p>
          <w:p w14:paraId="1291C7EB" w14:textId="77777777" w:rsidR="00E879BD" w:rsidRDefault="00E879BD">
            <w:pPr>
              <w:jc w:val="both"/>
              <w:rPr>
                <w:vanish/>
                <w:sz w:val="19"/>
                <w:szCs w:val="19"/>
              </w:rPr>
            </w:pPr>
            <w:r>
              <w:t xml:space="preserve">shall in no way be limited or waived by reason of the </w:t>
            </w:r>
            <w:r>
              <w:lastRenderedPageBreak/>
              <w:t xml:space="preserve">goods </w:t>
            </w:r>
          </w:p>
          <w:p w14:paraId="7DAF4461" w14:textId="77777777" w:rsidR="00E879BD" w:rsidRDefault="00E879BD">
            <w:pPr>
              <w:jc w:val="both"/>
            </w:pPr>
            <w:r>
              <w:t>having previously been inspected, tested and passed by the Purchaser or its Representative prior to the goods’ shipment from the country of origin.</w:t>
            </w:r>
            <w:r>
              <w:rPr>
                <w:rStyle w:val="FootnoteReference"/>
              </w:rPr>
              <w:footnoteReference w:id="4"/>
            </w:r>
          </w:p>
          <w:p w14:paraId="47DF3E6A" w14:textId="77777777" w:rsidR="00E879BD" w:rsidRDefault="00E879BD">
            <w:pPr>
              <w:jc w:val="both"/>
            </w:pPr>
          </w:p>
        </w:tc>
      </w:tr>
      <w:tr w:rsidR="00E879BD" w14:paraId="4484BE9F" w14:textId="77777777">
        <w:trPr>
          <w:trHeight w:val="55"/>
        </w:trPr>
        <w:tc>
          <w:tcPr>
            <w:tcW w:w="2314" w:type="dxa"/>
          </w:tcPr>
          <w:p w14:paraId="3A5A982D" w14:textId="77777777" w:rsidR="00E879BD" w:rsidRDefault="00E879BD">
            <w:pPr>
              <w:ind w:left="432" w:hanging="432"/>
              <w:jc w:val="both"/>
              <w:rPr>
                <w:b/>
                <w:bCs/>
              </w:rPr>
            </w:pPr>
          </w:p>
        </w:tc>
        <w:tc>
          <w:tcPr>
            <w:tcW w:w="716" w:type="dxa"/>
          </w:tcPr>
          <w:p w14:paraId="408CC972" w14:textId="77777777" w:rsidR="00E879BD" w:rsidRDefault="00E879BD">
            <w:pPr>
              <w:pStyle w:val="Date"/>
              <w:jc w:val="both"/>
            </w:pPr>
            <w:r>
              <w:t>8.5</w:t>
            </w:r>
          </w:p>
        </w:tc>
        <w:tc>
          <w:tcPr>
            <w:tcW w:w="6150" w:type="dxa"/>
          </w:tcPr>
          <w:p w14:paraId="7418DEBF" w14:textId="77777777" w:rsidR="00E879BD" w:rsidRDefault="00E879BD">
            <w:pPr>
              <w:jc w:val="both"/>
              <w:rPr>
                <w:vanish/>
                <w:sz w:val="19"/>
                <w:szCs w:val="19"/>
              </w:rPr>
            </w:pPr>
            <w:r>
              <w:t xml:space="preserve">Nothing in GCC Clause 8 shall in any way release the Supplier </w:t>
            </w:r>
          </w:p>
          <w:p w14:paraId="79263866" w14:textId="77777777" w:rsidR="00E879BD" w:rsidRDefault="00E879BD">
            <w:pPr>
              <w:jc w:val="both"/>
            </w:pPr>
            <w:r>
              <w:t>from any warranty or other obligations under this Contract.</w:t>
            </w:r>
          </w:p>
          <w:p w14:paraId="4A4E9A5D" w14:textId="77777777" w:rsidR="00E879BD" w:rsidRDefault="00E879BD">
            <w:pPr>
              <w:jc w:val="both"/>
            </w:pPr>
          </w:p>
        </w:tc>
      </w:tr>
      <w:tr w:rsidR="00E879BD" w14:paraId="6A99610C" w14:textId="77777777">
        <w:trPr>
          <w:trHeight w:val="55"/>
        </w:trPr>
        <w:tc>
          <w:tcPr>
            <w:tcW w:w="2314" w:type="dxa"/>
          </w:tcPr>
          <w:p w14:paraId="3391B5A0" w14:textId="77777777" w:rsidR="00E879BD" w:rsidRDefault="00E879BD">
            <w:pPr>
              <w:ind w:left="432" w:hanging="432"/>
              <w:jc w:val="both"/>
              <w:rPr>
                <w:b/>
                <w:bCs/>
              </w:rPr>
            </w:pPr>
          </w:p>
        </w:tc>
        <w:tc>
          <w:tcPr>
            <w:tcW w:w="716" w:type="dxa"/>
          </w:tcPr>
          <w:p w14:paraId="77F1891F" w14:textId="77777777" w:rsidR="00E879BD" w:rsidRDefault="00E879BD">
            <w:pPr>
              <w:pStyle w:val="Date"/>
              <w:jc w:val="both"/>
            </w:pPr>
            <w:r>
              <w:t>8.6</w:t>
            </w:r>
          </w:p>
        </w:tc>
        <w:tc>
          <w:tcPr>
            <w:tcW w:w="6150" w:type="dxa"/>
          </w:tcPr>
          <w:p w14:paraId="08266DD7" w14:textId="77777777" w:rsidR="00E879BD" w:rsidRDefault="00E879BD">
            <w:pPr>
              <w:jc w:val="both"/>
              <w:rPr>
                <w:vanish/>
                <w:sz w:val="19"/>
                <w:szCs w:val="19"/>
              </w:rPr>
            </w:pPr>
            <w:r>
              <w:t xml:space="preserve">A Certificate of Acceptance shall be issued by the Purchaser after </w:t>
            </w:r>
          </w:p>
          <w:p w14:paraId="45508315" w14:textId="77777777" w:rsidR="00E879BD" w:rsidRDefault="00E879BD">
            <w:pPr>
              <w:jc w:val="both"/>
              <w:rPr>
                <w:vanish/>
                <w:sz w:val="19"/>
                <w:szCs w:val="19"/>
              </w:rPr>
            </w:pPr>
            <w:r>
              <w:t xml:space="preserve">necessary inspection and tests of the Goods supplied as </w:t>
            </w:r>
          </w:p>
          <w:p w14:paraId="3CC19C63" w14:textId="77777777" w:rsidR="00E879BD" w:rsidRDefault="00E879BD">
            <w:pPr>
              <w:jc w:val="both"/>
            </w:pPr>
            <w:r>
              <w:t>specified in SCC.</w:t>
            </w:r>
          </w:p>
        </w:tc>
      </w:tr>
      <w:tr w:rsidR="00E879BD" w14:paraId="5C3307DB" w14:textId="77777777">
        <w:trPr>
          <w:trHeight w:val="55"/>
        </w:trPr>
        <w:tc>
          <w:tcPr>
            <w:tcW w:w="2314" w:type="dxa"/>
          </w:tcPr>
          <w:p w14:paraId="192CF675" w14:textId="77777777" w:rsidR="00E879BD" w:rsidRDefault="00E879BD">
            <w:pPr>
              <w:ind w:left="432" w:hanging="432"/>
              <w:jc w:val="both"/>
              <w:rPr>
                <w:b/>
                <w:bCs/>
              </w:rPr>
            </w:pPr>
          </w:p>
        </w:tc>
        <w:tc>
          <w:tcPr>
            <w:tcW w:w="716" w:type="dxa"/>
          </w:tcPr>
          <w:p w14:paraId="6CF7ABF6" w14:textId="77777777" w:rsidR="00E879BD" w:rsidRDefault="00E879BD">
            <w:pPr>
              <w:pStyle w:val="Date"/>
              <w:jc w:val="both"/>
            </w:pPr>
          </w:p>
        </w:tc>
        <w:tc>
          <w:tcPr>
            <w:tcW w:w="6150" w:type="dxa"/>
          </w:tcPr>
          <w:p w14:paraId="748CE4D0" w14:textId="77777777" w:rsidR="00E879BD" w:rsidRDefault="00E879BD">
            <w:pPr>
              <w:jc w:val="both"/>
            </w:pPr>
          </w:p>
        </w:tc>
      </w:tr>
      <w:tr w:rsidR="00E879BD" w14:paraId="0BD01CEF" w14:textId="77777777">
        <w:trPr>
          <w:trHeight w:val="55"/>
        </w:trPr>
        <w:tc>
          <w:tcPr>
            <w:tcW w:w="2314" w:type="dxa"/>
          </w:tcPr>
          <w:p w14:paraId="2CC145FC" w14:textId="77777777" w:rsidR="00E879BD" w:rsidRDefault="00E879BD">
            <w:pPr>
              <w:jc w:val="both"/>
              <w:rPr>
                <w:b/>
                <w:bCs/>
              </w:rPr>
            </w:pPr>
            <w:r>
              <w:rPr>
                <w:b/>
                <w:bCs/>
              </w:rPr>
              <w:t>9.</w:t>
            </w:r>
            <w:r>
              <w:rPr>
                <w:b/>
                <w:bCs/>
              </w:rPr>
              <w:tab/>
              <w:t xml:space="preserve">Packing </w:t>
            </w:r>
          </w:p>
          <w:p w14:paraId="0DA69DD5" w14:textId="77777777" w:rsidR="00E879BD" w:rsidRDefault="00E879BD">
            <w:pPr>
              <w:ind w:left="432" w:hanging="432"/>
              <w:jc w:val="both"/>
              <w:rPr>
                <w:b/>
                <w:bCs/>
              </w:rPr>
            </w:pPr>
          </w:p>
        </w:tc>
        <w:tc>
          <w:tcPr>
            <w:tcW w:w="716" w:type="dxa"/>
          </w:tcPr>
          <w:p w14:paraId="4C019A38" w14:textId="77777777" w:rsidR="00E879BD" w:rsidRDefault="00E879BD">
            <w:pPr>
              <w:pStyle w:val="Date"/>
              <w:jc w:val="both"/>
            </w:pPr>
            <w:r>
              <w:t>9.1</w:t>
            </w:r>
          </w:p>
        </w:tc>
        <w:tc>
          <w:tcPr>
            <w:tcW w:w="6150" w:type="dxa"/>
          </w:tcPr>
          <w:p w14:paraId="748625C4" w14:textId="77777777" w:rsidR="00E879BD" w:rsidRDefault="00E879BD">
            <w:pPr>
              <w:jc w:val="both"/>
              <w:rPr>
                <w:vanish/>
                <w:sz w:val="19"/>
                <w:szCs w:val="19"/>
              </w:rPr>
            </w:pPr>
            <w:r>
              <w:t xml:space="preserve">The Supplier shall provide such packing of the Goods as is </w:t>
            </w:r>
          </w:p>
          <w:p w14:paraId="5963BEB9" w14:textId="77777777" w:rsidR="00E879BD" w:rsidRDefault="00E879BD">
            <w:pPr>
              <w:jc w:val="both"/>
              <w:rPr>
                <w:vanish/>
                <w:sz w:val="19"/>
                <w:szCs w:val="19"/>
              </w:rPr>
            </w:pPr>
            <w:r>
              <w:t xml:space="preserve">required to prevent their damage or deterioration during transit to </w:t>
            </w:r>
          </w:p>
          <w:p w14:paraId="6298960C" w14:textId="77777777" w:rsidR="00E879BD" w:rsidRDefault="00E879BD">
            <w:pPr>
              <w:jc w:val="both"/>
              <w:rPr>
                <w:vanish/>
                <w:sz w:val="19"/>
                <w:szCs w:val="19"/>
              </w:rPr>
            </w:pPr>
            <w:r>
              <w:t xml:space="preserve">their final destination, as indicated in the Contract. The packing </w:t>
            </w:r>
          </w:p>
          <w:p w14:paraId="12C13835" w14:textId="77777777" w:rsidR="00E879BD" w:rsidRDefault="00E879BD">
            <w:pPr>
              <w:jc w:val="both"/>
              <w:rPr>
                <w:vanish/>
                <w:sz w:val="19"/>
                <w:szCs w:val="19"/>
              </w:rPr>
            </w:pPr>
            <w:r>
              <w:t xml:space="preserve">shall be sufficient to withstand, without limitation, rough handling </w:t>
            </w:r>
          </w:p>
          <w:p w14:paraId="199607AC" w14:textId="77777777" w:rsidR="00E879BD" w:rsidRDefault="00E879BD">
            <w:pPr>
              <w:jc w:val="both"/>
              <w:rPr>
                <w:vanish/>
                <w:sz w:val="19"/>
                <w:szCs w:val="19"/>
              </w:rPr>
            </w:pPr>
            <w:r>
              <w:t xml:space="preserve">during transit and exposure to extreme temperatures, salt and </w:t>
            </w:r>
          </w:p>
          <w:p w14:paraId="2BB110BA" w14:textId="77777777" w:rsidR="00E879BD" w:rsidRDefault="00E879BD">
            <w:pPr>
              <w:jc w:val="both"/>
              <w:rPr>
                <w:vanish/>
                <w:sz w:val="19"/>
                <w:szCs w:val="19"/>
              </w:rPr>
            </w:pPr>
            <w:r>
              <w:t xml:space="preserve">precipitation during transit, and open storage. Packing case size </w:t>
            </w:r>
          </w:p>
          <w:p w14:paraId="42DB6EBC" w14:textId="77777777" w:rsidR="00E879BD" w:rsidRDefault="00E879BD">
            <w:pPr>
              <w:jc w:val="both"/>
              <w:rPr>
                <w:vanish/>
                <w:sz w:val="19"/>
                <w:szCs w:val="19"/>
              </w:rPr>
            </w:pPr>
            <w:r>
              <w:t xml:space="preserve">and weights shall take into consideration, where appropriate, the </w:t>
            </w:r>
          </w:p>
          <w:p w14:paraId="773400DA" w14:textId="77777777" w:rsidR="00E879BD" w:rsidRDefault="00E879BD">
            <w:pPr>
              <w:jc w:val="both"/>
              <w:rPr>
                <w:vanish/>
                <w:sz w:val="19"/>
                <w:szCs w:val="19"/>
              </w:rPr>
            </w:pPr>
            <w:r>
              <w:t xml:space="preserve">remoteness of the Goods’ final destination and the absence of </w:t>
            </w:r>
          </w:p>
          <w:p w14:paraId="2111B43E" w14:textId="77777777" w:rsidR="00E879BD" w:rsidRDefault="00E879BD">
            <w:pPr>
              <w:jc w:val="both"/>
            </w:pPr>
            <w:r>
              <w:t>heavy handling facilities at all points in transit.</w:t>
            </w:r>
          </w:p>
          <w:p w14:paraId="3F3C6A8B" w14:textId="77777777" w:rsidR="00E879BD" w:rsidRDefault="00E879BD">
            <w:pPr>
              <w:jc w:val="both"/>
            </w:pPr>
          </w:p>
        </w:tc>
      </w:tr>
      <w:tr w:rsidR="00E879BD" w14:paraId="1D4C143E" w14:textId="77777777">
        <w:trPr>
          <w:trHeight w:val="55"/>
        </w:trPr>
        <w:tc>
          <w:tcPr>
            <w:tcW w:w="2314" w:type="dxa"/>
          </w:tcPr>
          <w:p w14:paraId="49F2A669" w14:textId="77777777" w:rsidR="00E879BD" w:rsidRDefault="00E879BD">
            <w:pPr>
              <w:ind w:left="432" w:hanging="432"/>
              <w:jc w:val="both"/>
              <w:rPr>
                <w:b/>
                <w:bCs/>
              </w:rPr>
            </w:pPr>
          </w:p>
        </w:tc>
        <w:tc>
          <w:tcPr>
            <w:tcW w:w="716" w:type="dxa"/>
          </w:tcPr>
          <w:p w14:paraId="7CE6DCB6" w14:textId="77777777" w:rsidR="00E879BD" w:rsidRDefault="00E879BD">
            <w:pPr>
              <w:pStyle w:val="Date"/>
              <w:jc w:val="both"/>
            </w:pPr>
            <w:r>
              <w:t>9.2</w:t>
            </w:r>
          </w:p>
        </w:tc>
        <w:tc>
          <w:tcPr>
            <w:tcW w:w="6150" w:type="dxa"/>
          </w:tcPr>
          <w:p w14:paraId="3FAE38C4" w14:textId="77777777" w:rsidR="00E879BD" w:rsidRDefault="00E879BD">
            <w:pPr>
              <w:jc w:val="both"/>
              <w:rPr>
                <w:vanish/>
                <w:sz w:val="19"/>
                <w:szCs w:val="19"/>
              </w:rPr>
            </w:pPr>
            <w:r>
              <w:t xml:space="preserve">The packing, marking and documentation within and outside the </w:t>
            </w:r>
          </w:p>
          <w:p w14:paraId="19C47A6B" w14:textId="77777777" w:rsidR="00E879BD" w:rsidRDefault="00E879BD">
            <w:pPr>
              <w:jc w:val="both"/>
              <w:rPr>
                <w:vanish/>
                <w:sz w:val="19"/>
                <w:szCs w:val="19"/>
              </w:rPr>
            </w:pPr>
            <w:r>
              <w:t xml:space="preserve">packages shall comply strictly with such special requirements as </w:t>
            </w:r>
          </w:p>
          <w:p w14:paraId="21990BBA" w14:textId="77777777" w:rsidR="00E879BD" w:rsidRDefault="00E879BD">
            <w:pPr>
              <w:jc w:val="both"/>
              <w:rPr>
                <w:vanish/>
                <w:sz w:val="19"/>
                <w:szCs w:val="19"/>
              </w:rPr>
            </w:pPr>
            <w:r>
              <w:t xml:space="preserve">shall be expressly provided for in the Contract, including </w:t>
            </w:r>
          </w:p>
          <w:p w14:paraId="0763A289" w14:textId="77777777" w:rsidR="00E879BD" w:rsidRDefault="00E879BD">
            <w:pPr>
              <w:jc w:val="both"/>
              <w:rPr>
                <w:vanish/>
                <w:sz w:val="19"/>
                <w:szCs w:val="19"/>
              </w:rPr>
            </w:pPr>
            <w:r>
              <w:t xml:space="preserve">additional requirements, if any, as Specified in the Special Conditions of Contract (SCC), and in </w:t>
            </w:r>
          </w:p>
          <w:p w14:paraId="145F0B95" w14:textId="77777777" w:rsidR="00E879BD" w:rsidRDefault="00E879BD">
            <w:pPr>
              <w:jc w:val="both"/>
            </w:pPr>
            <w:r>
              <w:t>any subsequent instructions issued by the Purchaser.</w:t>
            </w:r>
          </w:p>
        </w:tc>
      </w:tr>
      <w:tr w:rsidR="00E879BD" w14:paraId="01472D67" w14:textId="77777777">
        <w:trPr>
          <w:trHeight w:val="55"/>
        </w:trPr>
        <w:tc>
          <w:tcPr>
            <w:tcW w:w="2314" w:type="dxa"/>
          </w:tcPr>
          <w:p w14:paraId="0AB16272" w14:textId="77777777" w:rsidR="00E879BD" w:rsidRDefault="00E879BD">
            <w:pPr>
              <w:ind w:left="432" w:hanging="432"/>
              <w:jc w:val="both"/>
              <w:rPr>
                <w:b/>
                <w:bCs/>
              </w:rPr>
            </w:pPr>
          </w:p>
        </w:tc>
        <w:tc>
          <w:tcPr>
            <w:tcW w:w="716" w:type="dxa"/>
          </w:tcPr>
          <w:p w14:paraId="521A73AC" w14:textId="77777777" w:rsidR="00E879BD" w:rsidRDefault="00E879BD">
            <w:pPr>
              <w:pStyle w:val="Date"/>
              <w:jc w:val="both"/>
            </w:pPr>
          </w:p>
        </w:tc>
        <w:tc>
          <w:tcPr>
            <w:tcW w:w="6150" w:type="dxa"/>
          </w:tcPr>
          <w:p w14:paraId="5BD47988" w14:textId="77777777" w:rsidR="00E879BD" w:rsidRDefault="00E879BD">
            <w:pPr>
              <w:jc w:val="both"/>
            </w:pPr>
          </w:p>
        </w:tc>
      </w:tr>
      <w:tr w:rsidR="00E879BD" w14:paraId="0E25DB6A" w14:textId="77777777">
        <w:trPr>
          <w:trHeight w:val="55"/>
        </w:trPr>
        <w:tc>
          <w:tcPr>
            <w:tcW w:w="2314" w:type="dxa"/>
          </w:tcPr>
          <w:p w14:paraId="22A5777A" w14:textId="77777777" w:rsidR="00E879BD" w:rsidRDefault="00E879BD">
            <w:pPr>
              <w:ind w:left="432" w:hanging="432"/>
              <w:rPr>
                <w:b/>
                <w:bCs/>
              </w:rPr>
            </w:pPr>
            <w:r>
              <w:rPr>
                <w:b/>
                <w:bCs/>
              </w:rPr>
              <w:t>10.</w:t>
            </w:r>
            <w:r>
              <w:rPr>
                <w:b/>
                <w:bCs/>
              </w:rPr>
              <w:tab/>
              <w:t>Delivery and Transfer of Risk</w:t>
            </w:r>
          </w:p>
          <w:p w14:paraId="40E5397F" w14:textId="77777777" w:rsidR="00E879BD" w:rsidRDefault="00E879BD">
            <w:pPr>
              <w:ind w:left="432" w:hanging="432"/>
              <w:jc w:val="both"/>
              <w:rPr>
                <w:b/>
                <w:bCs/>
              </w:rPr>
            </w:pPr>
          </w:p>
        </w:tc>
        <w:tc>
          <w:tcPr>
            <w:tcW w:w="716" w:type="dxa"/>
          </w:tcPr>
          <w:p w14:paraId="34DB88A1" w14:textId="77777777" w:rsidR="00E879BD" w:rsidRDefault="00E879BD">
            <w:pPr>
              <w:pStyle w:val="Date"/>
              <w:jc w:val="both"/>
            </w:pPr>
            <w:r>
              <w:t>10.1</w:t>
            </w:r>
          </w:p>
        </w:tc>
        <w:tc>
          <w:tcPr>
            <w:tcW w:w="6150" w:type="dxa"/>
          </w:tcPr>
          <w:p w14:paraId="65154F38" w14:textId="77777777" w:rsidR="00E879BD" w:rsidRDefault="00E879BD">
            <w:pPr>
              <w:jc w:val="both"/>
              <w:rPr>
                <w:vanish/>
                <w:sz w:val="19"/>
                <w:szCs w:val="19"/>
              </w:rPr>
            </w:pPr>
            <w:r>
              <w:t xml:space="preserve">Delivery of the goods shall be made by the Supplier in accordance with the terms specified by the Purchaser in its </w:t>
            </w:r>
          </w:p>
          <w:p w14:paraId="7D8D032A" w14:textId="77777777" w:rsidR="00E879BD" w:rsidRDefault="00E879BD">
            <w:pPr>
              <w:jc w:val="both"/>
              <w:rPr>
                <w:vanish/>
                <w:sz w:val="19"/>
                <w:szCs w:val="19"/>
              </w:rPr>
            </w:pPr>
            <w:r>
              <w:t xml:space="preserve">Schedule of Requirements. The details of shipping and/or other </w:t>
            </w:r>
          </w:p>
          <w:p w14:paraId="25BF4AB6" w14:textId="77777777" w:rsidR="00E879BD" w:rsidRDefault="00E879BD">
            <w:pPr>
              <w:jc w:val="both"/>
              <w:rPr>
                <w:vanish/>
                <w:sz w:val="19"/>
                <w:szCs w:val="19"/>
              </w:rPr>
            </w:pPr>
            <w:r>
              <w:t xml:space="preserve">documents to be furnished by the supplier are specified in the Special </w:t>
            </w:r>
          </w:p>
          <w:p w14:paraId="36A1E3B0" w14:textId="77777777" w:rsidR="00E879BD" w:rsidRDefault="00E879BD">
            <w:pPr>
              <w:jc w:val="both"/>
            </w:pPr>
            <w:r>
              <w:t>Conditions of Contract.</w:t>
            </w:r>
          </w:p>
          <w:p w14:paraId="7BA899EC" w14:textId="77777777" w:rsidR="00E879BD" w:rsidRDefault="00E879BD">
            <w:pPr>
              <w:jc w:val="both"/>
            </w:pPr>
          </w:p>
        </w:tc>
      </w:tr>
      <w:tr w:rsidR="00E879BD" w14:paraId="0D2E5FD3" w14:textId="77777777">
        <w:trPr>
          <w:trHeight w:val="55"/>
        </w:trPr>
        <w:tc>
          <w:tcPr>
            <w:tcW w:w="2314" w:type="dxa"/>
          </w:tcPr>
          <w:p w14:paraId="5D5F1B8B" w14:textId="77777777" w:rsidR="00E879BD" w:rsidRDefault="00E879BD">
            <w:pPr>
              <w:ind w:left="432" w:hanging="432"/>
              <w:jc w:val="both"/>
              <w:rPr>
                <w:b/>
                <w:bCs/>
              </w:rPr>
            </w:pPr>
          </w:p>
        </w:tc>
        <w:tc>
          <w:tcPr>
            <w:tcW w:w="716" w:type="dxa"/>
          </w:tcPr>
          <w:p w14:paraId="24B07984" w14:textId="77777777" w:rsidR="00E879BD" w:rsidRDefault="00E879BD">
            <w:pPr>
              <w:pStyle w:val="Date"/>
              <w:jc w:val="both"/>
            </w:pPr>
            <w:r>
              <w:t>10.2</w:t>
            </w:r>
          </w:p>
        </w:tc>
        <w:tc>
          <w:tcPr>
            <w:tcW w:w="6150" w:type="dxa"/>
          </w:tcPr>
          <w:p w14:paraId="21328483" w14:textId="77777777" w:rsidR="00E879BD" w:rsidRDefault="00E879BD">
            <w:pPr>
              <w:jc w:val="both"/>
              <w:rPr>
                <w:vanish/>
                <w:sz w:val="19"/>
                <w:szCs w:val="19"/>
              </w:rPr>
            </w:pPr>
            <w:r>
              <w:t xml:space="preserve">For purposes of the Contract, “FOB,” “C&amp;F,” “CIF”, “CIP”, “EXW” </w:t>
            </w:r>
          </w:p>
          <w:p w14:paraId="2A125AFA" w14:textId="77777777" w:rsidR="00E879BD" w:rsidRDefault="00E879BD">
            <w:pPr>
              <w:jc w:val="both"/>
              <w:rPr>
                <w:vanish/>
                <w:sz w:val="19"/>
                <w:szCs w:val="19"/>
              </w:rPr>
            </w:pPr>
            <w:r>
              <w:t xml:space="preserve">and other trade terms used to describe the obligations of the </w:t>
            </w:r>
          </w:p>
          <w:p w14:paraId="1D38E3F1" w14:textId="77777777" w:rsidR="00E879BD" w:rsidRDefault="00E879BD">
            <w:pPr>
              <w:jc w:val="both"/>
              <w:rPr>
                <w:vanish/>
                <w:sz w:val="19"/>
                <w:szCs w:val="19"/>
              </w:rPr>
            </w:pPr>
            <w:r>
              <w:t xml:space="preserve">parties shall have the meanings assigned to them by the current </w:t>
            </w:r>
          </w:p>
          <w:p w14:paraId="2A8D5417" w14:textId="77777777" w:rsidR="00E879BD" w:rsidRDefault="00E879BD">
            <w:pPr>
              <w:jc w:val="both"/>
              <w:rPr>
                <w:vanish/>
                <w:sz w:val="19"/>
                <w:szCs w:val="19"/>
              </w:rPr>
            </w:pPr>
            <w:r>
              <w:t xml:space="preserve">edition of the International Rules for the Interpretation of the </w:t>
            </w:r>
          </w:p>
          <w:p w14:paraId="0ADFD166" w14:textId="77777777" w:rsidR="00E879BD" w:rsidRDefault="00E879BD">
            <w:pPr>
              <w:jc w:val="both"/>
              <w:rPr>
                <w:vanish/>
                <w:sz w:val="19"/>
                <w:szCs w:val="19"/>
              </w:rPr>
            </w:pPr>
            <w:r>
              <w:t>Trade Terms (INCOTERMS)</w:t>
            </w:r>
            <w:r>
              <w:rPr>
                <w:rStyle w:val="FootnoteReference"/>
              </w:rPr>
              <w:footnoteReference w:id="5"/>
            </w:r>
            <w:r>
              <w:t xml:space="preserve"> published by the International </w:t>
            </w:r>
          </w:p>
          <w:p w14:paraId="4770DDC4" w14:textId="77777777" w:rsidR="00E879BD" w:rsidRDefault="00E879BD">
            <w:pPr>
              <w:jc w:val="both"/>
            </w:pPr>
            <w:r>
              <w:t>Chamber of Commerce (ICC), Paris.</w:t>
            </w:r>
          </w:p>
          <w:p w14:paraId="4FF88C62" w14:textId="77777777" w:rsidR="00E879BD" w:rsidRDefault="00E879BD">
            <w:pPr>
              <w:jc w:val="both"/>
            </w:pPr>
          </w:p>
        </w:tc>
      </w:tr>
      <w:tr w:rsidR="00E879BD" w14:paraId="11A740A3" w14:textId="77777777">
        <w:trPr>
          <w:trHeight w:val="55"/>
        </w:trPr>
        <w:tc>
          <w:tcPr>
            <w:tcW w:w="2314" w:type="dxa"/>
          </w:tcPr>
          <w:p w14:paraId="471EDB6C" w14:textId="77777777" w:rsidR="00E879BD" w:rsidRDefault="00E879BD">
            <w:pPr>
              <w:ind w:left="432" w:hanging="432"/>
              <w:jc w:val="both"/>
              <w:rPr>
                <w:b/>
                <w:bCs/>
              </w:rPr>
            </w:pPr>
          </w:p>
        </w:tc>
        <w:tc>
          <w:tcPr>
            <w:tcW w:w="716" w:type="dxa"/>
          </w:tcPr>
          <w:p w14:paraId="05D499CD" w14:textId="77777777" w:rsidR="00E879BD" w:rsidRDefault="00E879BD">
            <w:pPr>
              <w:pStyle w:val="Date"/>
              <w:jc w:val="both"/>
            </w:pPr>
            <w:r>
              <w:t>10.3</w:t>
            </w:r>
          </w:p>
        </w:tc>
        <w:tc>
          <w:tcPr>
            <w:tcW w:w="6150" w:type="dxa"/>
          </w:tcPr>
          <w:p w14:paraId="481CFF99" w14:textId="77777777" w:rsidR="00E879BD" w:rsidRDefault="00E879BD">
            <w:pPr>
              <w:jc w:val="both"/>
              <w:rPr>
                <w:vanish/>
                <w:sz w:val="19"/>
                <w:szCs w:val="19"/>
              </w:rPr>
            </w:pPr>
            <w:r>
              <w:t xml:space="preserve">Documents to be </w:t>
            </w:r>
            <w:proofErr w:type="spellStart"/>
            <w:r>
              <w:t>subm</w:t>
            </w:r>
            <w:r w:rsidR="00CB440E">
              <w:t>ITB</w:t>
            </w:r>
            <w:r>
              <w:t>ed</w:t>
            </w:r>
            <w:proofErr w:type="spellEnd"/>
            <w:r>
              <w:t xml:space="preserve"> by the Supplier are specified in </w:t>
            </w:r>
          </w:p>
          <w:p w14:paraId="1B867E48" w14:textId="77777777" w:rsidR="00E879BD" w:rsidRDefault="00E879BD">
            <w:pPr>
              <w:jc w:val="both"/>
            </w:pPr>
            <w:r>
              <w:t>Special Condition of Contract.</w:t>
            </w:r>
          </w:p>
        </w:tc>
      </w:tr>
      <w:tr w:rsidR="00E879BD" w14:paraId="42370D32" w14:textId="77777777">
        <w:trPr>
          <w:trHeight w:val="55"/>
        </w:trPr>
        <w:tc>
          <w:tcPr>
            <w:tcW w:w="2314" w:type="dxa"/>
          </w:tcPr>
          <w:p w14:paraId="586774B2" w14:textId="77777777" w:rsidR="00E879BD" w:rsidRDefault="00E879BD">
            <w:pPr>
              <w:ind w:left="432" w:hanging="432"/>
              <w:jc w:val="both"/>
              <w:rPr>
                <w:b/>
                <w:bCs/>
              </w:rPr>
            </w:pPr>
          </w:p>
        </w:tc>
        <w:tc>
          <w:tcPr>
            <w:tcW w:w="716" w:type="dxa"/>
          </w:tcPr>
          <w:p w14:paraId="13F4B572" w14:textId="77777777" w:rsidR="00E879BD" w:rsidRDefault="00E879BD">
            <w:pPr>
              <w:pStyle w:val="Date"/>
              <w:jc w:val="both"/>
            </w:pPr>
          </w:p>
        </w:tc>
        <w:tc>
          <w:tcPr>
            <w:tcW w:w="6150" w:type="dxa"/>
          </w:tcPr>
          <w:p w14:paraId="2DE195A8" w14:textId="77777777" w:rsidR="00E879BD" w:rsidRDefault="00E879BD">
            <w:pPr>
              <w:jc w:val="both"/>
            </w:pPr>
          </w:p>
        </w:tc>
      </w:tr>
      <w:tr w:rsidR="00E879BD" w14:paraId="4122B1E4" w14:textId="77777777">
        <w:trPr>
          <w:trHeight w:val="55"/>
        </w:trPr>
        <w:tc>
          <w:tcPr>
            <w:tcW w:w="2314" w:type="dxa"/>
          </w:tcPr>
          <w:p w14:paraId="550215B9" w14:textId="77777777" w:rsidR="00E879BD" w:rsidRDefault="00E879BD">
            <w:pPr>
              <w:jc w:val="both"/>
              <w:rPr>
                <w:b/>
                <w:bCs/>
              </w:rPr>
            </w:pPr>
            <w:r>
              <w:rPr>
                <w:b/>
                <w:bCs/>
              </w:rPr>
              <w:t>11.</w:t>
            </w:r>
            <w:r>
              <w:rPr>
                <w:b/>
                <w:bCs/>
              </w:rPr>
              <w:tab/>
              <w:t xml:space="preserve">Insurance </w:t>
            </w:r>
          </w:p>
          <w:p w14:paraId="4C083CE3" w14:textId="77777777" w:rsidR="00E879BD" w:rsidRDefault="00E879BD">
            <w:pPr>
              <w:ind w:left="432" w:hanging="432"/>
              <w:jc w:val="both"/>
              <w:rPr>
                <w:b/>
                <w:bCs/>
              </w:rPr>
            </w:pPr>
          </w:p>
        </w:tc>
        <w:tc>
          <w:tcPr>
            <w:tcW w:w="716" w:type="dxa"/>
          </w:tcPr>
          <w:p w14:paraId="7314B2C5" w14:textId="77777777" w:rsidR="00E879BD" w:rsidRDefault="00E879BD">
            <w:pPr>
              <w:pStyle w:val="Date"/>
              <w:jc w:val="both"/>
            </w:pPr>
            <w:r>
              <w:t>11.1</w:t>
            </w:r>
          </w:p>
        </w:tc>
        <w:tc>
          <w:tcPr>
            <w:tcW w:w="6150" w:type="dxa"/>
          </w:tcPr>
          <w:p w14:paraId="7C1B1564" w14:textId="77777777" w:rsidR="00E879BD" w:rsidRDefault="00E879BD">
            <w:pPr>
              <w:jc w:val="both"/>
              <w:rPr>
                <w:vanish/>
                <w:sz w:val="19"/>
                <w:szCs w:val="19"/>
              </w:rPr>
            </w:pPr>
            <w:r>
              <w:t xml:space="preserve">The goods supplied under the Contract shall be fully insured in a </w:t>
            </w:r>
          </w:p>
          <w:p w14:paraId="361097D6" w14:textId="77777777" w:rsidR="00E879BD" w:rsidRDefault="00E879BD">
            <w:pPr>
              <w:jc w:val="both"/>
              <w:rPr>
                <w:vanish/>
                <w:sz w:val="19"/>
                <w:szCs w:val="19"/>
              </w:rPr>
            </w:pPr>
            <w:r>
              <w:t xml:space="preserve">freely convertible currency against loss or damage incidental to </w:t>
            </w:r>
          </w:p>
          <w:p w14:paraId="359DC5FC" w14:textId="77777777" w:rsidR="00E879BD" w:rsidRDefault="00E879BD">
            <w:pPr>
              <w:jc w:val="both"/>
              <w:rPr>
                <w:vanish/>
                <w:sz w:val="19"/>
                <w:szCs w:val="19"/>
              </w:rPr>
            </w:pPr>
            <w:r>
              <w:t xml:space="preserve">manufacture or acquisition, transportation, storage and delivery in </w:t>
            </w:r>
          </w:p>
          <w:p w14:paraId="00C114D7" w14:textId="77777777" w:rsidR="00E879BD" w:rsidRDefault="00E879BD">
            <w:pPr>
              <w:jc w:val="both"/>
              <w:rPr>
                <w:vanish/>
                <w:sz w:val="19"/>
                <w:szCs w:val="19"/>
              </w:rPr>
            </w:pPr>
            <w:r>
              <w:t xml:space="preserve">the manner specified in the Special Conditions of Contract. Such </w:t>
            </w:r>
          </w:p>
          <w:p w14:paraId="0A4929BE" w14:textId="77777777" w:rsidR="00E879BD" w:rsidRDefault="00E879BD">
            <w:pPr>
              <w:jc w:val="both"/>
            </w:pPr>
            <w:r>
              <w:t>insurance shall be arranged and paid for by the supplier.</w:t>
            </w:r>
          </w:p>
          <w:p w14:paraId="33D302E4" w14:textId="77777777" w:rsidR="00E879BD" w:rsidRDefault="00E879BD">
            <w:pPr>
              <w:jc w:val="both"/>
            </w:pPr>
          </w:p>
        </w:tc>
      </w:tr>
      <w:tr w:rsidR="00E879BD" w14:paraId="2ACB4C1D" w14:textId="77777777">
        <w:trPr>
          <w:trHeight w:val="55"/>
        </w:trPr>
        <w:tc>
          <w:tcPr>
            <w:tcW w:w="2314" w:type="dxa"/>
          </w:tcPr>
          <w:p w14:paraId="6B0F5DD7" w14:textId="77777777" w:rsidR="00E879BD" w:rsidRDefault="00E879BD">
            <w:pPr>
              <w:ind w:left="432" w:hanging="432"/>
              <w:jc w:val="both"/>
              <w:rPr>
                <w:b/>
                <w:bCs/>
              </w:rPr>
            </w:pPr>
          </w:p>
        </w:tc>
        <w:tc>
          <w:tcPr>
            <w:tcW w:w="716" w:type="dxa"/>
          </w:tcPr>
          <w:p w14:paraId="478FF9BD" w14:textId="77777777" w:rsidR="00E879BD" w:rsidRDefault="00E879BD">
            <w:pPr>
              <w:pStyle w:val="Date"/>
              <w:jc w:val="both"/>
            </w:pPr>
            <w:r>
              <w:t>11.2</w:t>
            </w:r>
          </w:p>
        </w:tc>
        <w:tc>
          <w:tcPr>
            <w:tcW w:w="6150" w:type="dxa"/>
          </w:tcPr>
          <w:p w14:paraId="796CB294" w14:textId="77777777" w:rsidR="00E879BD" w:rsidRDefault="00E879BD">
            <w:pPr>
              <w:jc w:val="both"/>
              <w:rPr>
                <w:vanish/>
                <w:sz w:val="19"/>
                <w:szCs w:val="19"/>
              </w:rPr>
            </w:pPr>
            <w:r>
              <w:t xml:space="preserve">Where delivery of the goods is required by the Purchaser on a </w:t>
            </w:r>
          </w:p>
          <w:p w14:paraId="5A0BDFAF" w14:textId="77777777" w:rsidR="00E879BD" w:rsidRDefault="00E879BD">
            <w:pPr>
              <w:jc w:val="both"/>
              <w:rPr>
                <w:vanish/>
                <w:sz w:val="19"/>
                <w:szCs w:val="19"/>
              </w:rPr>
            </w:pPr>
            <w:r>
              <w:t xml:space="preserve">CIF, CIP basis, the Supplier shall arrange and pay for marine </w:t>
            </w:r>
          </w:p>
          <w:p w14:paraId="14912999" w14:textId="77777777" w:rsidR="00E879BD" w:rsidRDefault="00E879BD">
            <w:pPr>
              <w:jc w:val="both"/>
              <w:rPr>
                <w:vanish/>
                <w:sz w:val="19"/>
                <w:szCs w:val="19"/>
              </w:rPr>
            </w:pPr>
            <w:r>
              <w:t xml:space="preserve">insurance, naming the Purchaser as the beneficiary. Where delivery is on an FOB or C&amp;F basis, marine insurance shall be </w:t>
            </w:r>
          </w:p>
          <w:p w14:paraId="1FF59113" w14:textId="77777777" w:rsidR="00E879BD" w:rsidRDefault="00E879BD">
            <w:pPr>
              <w:jc w:val="both"/>
            </w:pPr>
            <w:r>
              <w:t>the responsibility of the Purchaser.</w:t>
            </w:r>
          </w:p>
        </w:tc>
      </w:tr>
      <w:tr w:rsidR="00E879BD" w14:paraId="42068023" w14:textId="77777777">
        <w:trPr>
          <w:trHeight w:val="55"/>
        </w:trPr>
        <w:tc>
          <w:tcPr>
            <w:tcW w:w="2314" w:type="dxa"/>
          </w:tcPr>
          <w:p w14:paraId="5433AF94" w14:textId="77777777" w:rsidR="00E879BD" w:rsidRDefault="00E879BD">
            <w:pPr>
              <w:ind w:left="432" w:hanging="432"/>
              <w:jc w:val="both"/>
              <w:rPr>
                <w:b/>
                <w:bCs/>
              </w:rPr>
            </w:pPr>
          </w:p>
        </w:tc>
        <w:tc>
          <w:tcPr>
            <w:tcW w:w="716" w:type="dxa"/>
          </w:tcPr>
          <w:p w14:paraId="5DE39FB3" w14:textId="77777777" w:rsidR="00E879BD" w:rsidRDefault="00E879BD">
            <w:pPr>
              <w:pStyle w:val="Date"/>
              <w:jc w:val="both"/>
            </w:pPr>
          </w:p>
        </w:tc>
        <w:tc>
          <w:tcPr>
            <w:tcW w:w="6150" w:type="dxa"/>
          </w:tcPr>
          <w:p w14:paraId="00727531" w14:textId="77777777" w:rsidR="00E879BD" w:rsidRDefault="00E879BD">
            <w:pPr>
              <w:jc w:val="both"/>
            </w:pPr>
          </w:p>
        </w:tc>
      </w:tr>
      <w:tr w:rsidR="00E879BD" w14:paraId="0531CF70" w14:textId="77777777">
        <w:trPr>
          <w:trHeight w:val="55"/>
        </w:trPr>
        <w:tc>
          <w:tcPr>
            <w:tcW w:w="2314" w:type="dxa"/>
          </w:tcPr>
          <w:p w14:paraId="0E6EA66C" w14:textId="77777777" w:rsidR="00E879BD" w:rsidRDefault="00E879BD">
            <w:pPr>
              <w:ind w:left="432" w:hanging="432"/>
              <w:jc w:val="both"/>
              <w:rPr>
                <w:b/>
                <w:bCs/>
              </w:rPr>
            </w:pPr>
            <w:r>
              <w:rPr>
                <w:b/>
                <w:bCs/>
              </w:rPr>
              <w:t>12.</w:t>
            </w:r>
            <w:r>
              <w:rPr>
                <w:b/>
                <w:bCs/>
              </w:rPr>
              <w:tab/>
              <w:t>Transportation</w:t>
            </w:r>
          </w:p>
        </w:tc>
        <w:tc>
          <w:tcPr>
            <w:tcW w:w="716" w:type="dxa"/>
          </w:tcPr>
          <w:p w14:paraId="45F324CC" w14:textId="77777777" w:rsidR="00E879BD" w:rsidRDefault="00E879BD">
            <w:pPr>
              <w:pStyle w:val="Date"/>
              <w:jc w:val="both"/>
            </w:pPr>
            <w:r>
              <w:t>12.1</w:t>
            </w:r>
          </w:p>
        </w:tc>
        <w:tc>
          <w:tcPr>
            <w:tcW w:w="6150" w:type="dxa"/>
          </w:tcPr>
          <w:p w14:paraId="1BD77C5B" w14:textId="77777777" w:rsidR="00E879BD" w:rsidRDefault="00E879BD">
            <w:pPr>
              <w:jc w:val="both"/>
              <w:rPr>
                <w:vanish/>
                <w:sz w:val="19"/>
                <w:szCs w:val="19"/>
              </w:rPr>
            </w:pPr>
            <w:r>
              <w:t xml:space="preserve">Where the Supplier is required under the Contract to deliver the </w:t>
            </w:r>
          </w:p>
          <w:p w14:paraId="34CA6528" w14:textId="77777777" w:rsidR="00E879BD" w:rsidRDefault="00E879BD">
            <w:pPr>
              <w:jc w:val="both"/>
              <w:rPr>
                <w:vanish/>
                <w:sz w:val="19"/>
                <w:szCs w:val="19"/>
              </w:rPr>
            </w:pPr>
            <w:r>
              <w:t xml:space="preserve">goods FOB, transport of the goods, up to and including the point </w:t>
            </w:r>
          </w:p>
          <w:p w14:paraId="53978EEA" w14:textId="77777777" w:rsidR="00E879BD" w:rsidRDefault="00E879BD">
            <w:pPr>
              <w:jc w:val="both"/>
              <w:rPr>
                <w:vanish/>
                <w:sz w:val="19"/>
                <w:szCs w:val="19"/>
              </w:rPr>
            </w:pPr>
            <w:r>
              <w:t xml:space="preserve">of putting the goods on </w:t>
            </w:r>
            <w:proofErr w:type="gramStart"/>
            <w:r>
              <w:t>board</w:t>
            </w:r>
            <w:proofErr w:type="gramEnd"/>
            <w:r>
              <w:t xml:space="preserve"> the vessel at the specified port of </w:t>
            </w:r>
          </w:p>
          <w:p w14:paraId="7852899C" w14:textId="77777777" w:rsidR="00E879BD" w:rsidRDefault="00E879BD">
            <w:pPr>
              <w:jc w:val="both"/>
              <w:rPr>
                <w:vanish/>
                <w:sz w:val="19"/>
                <w:szCs w:val="19"/>
              </w:rPr>
            </w:pPr>
            <w:r>
              <w:t xml:space="preserve">loading, shall be arranged and paid for by the Supplier, and the </w:t>
            </w:r>
          </w:p>
          <w:p w14:paraId="11762760" w14:textId="77777777" w:rsidR="00E879BD" w:rsidRDefault="00E879BD">
            <w:pPr>
              <w:jc w:val="both"/>
            </w:pPr>
            <w:r>
              <w:t>cost thereof shall be included in the Contract Price.</w:t>
            </w:r>
          </w:p>
          <w:p w14:paraId="7CD15188" w14:textId="77777777" w:rsidR="00E879BD" w:rsidRDefault="00E879BD">
            <w:pPr>
              <w:jc w:val="both"/>
            </w:pPr>
          </w:p>
        </w:tc>
      </w:tr>
      <w:tr w:rsidR="00E879BD" w14:paraId="40849A2D" w14:textId="77777777">
        <w:trPr>
          <w:trHeight w:val="55"/>
        </w:trPr>
        <w:tc>
          <w:tcPr>
            <w:tcW w:w="2314" w:type="dxa"/>
          </w:tcPr>
          <w:p w14:paraId="62EFA712" w14:textId="77777777" w:rsidR="00E879BD" w:rsidRDefault="00E879BD">
            <w:pPr>
              <w:ind w:left="432" w:hanging="432"/>
              <w:jc w:val="both"/>
              <w:rPr>
                <w:b/>
                <w:bCs/>
              </w:rPr>
            </w:pPr>
          </w:p>
        </w:tc>
        <w:tc>
          <w:tcPr>
            <w:tcW w:w="716" w:type="dxa"/>
          </w:tcPr>
          <w:p w14:paraId="1EE93DE6" w14:textId="77777777" w:rsidR="00E879BD" w:rsidRDefault="00E879BD">
            <w:pPr>
              <w:pStyle w:val="Date"/>
              <w:jc w:val="both"/>
            </w:pPr>
            <w:r>
              <w:t>12.2</w:t>
            </w:r>
          </w:p>
        </w:tc>
        <w:tc>
          <w:tcPr>
            <w:tcW w:w="6150" w:type="dxa"/>
          </w:tcPr>
          <w:p w14:paraId="74F86AA8" w14:textId="77777777" w:rsidR="00E879BD" w:rsidRDefault="00E879BD">
            <w:pPr>
              <w:jc w:val="both"/>
              <w:rPr>
                <w:vanish/>
                <w:sz w:val="19"/>
                <w:szCs w:val="19"/>
              </w:rPr>
            </w:pPr>
            <w:r>
              <w:t xml:space="preserve">Where the Supplier is required under the Contract to deliver the </w:t>
            </w:r>
          </w:p>
          <w:p w14:paraId="7920A185" w14:textId="77777777" w:rsidR="00E879BD" w:rsidRDefault="00E879BD">
            <w:pPr>
              <w:jc w:val="both"/>
              <w:rPr>
                <w:vanish/>
                <w:sz w:val="19"/>
                <w:szCs w:val="19"/>
              </w:rPr>
            </w:pPr>
            <w:r>
              <w:t xml:space="preserve">goods C&amp;F, CIP or CIF or to a specified destination within the </w:t>
            </w:r>
          </w:p>
          <w:p w14:paraId="73E15A22" w14:textId="77777777" w:rsidR="00E879BD" w:rsidRDefault="00E879BD">
            <w:pPr>
              <w:jc w:val="both"/>
              <w:rPr>
                <w:vanish/>
                <w:sz w:val="19"/>
                <w:szCs w:val="19"/>
              </w:rPr>
            </w:pPr>
            <w:r>
              <w:t xml:space="preserve">Kingdom of Nepal, transport of the goods to the port of discharge </w:t>
            </w:r>
          </w:p>
          <w:p w14:paraId="274BBD12" w14:textId="77777777" w:rsidR="00E879BD" w:rsidRDefault="00E879BD">
            <w:pPr>
              <w:jc w:val="both"/>
              <w:rPr>
                <w:vanish/>
                <w:sz w:val="19"/>
                <w:szCs w:val="19"/>
              </w:rPr>
            </w:pPr>
            <w:r>
              <w:t xml:space="preserve">or such other point in the country of destination including </w:t>
            </w:r>
          </w:p>
          <w:p w14:paraId="1FA1129D" w14:textId="77777777" w:rsidR="00E879BD" w:rsidRDefault="00E879BD">
            <w:pPr>
              <w:jc w:val="both"/>
              <w:rPr>
                <w:vanish/>
                <w:sz w:val="19"/>
                <w:szCs w:val="19"/>
              </w:rPr>
            </w:pPr>
            <w:r>
              <w:t xml:space="preserve">insurance and storage, as shall be specified in the Contract shall </w:t>
            </w:r>
          </w:p>
          <w:p w14:paraId="0153D7EC" w14:textId="77777777" w:rsidR="00E879BD" w:rsidRDefault="00E879BD">
            <w:pPr>
              <w:jc w:val="both"/>
              <w:rPr>
                <w:vanish/>
                <w:sz w:val="19"/>
                <w:szCs w:val="19"/>
              </w:rPr>
            </w:pPr>
            <w:r>
              <w:t xml:space="preserve">be arranged and paid for by the Supplier, and the related cost </w:t>
            </w:r>
          </w:p>
          <w:p w14:paraId="088F25C5" w14:textId="77777777" w:rsidR="00E879BD" w:rsidRDefault="00E879BD">
            <w:pPr>
              <w:jc w:val="both"/>
            </w:pPr>
            <w:r>
              <w:t>thereof shall be included in the Contract Price.</w:t>
            </w:r>
          </w:p>
          <w:p w14:paraId="76A8B069" w14:textId="77777777" w:rsidR="00E879BD" w:rsidRDefault="00E879BD">
            <w:pPr>
              <w:jc w:val="both"/>
            </w:pPr>
          </w:p>
        </w:tc>
      </w:tr>
      <w:tr w:rsidR="00E879BD" w14:paraId="61C79A16" w14:textId="77777777">
        <w:trPr>
          <w:trHeight w:val="55"/>
        </w:trPr>
        <w:tc>
          <w:tcPr>
            <w:tcW w:w="2314" w:type="dxa"/>
          </w:tcPr>
          <w:p w14:paraId="3A1B937A" w14:textId="77777777" w:rsidR="00E879BD" w:rsidRDefault="00E879BD">
            <w:pPr>
              <w:ind w:left="432" w:hanging="432"/>
              <w:jc w:val="both"/>
              <w:rPr>
                <w:b/>
                <w:bCs/>
              </w:rPr>
            </w:pPr>
          </w:p>
        </w:tc>
        <w:tc>
          <w:tcPr>
            <w:tcW w:w="716" w:type="dxa"/>
          </w:tcPr>
          <w:p w14:paraId="4EF59513" w14:textId="77777777" w:rsidR="00E879BD" w:rsidRDefault="00E879BD">
            <w:pPr>
              <w:pStyle w:val="Date"/>
              <w:jc w:val="both"/>
            </w:pPr>
            <w:r>
              <w:t>12.3</w:t>
            </w:r>
          </w:p>
        </w:tc>
        <w:tc>
          <w:tcPr>
            <w:tcW w:w="6150" w:type="dxa"/>
          </w:tcPr>
          <w:p w14:paraId="3E64C701" w14:textId="77777777" w:rsidR="00E879BD" w:rsidRDefault="00E879BD">
            <w:pPr>
              <w:jc w:val="both"/>
              <w:rPr>
                <w:vanish/>
                <w:sz w:val="19"/>
                <w:szCs w:val="19"/>
              </w:rPr>
            </w:pPr>
            <w:r>
              <w:t xml:space="preserve">Where the Supplier is required to effect delivery under any other </w:t>
            </w:r>
          </w:p>
          <w:p w14:paraId="3B3347AE" w14:textId="77777777" w:rsidR="00E879BD" w:rsidRDefault="00E879BD">
            <w:pPr>
              <w:jc w:val="both"/>
              <w:rPr>
                <w:vanish/>
                <w:sz w:val="19"/>
                <w:szCs w:val="19"/>
              </w:rPr>
            </w:pPr>
            <w:r>
              <w:t xml:space="preserve">terms, the Supplier shall be required to meet all transport and </w:t>
            </w:r>
          </w:p>
          <w:p w14:paraId="3951C1A4" w14:textId="77777777" w:rsidR="00E879BD" w:rsidRDefault="00E879BD">
            <w:pPr>
              <w:jc w:val="both"/>
            </w:pPr>
            <w:r>
              <w:t>storage expenses until delivery.</w:t>
            </w:r>
          </w:p>
          <w:p w14:paraId="107E8BD8" w14:textId="77777777" w:rsidR="00E879BD" w:rsidRDefault="00E879BD">
            <w:pPr>
              <w:jc w:val="both"/>
            </w:pPr>
          </w:p>
        </w:tc>
      </w:tr>
      <w:tr w:rsidR="00E879BD" w14:paraId="2BB262B9" w14:textId="77777777">
        <w:trPr>
          <w:trHeight w:val="55"/>
        </w:trPr>
        <w:tc>
          <w:tcPr>
            <w:tcW w:w="2314" w:type="dxa"/>
          </w:tcPr>
          <w:p w14:paraId="416F15CF" w14:textId="77777777" w:rsidR="00E879BD" w:rsidRDefault="00E879BD">
            <w:pPr>
              <w:ind w:left="432" w:hanging="432"/>
              <w:jc w:val="both"/>
              <w:rPr>
                <w:b/>
                <w:bCs/>
              </w:rPr>
            </w:pPr>
          </w:p>
        </w:tc>
        <w:tc>
          <w:tcPr>
            <w:tcW w:w="716" w:type="dxa"/>
          </w:tcPr>
          <w:p w14:paraId="5DA47B8B" w14:textId="77777777" w:rsidR="00E879BD" w:rsidRDefault="00E879BD">
            <w:pPr>
              <w:pStyle w:val="Date"/>
              <w:jc w:val="both"/>
            </w:pPr>
            <w:r>
              <w:t>12.4</w:t>
            </w:r>
          </w:p>
        </w:tc>
        <w:tc>
          <w:tcPr>
            <w:tcW w:w="6150" w:type="dxa"/>
          </w:tcPr>
          <w:p w14:paraId="0A245911" w14:textId="77777777" w:rsidR="00E879BD" w:rsidRDefault="00E879BD">
            <w:pPr>
              <w:jc w:val="both"/>
              <w:rPr>
                <w:vanish/>
                <w:sz w:val="19"/>
                <w:szCs w:val="19"/>
              </w:rPr>
            </w:pPr>
            <w:r>
              <w:t xml:space="preserve">In all of the above cases, transportation of the goods after </w:t>
            </w:r>
          </w:p>
          <w:p w14:paraId="2F79A549" w14:textId="77777777" w:rsidR="00E879BD" w:rsidRDefault="00E879BD">
            <w:pPr>
              <w:jc w:val="both"/>
            </w:pPr>
            <w:r>
              <w:t>delivery shall be the responsibility of the Purchaser.</w:t>
            </w:r>
          </w:p>
          <w:p w14:paraId="68C6BFA1" w14:textId="77777777" w:rsidR="00E879BD" w:rsidRDefault="00E879BD">
            <w:pPr>
              <w:jc w:val="both"/>
            </w:pPr>
          </w:p>
        </w:tc>
      </w:tr>
      <w:tr w:rsidR="00E879BD" w14:paraId="2788528E" w14:textId="77777777">
        <w:trPr>
          <w:trHeight w:val="55"/>
        </w:trPr>
        <w:tc>
          <w:tcPr>
            <w:tcW w:w="2314" w:type="dxa"/>
          </w:tcPr>
          <w:p w14:paraId="758227E0" w14:textId="77777777" w:rsidR="00E879BD" w:rsidRDefault="00E879BD">
            <w:pPr>
              <w:ind w:left="432" w:hanging="432"/>
              <w:jc w:val="both"/>
              <w:rPr>
                <w:b/>
                <w:bCs/>
              </w:rPr>
            </w:pPr>
          </w:p>
        </w:tc>
        <w:tc>
          <w:tcPr>
            <w:tcW w:w="716" w:type="dxa"/>
          </w:tcPr>
          <w:p w14:paraId="1D409FF5" w14:textId="77777777" w:rsidR="00E879BD" w:rsidRDefault="00E879BD">
            <w:pPr>
              <w:pStyle w:val="Date"/>
              <w:jc w:val="both"/>
            </w:pPr>
            <w:r>
              <w:t>12.5</w:t>
            </w:r>
          </w:p>
        </w:tc>
        <w:tc>
          <w:tcPr>
            <w:tcW w:w="6150" w:type="dxa"/>
          </w:tcPr>
          <w:p w14:paraId="53453CEA" w14:textId="77777777" w:rsidR="00E879BD" w:rsidRDefault="00E879BD">
            <w:pPr>
              <w:jc w:val="both"/>
              <w:rPr>
                <w:vanish/>
                <w:sz w:val="19"/>
                <w:szCs w:val="19"/>
              </w:rPr>
            </w:pPr>
            <w:r>
              <w:t xml:space="preserve">Where the Supplier is required under the Contract to deliver the </w:t>
            </w:r>
          </w:p>
          <w:p w14:paraId="223EBEB7" w14:textId="77777777" w:rsidR="00E879BD" w:rsidRDefault="00E879BD">
            <w:pPr>
              <w:jc w:val="both"/>
              <w:rPr>
                <w:vanish/>
                <w:sz w:val="19"/>
                <w:szCs w:val="19"/>
              </w:rPr>
            </w:pPr>
            <w:r>
              <w:t xml:space="preserve">goods CIF or CIP or C&amp;F, no further restriction shall be placed on </w:t>
            </w:r>
          </w:p>
          <w:p w14:paraId="5C2746EC" w14:textId="77777777" w:rsidR="00E879BD" w:rsidRDefault="00E879BD">
            <w:pPr>
              <w:jc w:val="both"/>
              <w:rPr>
                <w:vanish/>
                <w:sz w:val="19"/>
                <w:szCs w:val="19"/>
              </w:rPr>
            </w:pPr>
            <w:r>
              <w:t xml:space="preserve">the choice of the ocean carrier. Where the Supplier is required </w:t>
            </w:r>
          </w:p>
          <w:p w14:paraId="69D8C0C5" w14:textId="77777777" w:rsidR="00E879BD" w:rsidRDefault="00E879BD">
            <w:pPr>
              <w:jc w:val="both"/>
              <w:rPr>
                <w:vanish/>
                <w:sz w:val="19"/>
                <w:szCs w:val="19"/>
              </w:rPr>
            </w:pPr>
            <w:r>
              <w:t>under the Contract (</w:t>
            </w:r>
            <w:proofErr w:type="spellStart"/>
            <w:r>
              <w:t>i</w:t>
            </w:r>
            <w:proofErr w:type="spellEnd"/>
            <w:r>
              <w:t xml:space="preserve">) to deliver the goods FOB, and (ii) to </w:t>
            </w:r>
          </w:p>
          <w:p w14:paraId="3B683B21" w14:textId="77777777" w:rsidR="00E879BD" w:rsidRDefault="00E879BD">
            <w:pPr>
              <w:jc w:val="both"/>
              <w:rPr>
                <w:vanish/>
                <w:sz w:val="19"/>
                <w:szCs w:val="19"/>
              </w:rPr>
            </w:pPr>
            <w:r>
              <w:t xml:space="preserve">arrange on behalf and at the expense of the Purchaser for ocean </w:t>
            </w:r>
          </w:p>
          <w:p w14:paraId="28B13A9B" w14:textId="77777777" w:rsidR="00E879BD" w:rsidRDefault="00E879BD">
            <w:pPr>
              <w:jc w:val="both"/>
              <w:rPr>
                <w:vanish/>
                <w:sz w:val="19"/>
                <w:szCs w:val="19"/>
              </w:rPr>
            </w:pPr>
            <w:r>
              <w:t xml:space="preserve">transportation on specified conference vessels or on national flag </w:t>
            </w:r>
          </w:p>
          <w:p w14:paraId="32220914" w14:textId="77777777" w:rsidR="00E879BD" w:rsidRDefault="00E879BD">
            <w:pPr>
              <w:jc w:val="both"/>
              <w:rPr>
                <w:vanish/>
                <w:sz w:val="19"/>
                <w:szCs w:val="19"/>
              </w:rPr>
            </w:pPr>
            <w:r>
              <w:t xml:space="preserve">carriers of the Purchaser’s country, </w:t>
            </w:r>
            <w:r>
              <w:lastRenderedPageBreak/>
              <w:t xml:space="preserve">the Supplier may arrange for </w:t>
            </w:r>
          </w:p>
          <w:p w14:paraId="5EC303A7" w14:textId="77777777" w:rsidR="00E879BD" w:rsidRDefault="00E879BD">
            <w:pPr>
              <w:pStyle w:val="BodyText3"/>
              <w:rPr>
                <w:vanish/>
                <w:sz w:val="19"/>
                <w:szCs w:val="19"/>
              </w:rPr>
            </w:pPr>
            <w:r>
              <w:t xml:space="preserve">such transportation on alternative carriers if the specified conference vessels or national flag carriers are not available to </w:t>
            </w:r>
          </w:p>
          <w:p w14:paraId="7A701121" w14:textId="77777777" w:rsidR="00E879BD" w:rsidRDefault="00E879BD">
            <w:pPr>
              <w:jc w:val="both"/>
              <w:rPr>
                <w:vanish/>
                <w:sz w:val="19"/>
                <w:szCs w:val="19"/>
              </w:rPr>
            </w:pPr>
            <w:r>
              <w:t xml:space="preserve">transport the goods within the time period(s) specified in the </w:t>
            </w:r>
          </w:p>
          <w:p w14:paraId="384E1BAB" w14:textId="77777777" w:rsidR="00E879BD" w:rsidRDefault="00E879BD">
            <w:pPr>
              <w:jc w:val="both"/>
            </w:pPr>
            <w:r>
              <w:t>Contract.</w:t>
            </w:r>
          </w:p>
        </w:tc>
      </w:tr>
      <w:tr w:rsidR="00E879BD" w14:paraId="361E88C4" w14:textId="77777777">
        <w:trPr>
          <w:trHeight w:val="55"/>
        </w:trPr>
        <w:tc>
          <w:tcPr>
            <w:tcW w:w="2314" w:type="dxa"/>
          </w:tcPr>
          <w:p w14:paraId="33D3C67D" w14:textId="77777777" w:rsidR="00E879BD" w:rsidRDefault="00E879BD">
            <w:pPr>
              <w:ind w:left="432" w:hanging="432"/>
              <w:jc w:val="both"/>
              <w:rPr>
                <w:b/>
                <w:bCs/>
              </w:rPr>
            </w:pPr>
          </w:p>
        </w:tc>
        <w:tc>
          <w:tcPr>
            <w:tcW w:w="716" w:type="dxa"/>
          </w:tcPr>
          <w:p w14:paraId="5E726607" w14:textId="77777777" w:rsidR="00E879BD" w:rsidRDefault="00E879BD">
            <w:pPr>
              <w:pStyle w:val="Date"/>
              <w:jc w:val="both"/>
            </w:pPr>
          </w:p>
        </w:tc>
        <w:tc>
          <w:tcPr>
            <w:tcW w:w="6150" w:type="dxa"/>
          </w:tcPr>
          <w:p w14:paraId="65C0F25B" w14:textId="77777777" w:rsidR="00E879BD" w:rsidRDefault="00E879BD">
            <w:pPr>
              <w:jc w:val="both"/>
            </w:pPr>
          </w:p>
        </w:tc>
      </w:tr>
      <w:tr w:rsidR="00E879BD" w14:paraId="6EB52A7A" w14:textId="77777777">
        <w:trPr>
          <w:trHeight w:val="55"/>
        </w:trPr>
        <w:tc>
          <w:tcPr>
            <w:tcW w:w="2314" w:type="dxa"/>
          </w:tcPr>
          <w:p w14:paraId="4C719CC5" w14:textId="77777777" w:rsidR="00E879BD" w:rsidRDefault="00E879BD">
            <w:pPr>
              <w:ind w:left="432" w:hanging="432"/>
              <w:rPr>
                <w:b/>
                <w:bCs/>
              </w:rPr>
            </w:pPr>
            <w:r>
              <w:rPr>
                <w:b/>
                <w:bCs/>
              </w:rPr>
              <w:t>13.</w:t>
            </w:r>
            <w:r>
              <w:rPr>
                <w:b/>
                <w:bCs/>
              </w:rPr>
              <w:tab/>
              <w:t>Incidental Services</w:t>
            </w:r>
          </w:p>
          <w:p w14:paraId="3D981C0A" w14:textId="77777777" w:rsidR="00E879BD" w:rsidRDefault="00E879BD">
            <w:pPr>
              <w:ind w:left="432" w:hanging="432"/>
              <w:jc w:val="both"/>
              <w:rPr>
                <w:b/>
                <w:bCs/>
              </w:rPr>
            </w:pPr>
          </w:p>
        </w:tc>
        <w:tc>
          <w:tcPr>
            <w:tcW w:w="716" w:type="dxa"/>
          </w:tcPr>
          <w:p w14:paraId="0F7889BF" w14:textId="77777777" w:rsidR="00E879BD" w:rsidRDefault="00E879BD">
            <w:pPr>
              <w:pStyle w:val="Date"/>
              <w:jc w:val="both"/>
            </w:pPr>
            <w:r>
              <w:t>13.1</w:t>
            </w:r>
          </w:p>
        </w:tc>
        <w:tc>
          <w:tcPr>
            <w:tcW w:w="6150" w:type="dxa"/>
          </w:tcPr>
          <w:p w14:paraId="1E491D42" w14:textId="77777777" w:rsidR="00E879BD" w:rsidRDefault="00E879BD">
            <w:pPr>
              <w:jc w:val="both"/>
              <w:rPr>
                <w:vanish/>
                <w:sz w:val="19"/>
                <w:szCs w:val="19"/>
              </w:rPr>
            </w:pPr>
            <w:r>
              <w:t xml:space="preserve">The Supplier may be required to provide any or all of the following </w:t>
            </w:r>
          </w:p>
          <w:p w14:paraId="75F441A4" w14:textId="77777777" w:rsidR="00E879BD" w:rsidRDefault="00E879BD">
            <w:pPr>
              <w:jc w:val="both"/>
            </w:pPr>
            <w:r>
              <w:t>services, including additional services, if any, specified in SCC:</w:t>
            </w:r>
          </w:p>
          <w:p w14:paraId="36873A86" w14:textId="77777777" w:rsidR="00E879BD" w:rsidRDefault="00E879BD">
            <w:pPr>
              <w:jc w:val="both"/>
            </w:pPr>
          </w:p>
          <w:p w14:paraId="7CDCE996" w14:textId="77777777" w:rsidR="00E879BD" w:rsidRDefault="00E879BD">
            <w:pPr>
              <w:pStyle w:val="BodyText3"/>
              <w:ind w:left="462" w:hanging="462"/>
              <w:rPr>
                <w:vanish/>
                <w:sz w:val="19"/>
                <w:szCs w:val="19"/>
              </w:rPr>
            </w:pPr>
            <w:r>
              <w:t>a.</w:t>
            </w:r>
            <w:r>
              <w:tab/>
              <w:t xml:space="preserve">performance or supervision of on-site assembly and/or startup </w:t>
            </w:r>
          </w:p>
          <w:p w14:paraId="41FA2790" w14:textId="77777777" w:rsidR="00E879BD" w:rsidRDefault="00E879BD">
            <w:pPr>
              <w:ind w:left="462" w:hanging="462"/>
              <w:jc w:val="both"/>
            </w:pPr>
            <w:r>
              <w:t>of the supplied Goods;</w:t>
            </w:r>
          </w:p>
          <w:p w14:paraId="34CC93C2" w14:textId="77777777" w:rsidR="00E879BD" w:rsidRDefault="00E879BD">
            <w:pPr>
              <w:ind w:left="462" w:hanging="462"/>
              <w:jc w:val="both"/>
            </w:pPr>
          </w:p>
          <w:p w14:paraId="274D4827" w14:textId="77777777" w:rsidR="00E879BD" w:rsidRDefault="00E879BD">
            <w:pPr>
              <w:ind w:left="462" w:hanging="462"/>
              <w:jc w:val="both"/>
              <w:rPr>
                <w:vanish/>
                <w:sz w:val="19"/>
                <w:szCs w:val="19"/>
              </w:rPr>
            </w:pPr>
            <w:r>
              <w:t>b.</w:t>
            </w:r>
            <w:r>
              <w:tab/>
              <w:t xml:space="preserve">furnishing of tools required for assembly and/or maintenance </w:t>
            </w:r>
          </w:p>
          <w:p w14:paraId="5AD5CF5E" w14:textId="77777777" w:rsidR="00E879BD" w:rsidRDefault="00E879BD">
            <w:pPr>
              <w:ind w:left="462" w:hanging="462"/>
              <w:jc w:val="both"/>
            </w:pPr>
            <w:r>
              <w:t>of the supplied Goods;</w:t>
            </w:r>
          </w:p>
          <w:p w14:paraId="578122C3" w14:textId="77777777" w:rsidR="00E879BD" w:rsidRDefault="00E879BD">
            <w:pPr>
              <w:ind w:left="462" w:hanging="462"/>
              <w:jc w:val="both"/>
            </w:pPr>
          </w:p>
          <w:p w14:paraId="101F75F9" w14:textId="77777777" w:rsidR="00E879BD" w:rsidRDefault="00E879BD">
            <w:pPr>
              <w:ind w:left="462" w:hanging="462"/>
              <w:jc w:val="both"/>
              <w:rPr>
                <w:vanish/>
                <w:sz w:val="19"/>
                <w:szCs w:val="19"/>
              </w:rPr>
            </w:pPr>
            <w:r>
              <w:t>c.</w:t>
            </w:r>
            <w:r>
              <w:tab/>
              <w:t xml:space="preserve">furnishing of a detailed operations and maintenance manual </w:t>
            </w:r>
          </w:p>
          <w:p w14:paraId="21FD90D9" w14:textId="77777777" w:rsidR="00E879BD" w:rsidRDefault="00E879BD">
            <w:pPr>
              <w:ind w:left="462" w:hanging="462"/>
              <w:jc w:val="both"/>
            </w:pPr>
            <w:r>
              <w:t>for each, appropriate unit of the supplied Goods;</w:t>
            </w:r>
          </w:p>
          <w:p w14:paraId="17AAA1F0" w14:textId="77777777" w:rsidR="00E879BD" w:rsidRDefault="00E879BD">
            <w:pPr>
              <w:ind w:left="462" w:hanging="462"/>
              <w:jc w:val="both"/>
            </w:pPr>
          </w:p>
          <w:p w14:paraId="08132425" w14:textId="77777777" w:rsidR="00E879BD" w:rsidRDefault="00E879BD">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615E5C82" w14:textId="77777777" w:rsidR="00E879BD" w:rsidRDefault="00E879BD">
            <w:pPr>
              <w:ind w:left="462" w:hanging="462"/>
              <w:jc w:val="both"/>
            </w:pPr>
          </w:p>
          <w:p w14:paraId="7C0FC27C" w14:textId="77777777" w:rsidR="00E879BD" w:rsidRDefault="00E879BD">
            <w:pPr>
              <w:ind w:left="462" w:hanging="462"/>
              <w:jc w:val="both"/>
              <w:rPr>
                <w:vanish/>
                <w:sz w:val="19"/>
                <w:szCs w:val="19"/>
              </w:rPr>
            </w:pPr>
            <w:r>
              <w:t>e.</w:t>
            </w:r>
            <w:r>
              <w:tab/>
              <w:t xml:space="preserve">training of the Purchaser’s personnel, at the Supplier’s plant </w:t>
            </w:r>
          </w:p>
          <w:p w14:paraId="03A51865" w14:textId="77777777" w:rsidR="00E879BD" w:rsidRDefault="00E879BD">
            <w:pPr>
              <w:ind w:left="462" w:hanging="462"/>
              <w:jc w:val="both"/>
            </w:pPr>
            <w:r>
              <w:t xml:space="preserve">and/or on-site, in assembly, start-up, operation,   </w:t>
            </w:r>
          </w:p>
          <w:p w14:paraId="6FA58C37" w14:textId="77777777" w:rsidR="00E879BD" w:rsidRDefault="00E879BD">
            <w:pPr>
              <w:ind w:left="462" w:hanging="462"/>
              <w:jc w:val="both"/>
              <w:rPr>
                <w:vanish/>
                <w:sz w:val="19"/>
                <w:szCs w:val="19"/>
              </w:rPr>
            </w:pPr>
            <w:r>
              <w:t xml:space="preserve">        </w:t>
            </w:r>
          </w:p>
          <w:p w14:paraId="3D011CA8" w14:textId="77777777" w:rsidR="00E879BD" w:rsidRDefault="00E879BD">
            <w:pPr>
              <w:ind w:left="462" w:hanging="462"/>
              <w:jc w:val="both"/>
            </w:pPr>
            <w:r>
              <w:t>maintenance, and/or repair of the supplied Goods.</w:t>
            </w:r>
          </w:p>
        </w:tc>
      </w:tr>
      <w:tr w:rsidR="00E879BD" w14:paraId="13492A37" w14:textId="77777777">
        <w:trPr>
          <w:trHeight w:val="55"/>
        </w:trPr>
        <w:tc>
          <w:tcPr>
            <w:tcW w:w="2314" w:type="dxa"/>
          </w:tcPr>
          <w:p w14:paraId="372B752B" w14:textId="77777777" w:rsidR="00E879BD" w:rsidRDefault="00E879BD">
            <w:pPr>
              <w:ind w:left="432" w:hanging="432"/>
              <w:rPr>
                <w:b/>
                <w:bCs/>
              </w:rPr>
            </w:pPr>
          </w:p>
        </w:tc>
        <w:tc>
          <w:tcPr>
            <w:tcW w:w="716" w:type="dxa"/>
          </w:tcPr>
          <w:p w14:paraId="193ACD5D" w14:textId="77777777" w:rsidR="00E879BD" w:rsidRDefault="00E879BD">
            <w:pPr>
              <w:pStyle w:val="Date"/>
              <w:jc w:val="both"/>
            </w:pPr>
          </w:p>
        </w:tc>
        <w:tc>
          <w:tcPr>
            <w:tcW w:w="6150" w:type="dxa"/>
          </w:tcPr>
          <w:p w14:paraId="7FE51AFC" w14:textId="77777777" w:rsidR="00E879BD" w:rsidRDefault="00E879BD">
            <w:pPr>
              <w:jc w:val="both"/>
            </w:pPr>
          </w:p>
        </w:tc>
      </w:tr>
      <w:tr w:rsidR="00E879BD" w14:paraId="69D5C59C" w14:textId="77777777">
        <w:trPr>
          <w:trHeight w:val="55"/>
        </w:trPr>
        <w:tc>
          <w:tcPr>
            <w:tcW w:w="2314" w:type="dxa"/>
          </w:tcPr>
          <w:p w14:paraId="78E52C69" w14:textId="77777777" w:rsidR="00E879BD" w:rsidRDefault="00E879BD">
            <w:pPr>
              <w:jc w:val="both"/>
              <w:rPr>
                <w:b/>
                <w:bCs/>
              </w:rPr>
            </w:pPr>
            <w:r>
              <w:rPr>
                <w:b/>
                <w:bCs/>
              </w:rPr>
              <w:t>14.</w:t>
            </w:r>
            <w:r>
              <w:rPr>
                <w:b/>
                <w:bCs/>
              </w:rPr>
              <w:tab/>
              <w:t xml:space="preserve">Spare Parts </w:t>
            </w:r>
          </w:p>
          <w:p w14:paraId="0AE5AD56" w14:textId="77777777" w:rsidR="00E879BD" w:rsidRDefault="00E879BD">
            <w:pPr>
              <w:ind w:left="432" w:hanging="432"/>
              <w:jc w:val="both"/>
              <w:rPr>
                <w:b/>
                <w:bCs/>
              </w:rPr>
            </w:pPr>
          </w:p>
        </w:tc>
        <w:tc>
          <w:tcPr>
            <w:tcW w:w="716" w:type="dxa"/>
          </w:tcPr>
          <w:p w14:paraId="28377304" w14:textId="77777777" w:rsidR="00E879BD" w:rsidRDefault="00E879BD">
            <w:pPr>
              <w:pStyle w:val="Date"/>
              <w:jc w:val="both"/>
            </w:pPr>
            <w:r>
              <w:t>14.1</w:t>
            </w:r>
          </w:p>
        </w:tc>
        <w:tc>
          <w:tcPr>
            <w:tcW w:w="6150" w:type="dxa"/>
          </w:tcPr>
          <w:p w14:paraId="724431D3" w14:textId="77777777" w:rsidR="00E879BD" w:rsidRDefault="00E879BD">
            <w:pPr>
              <w:jc w:val="both"/>
              <w:rPr>
                <w:vanish/>
                <w:sz w:val="19"/>
                <w:szCs w:val="19"/>
              </w:rPr>
            </w:pPr>
            <w:r>
              <w:t xml:space="preserve">As specified in SCC, the Supplier may be required to provide any </w:t>
            </w:r>
          </w:p>
          <w:p w14:paraId="3D384F88" w14:textId="77777777" w:rsidR="00E879BD" w:rsidRDefault="00E879BD">
            <w:pPr>
              <w:jc w:val="both"/>
              <w:rPr>
                <w:vanish/>
                <w:sz w:val="19"/>
                <w:szCs w:val="19"/>
              </w:rPr>
            </w:pPr>
            <w:r>
              <w:t xml:space="preserve">or all of the following materials, notifications, and information </w:t>
            </w:r>
          </w:p>
          <w:p w14:paraId="344FF331" w14:textId="77777777" w:rsidR="00E879BD" w:rsidRDefault="00E879BD">
            <w:pPr>
              <w:jc w:val="both"/>
              <w:rPr>
                <w:vanish/>
                <w:sz w:val="19"/>
                <w:szCs w:val="19"/>
              </w:rPr>
            </w:pPr>
            <w:r>
              <w:t xml:space="preserve">pertaining to spare parts manufactured or distributed by the </w:t>
            </w:r>
          </w:p>
          <w:p w14:paraId="7A317005" w14:textId="77777777" w:rsidR="00E879BD" w:rsidRDefault="00E879BD">
            <w:pPr>
              <w:jc w:val="both"/>
            </w:pPr>
            <w:r>
              <w:t>Supplier:</w:t>
            </w:r>
          </w:p>
          <w:p w14:paraId="55A36C1F" w14:textId="77777777" w:rsidR="00E879BD" w:rsidRDefault="00E879BD">
            <w:pPr>
              <w:jc w:val="both"/>
            </w:pPr>
          </w:p>
          <w:p w14:paraId="7977C849" w14:textId="77777777" w:rsidR="00E879BD" w:rsidRDefault="00E879BD">
            <w:pPr>
              <w:ind w:left="462" w:hanging="462"/>
              <w:jc w:val="both"/>
            </w:pPr>
            <w:r>
              <w:t>a.</w:t>
            </w:r>
            <w:r>
              <w:tab/>
              <w:t>such spare parts as the Purchaser may elect to purchase</w:t>
            </w:r>
          </w:p>
          <w:p w14:paraId="034B8F5C" w14:textId="77777777" w:rsidR="00E879BD" w:rsidRDefault="00E879BD">
            <w:pPr>
              <w:ind w:left="462" w:hanging="462"/>
              <w:jc w:val="both"/>
            </w:pPr>
            <w:r>
              <w:t xml:space="preserve">        from the Supplier, provided that this election shall not relieve the Supplier of any warranty obligations under the Contract;</w:t>
            </w:r>
          </w:p>
          <w:p w14:paraId="04C77333" w14:textId="77777777" w:rsidR="00E879BD" w:rsidRDefault="00E879BD">
            <w:pPr>
              <w:ind w:left="462" w:hanging="462"/>
              <w:jc w:val="both"/>
            </w:pPr>
            <w:r>
              <w:t xml:space="preserve">       and</w:t>
            </w:r>
          </w:p>
          <w:p w14:paraId="729B1689" w14:textId="77777777" w:rsidR="00E879BD" w:rsidRDefault="00E879BD">
            <w:pPr>
              <w:ind w:left="462" w:hanging="462"/>
              <w:jc w:val="both"/>
            </w:pPr>
          </w:p>
          <w:p w14:paraId="42BC80A5" w14:textId="77777777" w:rsidR="00E879BD" w:rsidRDefault="00E879BD">
            <w:pPr>
              <w:ind w:left="462" w:hanging="462"/>
              <w:jc w:val="both"/>
            </w:pPr>
            <w:r>
              <w:t>b.</w:t>
            </w:r>
            <w:r>
              <w:tab/>
              <w:t>in the event of termination of production of the spare parts:</w:t>
            </w:r>
          </w:p>
          <w:p w14:paraId="54A00073" w14:textId="77777777" w:rsidR="00E879BD" w:rsidRDefault="00E879BD">
            <w:pPr>
              <w:ind w:left="462" w:hanging="462"/>
              <w:jc w:val="both"/>
            </w:pPr>
          </w:p>
          <w:p w14:paraId="193E12B2" w14:textId="77777777" w:rsidR="00E879BD" w:rsidRDefault="00E879BD" w:rsidP="00FC2257">
            <w:pPr>
              <w:numPr>
                <w:ilvl w:val="0"/>
                <w:numId w:val="4"/>
              </w:numPr>
              <w:jc w:val="both"/>
              <w:rPr>
                <w:vanish/>
                <w:sz w:val="19"/>
                <w:szCs w:val="19"/>
              </w:rPr>
            </w:pPr>
            <w:r>
              <w:t xml:space="preserve">advance notification to the Purchaser of the pending </w:t>
            </w:r>
          </w:p>
          <w:p w14:paraId="7D60051C" w14:textId="77777777" w:rsidR="00E879BD" w:rsidRDefault="00E879BD">
            <w:pPr>
              <w:ind w:left="462" w:hanging="462"/>
              <w:jc w:val="both"/>
            </w:pPr>
            <w:r>
              <w:t xml:space="preserve">termination, in sufficient time to permit     </w:t>
            </w:r>
          </w:p>
          <w:p w14:paraId="67B10A31" w14:textId="77777777" w:rsidR="00E879BD" w:rsidRDefault="00E879BD">
            <w:pPr>
              <w:ind w:left="462" w:hanging="462"/>
              <w:jc w:val="both"/>
              <w:rPr>
                <w:vanish/>
                <w:sz w:val="19"/>
                <w:szCs w:val="19"/>
              </w:rPr>
            </w:pPr>
            <w:r>
              <w:t xml:space="preserve">                    the Purchaser to </w:t>
            </w:r>
          </w:p>
          <w:p w14:paraId="0DE0DFEE" w14:textId="77777777" w:rsidR="00E879BD" w:rsidRDefault="00E879BD">
            <w:pPr>
              <w:ind w:left="462" w:hanging="462"/>
              <w:jc w:val="both"/>
            </w:pPr>
            <w:r>
              <w:t xml:space="preserve">procure needed requirements; </w:t>
            </w:r>
          </w:p>
          <w:p w14:paraId="06FB770B" w14:textId="77777777" w:rsidR="00E879BD" w:rsidRDefault="00E879BD">
            <w:pPr>
              <w:ind w:left="462" w:hanging="462"/>
              <w:jc w:val="both"/>
            </w:pPr>
            <w:r>
              <w:t xml:space="preserve">                    and</w:t>
            </w:r>
          </w:p>
          <w:p w14:paraId="7812A2B5" w14:textId="77777777" w:rsidR="00E879BD" w:rsidRDefault="00E879BD">
            <w:pPr>
              <w:ind w:left="462" w:hanging="462"/>
              <w:jc w:val="both"/>
            </w:pPr>
          </w:p>
          <w:p w14:paraId="7DF8DF0E" w14:textId="77777777" w:rsidR="00E879BD" w:rsidRDefault="00E879BD">
            <w:pPr>
              <w:ind w:left="462" w:hanging="462"/>
              <w:jc w:val="both"/>
            </w:pPr>
            <w:r>
              <w:t xml:space="preserve">        ii.</w:t>
            </w:r>
            <w:r>
              <w:tab/>
              <w:t xml:space="preserve">        following such termination, furnishing at no cost      </w:t>
            </w:r>
          </w:p>
          <w:p w14:paraId="4F920C1A" w14:textId="77777777" w:rsidR="00E879BD" w:rsidRDefault="00E879BD">
            <w:pPr>
              <w:ind w:left="462" w:hanging="462"/>
              <w:jc w:val="both"/>
              <w:rPr>
                <w:vanish/>
                <w:sz w:val="19"/>
                <w:szCs w:val="19"/>
              </w:rPr>
            </w:pPr>
            <w:r>
              <w:t xml:space="preserve">                    to the </w:t>
            </w:r>
          </w:p>
          <w:p w14:paraId="30E73091" w14:textId="77777777" w:rsidR="00E879BD" w:rsidRDefault="00E879BD">
            <w:pPr>
              <w:ind w:left="462" w:hanging="462"/>
              <w:jc w:val="both"/>
            </w:pPr>
            <w:r>
              <w:t xml:space="preserve">Purchaser, the blueprints, drawings, and     </w:t>
            </w:r>
          </w:p>
          <w:p w14:paraId="303EEC77" w14:textId="77777777" w:rsidR="00E879BD" w:rsidRDefault="00E879BD">
            <w:pPr>
              <w:ind w:left="462" w:hanging="462"/>
              <w:jc w:val="both"/>
              <w:rPr>
                <w:vanish/>
                <w:sz w:val="19"/>
                <w:szCs w:val="19"/>
              </w:rPr>
            </w:pPr>
            <w:r>
              <w:t xml:space="preserve">                    specifications </w:t>
            </w:r>
          </w:p>
          <w:p w14:paraId="79025723" w14:textId="77777777" w:rsidR="00E879BD" w:rsidRDefault="00E879BD">
            <w:pPr>
              <w:ind w:left="462" w:hanging="462"/>
              <w:jc w:val="both"/>
            </w:pPr>
            <w:r>
              <w:t>of the spare parts, if requested.</w:t>
            </w:r>
          </w:p>
        </w:tc>
      </w:tr>
      <w:tr w:rsidR="00E879BD" w14:paraId="4934C78E" w14:textId="77777777">
        <w:trPr>
          <w:trHeight w:val="55"/>
        </w:trPr>
        <w:tc>
          <w:tcPr>
            <w:tcW w:w="2314" w:type="dxa"/>
          </w:tcPr>
          <w:p w14:paraId="490AE117" w14:textId="77777777" w:rsidR="00E879BD" w:rsidRDefault="00E879BD">
            <w:pPr>
              <w:ind w:left="432" w:hanging="432"/>
              <w:rPr>
                <w:b/>
                <w:bCs/>
              </w:rPr>
            </w:pPr>
          </w:p>
        </w:tc>
        <w:tc>
          <w:tcPr>
            <w:tcW w:w="716" w:type="dxa"/>
          </w:tcPr>
          <w:p w14:paraId="416A0D04" w14:textId="77777777" w:rsidR="00E879BD" w:rsidRDefault="00E879BD">
            <w:pPr>
              <w:pStyle w:val="Date"/>
              <w:jc w:val="both"/>
            </w:pPr>
          </w:p>
        </w:tc>
        <w:tc>
          <w:tcPr>
            <w:tcW w:w="6150" w:type="dxa"/>
          </w:tcPr>
          <w:p w14:paraId="1C822E3E" w14:textId="77777777" w:rsidR="00E879BD" w:rsidRDefault="00E879BD"/>
        </w:tc>
      </w:tr>
      <w:tr w:rsidR="00E879BD" w14:paraId="6169F8E5" w14:textId="77777777">
        <w:trPr>
          <w:trHeight w:val="55"/>
        </w:trPr>
        <w:tc>
          <w:tcPr>
            <w:tcW w:w="2314" w:type="dxa"/>
          </w:tcPr>
          <w:p w14:paraId="08D873EC" w14:textId="77777777" w:rsidR="00E879BD" w:rsidRDefault="00E879BD">
            <w:pPr>
              <w:jc w:val="both"/>
              <w:rPr>
                <w:b/>
                <w:bCs/>
              </w:rPr>
            </w:pPr>
            <w:r>
              <w:rPr>
                <w:b/>
                <w:bCs/>
              </w:rPr>
              <w:t>15.</w:t>
            </w:r>
            <w:r>
              <w:rPr>
                <w:b/>
                <w:bCs/>
              </w:rPr>
              <w:tab/>
              <w:t xml:space="preserve">Warranty </w:t>
            </w:r>
          </w:p>
          <w:p w14:paraId="72E3D656" w14:textId="77777777" w:rsidR="00E879BD" w:rsidRDefault="00E879BD">
            <w:pPr>
              <w:ind w:left="432" w:hanging="432"/>
              <w:jc w:val="both"/>
              <w:rPr>
                <w:b/>
                <w:bCs/>
              </w:rPr>
            </w:pPr>
          </w:p>
        </w:tc>
        <w:tc>
          <w:tcPr>
            <w:tcW w:w="716" w:type="dxa"/>
          </w:tcPr>
          <w:p w14:paraId="29A28486" w14:textId="77777777" w:rsidR="00E879BD" w:rsidRDefault="00E879BD">
            <w:pPr>
              <w:pStyle w:val="Date"/>
              <w:jc w:val="both"/>
            </w:pPr>
            <w:r>
              <w:t>15.1</w:t>
            </w:r>
          </w:p>
        </w:tc>
        <w:tc>
          <w:tcPr>
            <w:tcW w:w="6150" w:type="dxa"/>
          </w:tcPr>
          <w:p w14:paraId="5AC2D614" w14:textId="77777777" w:rsidR="00E879BD" w:rsidRDefault="00E879BD">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7F9BAF74" w14:textId="77777777" w:rsidR="00E879BD" w:rsidRDefault="00E879BD">
            <w:pPr>
              <w:jc w:val="both"/>
              <w:rPr>
                <w:vanish/>
                <w:sz w:val="19"/>
                <w:szCs w:val="19"/>
              </w:rPr>
            </w:pPr>
            <w:r>
              <w:t xml:space="preserve">the supplied Goods in the conditions prevailing in the country of </w:t>
            </w:r>
          </w:p>
          <w:p w14:paraId="12A6EE74" w14:textId="77777777" w:rsidR="00E879BD" w:rsidRDefault="00E879BD">
            <w:pPr>
              <w:jc w:val="both"/>
            </w:pPr>
            <w:r>
              <w:t>final destination.</w:t>
            </w:r>
          </w:p>
          <w:p w14:paraId="29168E9D" w14:textId="77777777" w:rsidR="00E879BD" w:rsidRDefault="00E879BD">
            <w:pPr>
              <w:jc w:val="both"/>
            </w:pPr>
          </w:p>
        </w:tc>
      </w:tr>
      <w:tr w:rsidR="00E879BD" w14:paraId="1FA843D8" w14:textId="77777777">
        <w:trPr>
          <w:trHeight w:val="55"/>
        </w:trPr>
        <w:tc>
          <w:tcPr>
            <w:tcW w:w="2314" w:type="dxa"/>
          </w:tcPr>
          <w:p w14:paraId="397E5D8E" w14:textId="77777777" w:rsidR="00E879BD" w:rsidRDefault="00E879BD">
            <w:pPr>
              <w:ind w:left="432" w:hanging="432"/>
              <w:jc w:val="both"/>
              <w:rPr>
                <w:b/>
                <w:bCs/>
              </w:rPr>
            </w:pPr>
          </w:p>
        </w:tc>
        <w:tc>
          <w:tcPr>
            <w:tcW w:w="716" w:type="dxa"/>
          </w:tcPr>
          <w:p w14:paraId="3FD7EDCC" w14:textId="77777777" w:rsidR="00E879BD" w:rsidRDefault="00E879BD">
            <w:pPr>
              <w:pStyle w:val="Date"/>
              <w:jc w:val="both"/>
            </w:pPr>
            <w:r>
              <w:t>15.2</w:t>
            </w:r>
          </w:p>
        </w:tc>
        <w:tc>
          <w:tcPr>
            <w:tcW w:w="6150" w:type="dxa"/>
          </w:tcPr>
          <w:p w14:paraId="59CA8373" w14:textId="77777777" w:rsidR="00E879BD" w:rsidRDefault="00E879BD">
            <w:pPr>
              <w:jc w:val="both"/>
              <w:rPr>
                <w:vanish/>
                <w:sz w:val="19"/>
                <w:szCs w:val="19"/>
              </w:rPr>
            </w:pPr>
            <w:r>
              <w:t xml:space="preserve">The warranty shall remain valid for (12) months after the goods, </w:t>
            </w:r>
          </w:p>
          <w:p w14:paraId="4921B289" w14:textId="77777777" w:rsidR="00E879BD" w:rsidRDefault="00E879BD">
            <w:pPr>
              <w:jc w:val="both"/>
              <w:rPr>
                <w:vanish/>
                <w:sz w:val="19"/>
                <w:szCs w:val="19"/>
              </w:rPr>
            </w:pPr>
            <w:r>
              <w:t xml:space="preserve">or any portion thereof as the case may be, have been delivered to </w:t>
            </w:r>
          </w:p>
          <w:p w14:paraId="2CCB10DB" w14:textId="77777777" w:rsidR="00E879BD" w:rsidRDefault="00E879BD">
            <w:pPr>
              <w:jc w:val="both"/>
              <w:rPr>
                <w:vanish/>
                <w:sz w:val="19"/>
                <w:szCs w:val="19"/>
              </w:rPr>
            </w:pPr>
            <w:r>
              <w:t xml:space="preserve">the final destination indicated in the Contract and installed and </w:t>
            </w:r>
          </w:p>
          <w:p w14:paraId="0552684B" w14:textId="77777777" w:rsidR="00E879BD" w:rsidRDefault="00E879BD">
            <w:pPr>
              <w:jc w:val="both"/>
            </w:pPr>
            <w:r>
              <w:t>commissioned to the satisfaction of the Purchaser.</w:t>
            </w:r>
          </w:p>
          <w:p w14:paraId="4577CAB4" w14:textId="77777777" w:rsidR="00E879BD" w:rsidRDefault="00E879BD">
            <w:pPr>
              <w:jc w:val="both"/>
            </w:pPr>
          </w:p>
        </w:tc>
      </w:tr>
      <w:tr w:rsidR="00E879BD" w14:paraId="5AF58933" w14:textId="77777777">
        <w:trPr>
          <w:trHeight w:val="55"/>
        </w:trPr>
        <w:tc>
          <w:tcPr>
            <w:tcW w:w="2314" w:type="dxa"/>
          </w:tcPr>
          <w:p w14:paraId="153F70E4" w14:textId="77777777" w:rsidR="00E879BD" w:rsidRDefault="00E879BD">
            <w:pPr>
              <w:ind w:left="432" w:hanging="432"/>
              <w:jc w:val="both"/>
              <w:rPr>
                <w:b/>
                <w:bCs/>
              </w:rPr>
            </w:pPr>
          </w:p>
        </w:tc>
        <w:tc>
          <w:tcPr>
            <w:tcW w:w="716" w:type="dxa"/>
          </w:tcPr>
          <w:p w14:paraId="3DDA8FE1" w14:textId="77777777" w:rsidR="00E879BD" w:rsidRDefault="00E879BD">
            <w:pPr>
              <w:pStyle w:val="Date"/>
              <w:jc w:val="both"/>
            </w:pPr>
            <w:r>
              <w:t>15.3</w:t>
            </w:r>
          </w:p>
        </w:tc>
        <w:tc>
          <w:tcPr>
            <w:tcW w:w="6150" w:type="dxa"/>
          </w:tcPr>
          <w:p w14:paraId="04CE754C" w14:textId="77777777" w:rsidR="00E879BD" w:rsidRDefault="00E879BD">
            <w:pPr>
              <w:jc w:val="both"/>
              <w:rPr>
                <w:vanish/>
                <w:sz w:val="19"/>
                <w:szCs w:val="19"/>
              </w:rPr>
            </w:pPr>
            <w:r>
              <w:t xml:space="preserve">The Purchaser shall promptly notify the Supplier in writing of any </w:t>
            </w:r>
          </w:p>
          <w:p w14:paraId="7F768DD1" w14:textId="77777777" w:rsidR="00E879BD" w:rsidRDefault="00E879BD">
            <w:pPr>
              <w:jc w:val="both"/>
            </w:pPr>
            <w:r>
              <w:t>claims arising under this warranty.</w:t>
            </w:r>
          </w:p>
          <w:p w14:paraId="022B8763" w14:textId="77777777" w:rsidR="00E879BD" w:rsidRDefault="00E879BD">
            <w:pPr>
              <w:jc w:val="both"/>
            </w:pPr>
          </w:p>
        </w:tc>
      </w:tr>
      <w:tr w:rsidR="00E879BD" w14:paraId="4B14C823" w14:textId="77777777">
        <w:trPr>
          <w:trHeight w:val="55"/>
        </w:trPr>
        <w:tc>
          <w:tcPr>
            <w:tcW w:w="2314" w:type="dxa"/>
          </w:tcPr>
          <w:p w14:paraId="189D5820" w14:textId="77777777" w:rsidR="00E879BD" w:rsidRDefault="00E879BD">
            <w:pPr>
              <w:ind w:left="432" w:hanging="432"/>
              <w:jc w:val="both"/>
              <w:rPr>
                <w:b/>
                <w:bCs/>
              </w:rPr>
            </w:pPr>
          </w:p>
        </w:tc>
        <w:tc>
          <w:tcPr>
            <w:tcW w:w="716" w:type="dxa"/>
          </w:tcPr>
          <w:p w14:paraId="674A91FF" w14:textId="77777777" w:rsidR="00E879BD" w:rsidRDefault="00E879BD">
            <w:pPr>
              <w:pStyle w:val="Date"/>
              <w:jc w:val="both"/>
            </w:pPr>
            <w:r>
              <w:t>15.4</w:t>
            </w:r>
          </w:p>
        </w:tc>
        <w:tc>
          <w:tcPr>
            <w:tcW w:w="6150" w:type="dxa"/>
          </w:tcPr>
          <w:p w14:paraId="32CFE3B1" w14:textId="77777777" w:rsidR="00E879BD" w:rsidRDefault="00E879BD">
            <w:pPr>
              <w:jc w:val="both"/>
              <w:rPr>
                <w:vanish/>
                <w:sz w:val="19"/>
                <w:szCs w:val="19"/>
              </w:rPr>
            </w:pPr>
            <w:r>
              <w:t xml:space="preserve">Upon receipt of such notice, the Supplier shall, within the period </w:t>
            </w:r>
          </w:p>
          <w:p w14:paraId="6C5EC109" w14:textId="77777777" w:rsidR="00E879BD" w:rsidRDefault="00E879BD">
            <w:pPr>
              <w:jc w:val="both"/>
              <w:rPr>
                <w:vanish/>
                <w:sz w:val="19"/>
                <w:szCs w:val="19"/>
              </w:rPr>
            </w:pPr>
            <w:r>
              <w:t xml:space="preserve">as specified in SCC and with all reasonable speed, repair or </w:t>
            </w:r>
          </w:p>
          <w:p w14:paraId="0A2057E8" w14:textId="77777777" w:rsidR="00E879BD" w:rsidRDefault="00E879BD">
            <w:pPr>
              <w:jc w:val="both"/>
              <w:rPr>
                <w:vanish/>
                <w:sz w:val="19"/>
                <w:szCs w:val="19"/>
              </w:rPr>
            </w:pPr>
            <w:r>
              <w:t xml:space="preserve">replace the defective Goods or parts thereof, without costs to the Purchaser other than, where applicable, the cost of inland </w:t>
            </w:r>
          </w:p>
          <w:p w14:paraId="15D90679" w14:textId="77777777" w:rsidR="00E879BD" w:rsidRDefault="00E879BD">
            <w:pPr>
              <w:jc w:val="both"/>
              <w:rPr>
                <w:vanish/>
                <w:sz w:val="19"/>
                <w:szCs w:val="19"/>
              </w:rPr>
            </w:pPr>
            <w:r>
              <w:t xml:space="preserve">delivery of the repaired or replaced Goods or parts from EXW or </w:t>
            </w:r>
          </w:p>
          <w:p w14:paraId="41DA035C" w14:textId="77777777" w:rsidR="00E879BD" w:rsidRDefault="00E879BD">
            <w:pPr>
              <w:jc w:val="both"/>
            </w:pPr>
            <w:r>
              <w:t>to the final destination.</w:t>
            </w:r>
          </w:p>
          <w:p w14:paraId="63BFAB20" w14:textId="77777777" w:rsidR="00E879BD" w:rsidRDefault="00E879BD">
            <w:pPr>
              <w:jc w:val="both"/>
            </w:pPr>
          </w:p>
        </w:tc>
      </w:tr>
      <w:tr w:rsidR="00E879BD" w14:paraId="17DEDD5F" w14:textId="77777777">
        <w:trPr>
          <w:trHeight w:val="55"/>
        </w:trPr>
        <w:tc>
          <w:tcPr>
            <w:tcW w:w="2314" w:type="dxa"/>
          </w:tcPr>
          <w:p w14:paraId="774EB490" w14:textId="77777777" w:rsidR="00E879BD" w:rsidRDefault="00E879BD">
            <w:pPr>
              <w:ind w:left="432" w:hanging="432"/>
              <w:jc w:val="both"/>
              <w:rPr>
                <w:b/>
                <w:bCs/>
              </w:rPr>
            </w:pPr>
          </w:p>
        </w:tc>
        <w:tc>
          <w:tcPr>
            <w:tcW w:w="716" w:type="dxa"/>
          </w:tcPr>
          <w:p w14:paraId="2171EDF4" w14:textId="77777777" w:rsidR="00E879BD" w:rsidRDefault="00E879BD">
            <w:pPr>
              <w:pStyle w:val="Date"/>
              <w:jc w:val="both"/>
            </w:pPr>
            <w:r>
              <w:t>15.5</w:t>
            </w:r>
          </w:p>
        </w:tc>
        <w:tc>
          <w:tcPr>
            <w:tcW w:w="6150" w:type="dxa"/>
          </w:tcPr>
          <w:p w14:paraId="2AC26403" w14:textId="77777777" w:rsidR="00E879BD" w:rsidRDefault="00E879BD">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7E838DAB" w14:textId="77777777" w:rsidR="00E879BD" w:rsidRDefault="00E879BD">
            <w:pPr>
              <w:jc w:val="both"/>
            </w:pPr>
            <w:r>
              <w:t>prejudice to any other rights which the Purchaser may have against the Supplier under the Contract.</w:t>
            </w:r>
          </w:p>
        </w:tc>
      </w:tr>
      <w:tr w:rsidR="00E879BD" w14:paraId="4BCDDE96" w14:textId="77777777">
        <w:trPr>
          <w:trHeight w:val="55"/>
        </w:trPr>
        <w:tc>
          <w:tcPr>
            <w:tcW w:w="2314" w:type="dxa"/>
          </w:tcPr>
          <w:p w14:paraId="5BDF4FEA" w14:textId="77777777" w:rsidR="00E879BD" w:rsidRDefault="00E879BD">
            <w:pPr>
              <w:ind w:left="432" w:hanging="432"/>
              <w:rPr>
                <w:b/>
                <w:bCs/>
              </w:rPr>
            </w:pPr>
          </w:p>
        </w:tc>
        <w:tc>
          <w:tcPr>
            <w:tcW w:w="716" w:type="dxa"/>
          </w:tcPr>
          <w:p w14:paraId="2109AC03" w14:textId="77777777" w:rsidR="00E879BD" w:rsidRDefault="00E879BD">
            <w:pPr>
              <w:pStyle w:val="Date"/>
              <w:jc w:val="both"/>
            </w:pPr>
          </w:p>
        </w:tc>
        <w:tc>
          <w:tcPr>
            <w:tcW w:w="6150" w:type="dxa"/>
          </w:tcPr>
          <w:p w14:paraId="0B18A711" w14:textId="77777777" w:rsidR="00E879BD" w:rsidRDefault="00E879BD"/>
        </w:tc>
      </w:tr>
      <w:tr w:rsidR="00E879BD" w14:paraId="764CC9B0" w14:textId="77777777">
        <w:trPr>
          <w:trHeight w:val="55"/>
        </w:trPr>
        <w:tc>
          <w:tcPr>
            <w:tcW w:w="2314" w:type="dxa"/>
          </w:tcPr>
          <w:p w14:paraId="33E10F2A" w14:textId="77777777" w:rsidR="00E879BD" w:rsidRDefault="00E879BD">
            <w:pPr>
              <w:jc w:val="both"/>
              <w:rPr>
                <w:b/>
                <w:bCs/>
              </w:rPr>
            </w:pPr>
            <w:r>
              <w:rPr>
                <w:b/>
                <w:bCs/>
              </w:rPr>
              <w:t>16.</w:t>
            </w:r>
            <w:r>
              <w:rPr>
                <w:b/>
                <w:bCs/>
              </w:rPr>
              <w:tab/>
              <w:t xml:space="preserve">Payment </w:t>
            </w:r>
          </w:p>
          <w:p w14:paraId="5C0F7C99" w14:textId="77777777" w:rsidR="00E879BD" w:rsidRDefault="00E879BD">
            <w:pPr>
              <w:jc w:val="both"/>
              <w:rPr>
                <w:b/>
                <w:bCs/>
              </w:rPr>
            </w:pPr>
          </w:p>
        </w:tc>
        <w:tc>
          <w:tcPr>
            <w:tcW w:w="716" w:type="dxa"/>
          </w:tcPr>
          <w:p w14:paraId="592BD837" w14:textId="77777777" w:rsidR="00E879BD" w:rsidRDefault="00E879BD">
            <w:pPr>
              <w:pStyle w:val="Date"/>
              <w:jc w:val="both"/>
            </w:pPr>
            <w:r>
              <w:t>16.1</w:t>
            </w:r>
          </w:p>
        </w:tc>
        <w:tc>
          <w:tcPr>
            <w:tcW w:w="6150" w:type="dxa"/>
          </w:tcPr>
          <w:p w14:paraId="02129FA2" w14:textId="77777777" w:rsidR="00E879BD" w:rsidRDefault="00E879BD">
            <w:pPr>
              <w:jc w:val="both"/>
            </w:pPr>
            <w:r>
              <w:t>The method and conditions of payment to be made to the Supplier under the Contract shall be specified in the Special Conditions of Contract.</w:t>
            </w:r>
          </w:p>
          <w:p w14:paraId="1F82C1AD" w14:textId="77777777" w:rsidR="00E879BD" w:rsidRDefault="00E879BD">
            <w:pPr>
              <w:jc w:val="both"/>
            </w:pPr>
          </w:p>
        </w:tc>
      </w:tr>
      <w:tr w:rsidR="00E879BD" w14:paraId="03178696" w14:textId="77777777">
        <w:trPr>
          <w:trHeight w:val="55"/>
        </w:trPr>
        <w:tc>
          <w:tcPr>
            <w:tcW w:w="2314" w:type="dxa"/>
          </w:tcPr>
          <w:p w14:paraId="7AE24C7C" w14:textId="77777777" w:rsidR="00E879BD" w:rsidRDefault="00E879BD">
            <w:pPr>
              <w:jc w:val="both"/>
              <w:rPr>
                <w:b/>
                <w:bCs/>
              </w:rPr>
            </w:pPr>
          </w:p>
        </w:tc>
        <w:tc>
          <w:tcPr>
            <w:tcW w:w="716" w:type="dxa"/>
          </w:tcPr>
          <w:p w14:paraId="569D3272" w14:textId="77777777" w:rsidR="00E879BD" w:rsidRDefault="00E879BD">
            <w:pPr>
              <w:pStyle w:val="Date"/>
              <w:jc w:val="both"/>
            </w:pPr>
            <w:r>
              <w:t>16.2</w:t>
            </w:r>
          </w:p>
        </w:tc>
        <w:tc>
          <w:tcPr>
            <w:tcW w:w="6150" w:type="dxa"/>
          </w:tcPr>
          <w:p w14:paraId="67A533ED" w14:textId="77777777" w:rsidR="00E879BD" w:rsidRDefault="00E879BD">
            <w:pPr>
              <w:jc w:val="both"/>
              <w:rPr>
                <w:vanish/>
                <w:sz w:val="19"/>
                <w:szCs w:val="19"/>
              </w:rPr>
            </w:pPr>
            <w:r>
              <w:t xml:space="preserve">The Supplier’s request(s) for payment shall be made to the </w:t>
            </w:r>
          </w:p>
          <w:p w14:paraId="47C5F63F" w14:textId="77777777" w:rsidR="00E879BD" w:rsidRDefault="00E879BD">
            <w:pPr>
              <w:jc w:val="both"/>
              <w:rPr>
                <w:vanish/>
                <w:sz w:val="19"/>
                <w:szCs w:val="19"/>
              </w:rPr>
            </w:pPr>
            <w:r>
              <w:t xml:space="preserve">Purchaser in writing, accompanied by an invoice describing, as </w:t>
            </w:r>
          </w:p>
          <w:p w14:paraId="10849EFD" w14:textId="77777777" w:rsidR="00E879BD" w:rsidRDefault="00E879BD">
            <w:pPr>
              <w:jc w:val="both"/>
              <w:rPr>
                <w:vanish/>
                <w:sz w:val="19"/>
                <w:szCs w:val="19"/>
              </w:rPr>
            </w:pPr>
            <w:r>
              <w:t xml:space="preserve">appropriate, the Goods delivered and Services performed, and by </w:t>
            </w:r>
          </w:p>
          <w:p w14:paraId="4AD40A0E" w14:textId="77777777" w:rsidR="00E879BD" w:rsidRDefault="00E879BD">
            <w:pPr>
              <w:jc w:val="both"/>
              <w:rPr>
                <w:vanish/>
                <w:sz w:val="19"/>
                <w:szCs w:val="19"/>
              </w:rPr>
            </w:pPr>
            <w:r>
              <w:t xml:space="preserve">documents </w:t>
            </w:r>
            <w:proofErr w:type="spellStart"/>
            <w:r>
              <w:t>subm</w:t>
            </w:r>
            <w:r w:rsidR="00CB440E">
              <w:t>ITB</w:t>
            </w:r>
            <w:r>
              <w:t>ed</w:t>
            </w:r>
            <w:proofErr w:type="spellEnd"/>
            <w:r>
              <w:t xml:space="preserve"> pursuant to GCC Clause 10, and upon </w:t>
            </w:r>
          </w:p>
          <w:p w14:paraId="43929320" w14:textId="77777777" w:rsidR="00E879BD" w:rsidRDefault="00E879BD">
            <w:pPr>
              <w:jc w:val="both"/>
            </w:pPr>
            <w:r>
              <w:t>fulfilment of other obligations stipulated in the Contract.</w:t>
            </w:r>
          </w:p>
          <w:p w14:paraId="69231CDF" w14:textId="77777777" w:rsidR="00E879BD" w:rsidRDefault="00E879BD">
            <w:pPr>
              <w:jc w:val="both"/>
            </w:pPr>
          </w:p>
        </w:tc>
      </w:tr>
      <w:tr w:rsidR="00E879BD" w14:paraId="2E5C7278" w14:textId="77777777">
        <w:trPr>
          <w:trHeight w:val="55"/>
        </w:trPr>
        <w:tc>
          <w:tcPr>
            <w:tcW w:w="2314" w:type="dxa"/>
          </w:tcPr>
          <w:p w14:paraId="3892C75D" w14:textId="77777777" w:rsidR="00E879BD" w:rsidRDefault="00E879BD">
            <w:pPr>
              <w:jc w:val="both"/>
              <w:rPr>
                <w:b/>
                <w:bCs/>
              </w:rPr>
            </w:pPr>
          </w:p>
        </w:tc>
        <w:tc>
          <w:tcPr>
            <w:tcW w:w="716" w:type="dxa"/>
          </w:tcPr>
          <w:p w14:paraId="71F70E54" w14:textId="77777777" w:rsidR="00E879BD" w:rsidRDefault="00E879BD">
            <w:pPr>
              <w:pStyle w:val="Date"/>
              <w:jc w:val="both"/>
            </w:pPr>
            <w:r>
              <w:t>16.3</w:t>
            </w:r>
          </w:p>
        </w:tc>
        <w:tc>
          <w:tcPr>
            <w:tcW w:w="6150" w:type="dxa"/>
          </w:tcPr>
          <w:p w14:paraId="2DEDB1AA" w14:textId="77777777" w:rsidR="00E879BD" w:rsidRDefault="00E879BD">
            <w:pPr>
              <w:jc w:val="both"/>
              <w:rPr>
                <w:vanish/>
                <w:sz w:val="19"/>
                <w:szCs w:val="19"/>
              </w:rPr>
            </w:pPr>
            <w:r>
              <w:t xml:space="preserve">Payments shall be made promptly by the Purchaser, but in no </w:t>
            </w:r>
          </w:p>
          <w:p w14:paraId="12C5980F" w14:textId="77777777" w:rsidR="00E879BD" w:rsidRDefault="00E879BD">
            <w:pPr>
              <w:jc w:val="both"/>
              <w:rPr>
                <w:vanish/>
                <w:sz w:val="19"/>
                <w:szCs w:val="19"/>
              </w:rPr>
            </w:pPr>
            <w:r>
              <w:t xml:space="preserve">case later than </w:t>
            </w:r>
            <w:proofErr w:type="gramStart"/>
            <w:r>
              <w:t>twenty eight</w:t>
            </w:r>
            <w:proofErr w:type="gramEnd"/>
            <w:r>
              <w:t xml:space="preserve"> (28) days after submission of an </w:t>
            </w:r>
          </w:p>
          <w:p w14:paraId="41672DFF" w14:textId="77777777" w:rsidR="00E879BD" w:rsidRDefault="00E879BD">
            <w:pPr>
              <w:jc w:val="both"/>
            </w:pPr>
            <w:r>
              <w:t>invoice or claim by the Suppler.</w:t>
            </w:r>
          </w:p>
        </w:tc>
      </w:tr>
      <w:tr w:rsidR="00E879BD" w14:paraId="1FDB7595" w14:textId="77777777">
        <w:trPr>
          <w:trHeight w:val="55"/>
        </w:trPr>
        <w:tc>
          <w:tcPr>
            <w:tcW w:w="2314" w:type="dxa"/>
          </w:tcPr>
          <w:p w14:paraId="2BA02F7A" w14:textId="77777777" w:rsidR="00E879BD" w:rsidRDefault="00E879BD">
            <w:pPr>
              <w:jc w:val="both"/>
              <w:rPr>
                <w:b/>
                <w:bCs/>
              </w:rPr>
            </w:pPr>
          </w:p>
        </w:tc>
        <w:tc>
          <w:tcPr>
            <w:tcW w:w="716" w:type="dxa"/>
          </w:tcPr>
          <w:p w14:paraId="3B4A128B" w14:textId="77777777" w:rsidR="00E879BD" w:rsidRDefault="00E879BD">
            <w:pPr>
              <w:pStyle w:val="Date"/>
              <w:jc w:val="both"/>
            </w:pPr>
          </w:p>
        </w:tc>
        <w:tc>
          <w:tcPr>
            <w:tcW w:w="6150" w:type="dxa"/>
          </w:tcPr>
          <w:p w14:paraId="23B63351" w14:textId="77777777" w:rsidR="00E879BD" w:rsidRDefault="00E879BD">
            <w:pPr>
              <w:jc w:val="both"/>
            </w:pPr>
          </w:p>
        </w:tc>
      </w:tr>
      <w:tr w:rsidR="00E879BD" w14:paraId="2B125D1B" w14:textId="77777777">
        <w:trPr>
          <w:trHeight w:val="55"/>
        </w:trPr>
        <w:tc>
          <w:tcPr>
            <w:tcW w:w="2314" w:type="dxa"/>
          </w:tcPr>
          <w:p w14:paraId="413A8FB9" w14:textId="77777777" w:rsidR="00E879BD" w:rsidRDefault="00E879BD">
            <w:pPr>
              <w:jc w:val="both"/>
              <w:rPr>
                <w:b/>
                <w:bCs/>
              </w:rPr>
            </w:pPr>
            <w:r>
              <w:rPr>
                <w:b/>
                <w:bCs/>
              </w:rPr>
              <w:t>17.</w:t>
            </w:r>
            <w:r>
              <w:rPr>
                <w:b/>
                <w:bCs/>
              </w:rPr>
              <w:tab/>
              <w:t>Prices</w:t>
            </w:r>
          </w:p>
        </w:tc>
        <w:tc>
          <w:tcPr>
            <w:tcW w:w="716" w:type="dxa"/>
          </w:tcPr>
          <w:p w14:paraId="7EA887B1" w14:textId="77777777" w:rsidR="00E879BD" w:rsidRDefault="00E879BD">
            <w:pPr>
              <w:pStyle w:val="Date"/>
              <w:jc w:val="both"/>
            </w:pPr>
            <w:r>
              <w:t>17.1</w:t>
            </w:r>
          </w:p>
        </w:tc>
        <w:tc>
          <w:tcPr>
            <w:tcW w:w="6150" w:type="dxa"/>
          </w:tcPr>
          <w:p w14:paraId="226A8930" w14:textId="77777777" w:rsidR="00E879BD" w:rsidRDefault="00E879BD">
            <w:pPr>
              <w:jc w:val="both"/>
              <w:rPr>
                <w:vanish/>
                <w:sz w:val="19"/>
                <w:szCs w:val="19"/>
              </w:rPr>
            </w:pPr>
            <w:r>
              <w:t xml:space="preserve">Prices charged by the Supplier for goods and services delivered </w:t>
            </w:r>
          </w:p>
          <w:p w14:paraId="6C1DC1E3" w14:textId="77777777" w:rsidR="00E879BD" w:rsidRDefault="00E879BD">
            <w:pPr>
              <w:jc w:val="both"/>
              <w:rPr>
                <w:vanish/>
                <w:sz w:val="19"/>
                <w:szCs w:val="19"/>
              </w:rPr>
            </w:pPr>
            <w:r>
              <w:t xml:space="preserve">and services performed under the Contract shall not vary from the </w:t>
            </w:r>
          </w:p>
          <w:p w14:paraId="4CA41E4C" w14:textId="77777777" w:rsidR="00E879BD" w:rsidRDefault="00E879BD">
            <w:pPr>
              <w:jc w:val="both"/>
              <w:rPr>
                <w:vanish/>
                <w:sz w:val="19"/>
                <w:szCs w:val="19"/>
              </w:rPr>
            </w:pPr>
            <w:r>
              <w:t xml:space="preserve">prices quoted by the Supplier in its Tender, with the exception of any </w:t>
            </w:r>
          </w:p>
          <w:p w14:paraId="4F2B14C3" w14:textId="77777777" w:rsidR="00E879BD" w:rsidRDefault="00E879BD">
            <w:pPr>
              <w:jc w:val="both"/>
              <w:rPr>
                <w:vanish/>
                <w:sz w:val="19"/>
                <w:szCs w:val="19"/>
              </w:rPr>
            </w:pPr>
            <w:r>
              <w:t xml:space="preserve">price adjustments </w:t>
            </w:r>
            <w:proofErr w:type="spellStart"/>
            <w:r>
              <w:t>authorised</w:t>
            </w:r>
            <w:proofErr w:type="spellEnd"/>
            <w:r>
              <w:t xml:space="preserve"> in Special Conditions of Contract or </w:t>
            </w:r>
          </w:p>
          <w:p w14:paraId="42C85DCC" w14:textId="77777777" w:rsidR="00E879BD" w:rsidRDefault="00E879BD">
            <w:pPr>
              <w:jc w:val="both"/>
              <w:rPr>
                <w:vanish/>
                <w:sz w:val="19"/>
                <w:szCs w:val="19"/>
              </w:rPr>
            </w:pPr>
            <w:r>
              <w:t xml:space="preserve">in the Purchaser’s request for Tender validity extension, as the case </w:t>
            </w:r>
          </w:p>
          <w:p w14:paraId="1BC33699" w14:textId="77777777" w:rsidR="00E879BD" w:rsidRDefault="00E879BD">
            <w:pPr>
              <w:jc w:val="both"/>
            </w:pPr>
            <w:r>
              <w:t>may be.</w:t>
            </w:r>
          </w:p>
        </w:tc>
      </w:tr>
      <w:tr w:rsidR="00E879BD" w14:paraId="54EFEDA7" w14:textId="77777777">
        <w:trPr>
          <w:trHeight w:val="55"/>
        </w:trPr>
        <w:tc>
          <w:tcPr>
            <w:tcW w:w="2314" w:type="dxa"/>
          </w:tcPr>
          <w:p w14:paraId="7A8AA042" w14:textId="77777777" w:rsidR="00E879BD" w:rsidRDefault="00E879BD">
            <w:pPr>
              <w:jc w:val="both"/>
              <w:rPr>
                <w:b/>
                <w:bCs/>
              </w:rPr>
            </w:pPr>
          </w:p>
        </w:tc>
        <w:tc>
          <w:tcPr>
            <w:tcW w:w="716" w:type="dxa"/>
          </w:tcPr>
          <w:p w14:paraId="333300CF" w14:textId="77777777" w:rsidR="00E879BD" w:rsidRDefault="00E879BD">
            <w:pPr>
              <w:pStyle w:val="Date"/>
              <w:jc w:val="both"/>
            </w:pPr>
          </w:p>
        </w:tc>
        <w:tc>
          <w:tcPr>
            <w:tcW w:w="6150" w:type="dxa"/>
          </w:tcPr>
          <w:p w14:paraId="46B2D05A" w14:textId="77777777" w:rsidR="00E879BD" w:rsidRDefault="00E879BD">
            <w:pPr>
              <w:jc w:val="both"/>
            </w:pPr>
          </w:p>
        </w:tc>
      </w:tr>
      <w:tr w:rsidR="00E879BD" w14:paraId="4F5F9A76" w14:textId="77777777">
        <w:trPr>
          <w:trHeight w:val="55"/>
        </w:trPr>
        <w:tc>
          <w:tcPr>
            <w:tcW w:w="2314" w:type="dxa"/>
          </w:tcPr>
          <w:p w14:paraId="137CFB29" w14:textId="77777777" w:rsidR="00E879BD" w:rsidRDefault="00E879BD">
            <w:pPr>
              <w:ind w:left="432" w:hanging="432"/>
              <w:jc w:val="both"/>
              <w:rPr>
                <w:b/>
                <w:bCs/>
              </w:rPr>
            </w:pPr>
            <w:r>
              <w:rPr>
                <w:b/>
                <w:bCs/>
              </w:rPr>
              <w:t>18.</w:t>
            </w:r>
            <w:r>
              <w:rPr>
                <w:b/>
                <w:bCs/>
              </w:rPr>
              <w:tab/>
              <w:t xml:space="preserve">Change Orders </w:t>
            </w:r>
          </w:p>
          <w:p w14:paraId="3CBBFF0E" w14:textId="77777777" w:rsidR="00E879BD" w:rsidRDefault="00E879BD">
            <w:pPr>
              <w:jc w:val="both"/>
              <w:rPr>
                <w:b/>
                <w:bCs/>
              </w:rPr>
            </w:pPr>
          </w:p>
        </w:tc>
        <w:tc>
          <w:tcPr>
            <w:tcW w:w="716" w:type="dxa"/>
          </w:tcPr>
          <w:p w14:paraId="1334878B" w14:textId="77777777" w:rsidR="00E879BD" w:rsidRDefault="00E879BD">
            <w:pPr>
              <w:pStyle w:val="Date"/>
              <w:jc w:val="both"/>
            </w:pPr>
            <w:r>
              <w:t>18.1</w:t>
            </w:r>
          </w:p>
        </w:tc>
        <w:tc>
          <w:tcPr>
            <w:tcW w:w="6150" w:type="dxa"/>
          </w:tcPr>
          <w:p w14:paraId="61408F99" w14:textId="77777777" w:rsidR="00E879BD" w:rsidRDefault="00E879BD">
            <w:pPr>
              <w:jc w:val="both"/>
              <w:rPr>
                <w:vanish/>
                <w:sz w:val="19"/>
                <w:szCs w:val="19"/>
              </w:rPr>
            </w:pPr>
            <w:r>
              <w:t xml:space="preserve">The Purchaser may at any time, by a </w:t>
            </w:r>
            <w:proofErr w:type="spellStart"/>
            <w:r>
              <w:t>wr</w:t>
            </w:r>
            <w:r w:rsidR="00CB440E">
              <w:t>ITB</w:t>
            </w:r>
            <w:r>
              <w:t>en</w:t>
            </w:r>
            <w:proofErr w:type="spellEnd"/>
            <w:r>
              <w:t xml:space="preserve"> order given to the Supplier pursuant to GCC Clause 31, make changes within the </w:t>
            </w:r>
          </w:p>
          <w:p w14:paraId="04D1D1F4" w14:textId="77777777" w:rsidR="00E879BD" w:rsidRDefault="00E879BD">
            <w:pPr>
              <w:jc w:val="both"/>
            </w:pPr>
            <w:r>
              <w:t>general scope of the Contract in any one or more of the following:</w:t>
            </w:r>
          </w:p>
          <w:p w14:paraId="00702A4D" w14:textId="77777777" w:rsidR="00E879BD" w:rsidRDefault="00E879BD">
            <w:pPr>
              <w:jc w:val="both"/>
            </w:pPr>
          </w:p>
          <w:p w14:paraId="6A138956" w14:textId="77777777" w:rsidR="00E879BD" w:rsidRDefault="00E879BD">
            <w:pPr>
              <w:ind w:left="642" w:hanging="642"/>
              <w:jc w:val="both"/>
              <w:rPr>
                <w:vanish/>
                <w:sz w:val="19"/>
                <w:szCs w:val="19"/>
              </w:rPr>
            </w:pPr>
            <w:r>
              <w:t>a.</w:t>
            </w:r>
            <w:r>
              <w:tab/>
              <w:t xml:space="preserve">drawings, designs, or specifications, where Goods to be </w:t>
            </w:r>
          </w:p>
          <w:p w14:paraId="0A889F62" w14:textId="77777777" w:rsidR="00E879BD" w:rsidRDefault="00E879BD">
            <w:pPr>
              <w:jc w:val="both"/>
            </w:pPr>
            <w:r>
              <w:t xml:space="preserve">furnished under the Contract are to be specifically    </w:t>
            </w:r>
          </w:p>
          <w:p w14:paraId="36572A33" w14:textId="77777777" w:rsidR="00E879BD" w:rsidRDefault="00E879BD">
            <w:pPr>
              <w:jc w:val="both"/>
              <w:rPr>
                <w:vanish/>
                <w:sz w:val="19"/>
                <w:szCs w:val="19"/>
              </w:rPr>
            </w:pPr>
            <w:r>
              <w:t xml:space="preserve">           </w:t>
            </w:r>
          </w:p>
          <w:p w14:paraId="48FAB7D3" w14:textId="77777777" w:rsidR="00E879BD" w:rsidRDefault="00E879BD">
            <w:pPr>
              <w:jc w:val="both"/>
            </w:pPr>
            <w:r>
              <w:t>manufactured for the Purchaser;</w:t>
            </w:r>
          </w:p>
          <w:p w14:paraId="556AF690" w14:textId="77777777" w:rsidR="00E879BD" w:rsidRDefault="00E879BD">
            <w:pPr>
              <w:jc w:val="both"/>
            </w:pPr>
          </w:p>
          <w:p w14:paraId="0381D526" w14:textId="77777777" w:rsidR="00E879BD" w:rsidRDefault="00E879BD">
            <w:pPr>
              <w:jc w:val="both"/>
            </w:pPr>
            <w:r>
              <w:t>b.</w:t>
            </w:r>
            <w:r>
              <w:tab/>
              <w:t>the method of shipment or packing;</w:t>
            </w:r>
          </w:p>
          <w:p w14:paraId="26DAB653" w14:textId="77777777" w:rsidR="00E879BD" w:rsidRDefault="00E879BD">
            <w:pPr>
              <w:jc w:val="both"/>
            </w:pPr>
          </w:p>
          <w:p w14:paraId="2F914560" w14:textId="77777777" w:rsidR="00E879BD" w:rsidRDefault="00E879BD">
            <w:pPr>
              <w:jc w:val="both"/>
            </w:pPr>
            <w:r>
              <w:t>c.</w:t>
            </w:r>
            <w:r>
              <w:tab/>
              <w:t>the place of delivery; and/or</w:t>
            </w:r>
          </w:p>
          <w:p w14:paraId="731F48B1" w14:textId="77777777" w:rsidR="00E879BD" w:rsidRDefault="00E879BD">
            <w:pPr>
              <w:jc w:val="both"/>
            </w:pPr>
          </w:p>
          <w:p w14:paraId="12349FD2" w14:textId="77777777" w:rsidR="00E879BD" w:rsidRDefault="00E879BD">
            <w:pPr>
              <w:jc w:val="both"/>
            </w:pPr>
            <w:r>
              <w:t>d.</w:t>
            </w:r>
            <w:r>
              <w:tab/>
              <w:t>the Services to be provided by the Supplier.</w:t>
            </w:r>
          </w:p>
          <w:p w14:paraId="07E3F5F6" w14:textId="77777777" w:rsidR="00E879BD" w:rsidRDefault="00E879BD">
            <w:pPr>
              <w:jc w:val="both"/>
            </w:pPr>
          </w:p>
        </w:tc>
      </w:tr>
      <w:tr w:rsidR="00E879BD" w14:paraId="3E972023" w14:textId="77777777">
        <w:trPr>
          <w:trHeight w:val="55"/>
        </w:trPr>
        <w:tc>
          <w:tcPr>
            <w:tcW w:w="2314" w:type="dxa"/>
          </w:tcPr>
          <w:p w14:paraId="21B56E45" w14:textId="77777777" w:rsidR="00E879BD" w:rsidRDefault="00E879BD">
            <w:pPr>
              <w:jc w:val="both"/>
              <w:rPr>
                <w:b/>
                <w:bCs/>
              </w:rPr>
            </w:pPr>
          </w:p>
        </w:tc>
        <w:tc>
          <w:tcPr>
            <w:tcW w:w="716" w:type="dxa"/>
          </w:tcPr>
          <w:p w14:paraId="485418E5" w14:textId="77777777" w:rsidR="00E879BD" w:rsidRDefault="00E879BD">
            <w:pPr>
              <w:pStyle w:val="Date"/>
              <w:jc w:val="both"/>
            </w:pPr>
            <w:r>
              <w:t>18.2</w:t>
            </w:r>
          </w:p>
        </w:tc>
        <w:tc>
          <w:tcPr>
            <w:tcW w:w="6150" w:type="dxa"/>
          </w:tcPr>
          <w:p w14:paraId="5D4BDC23" w14:textId="77777777" w:rsidR="00E879BD" w:rsidRDefault="00E879BD">
            <w:pPr>
              <w:jc w:val="both"/>
              <w:rPr>
                <w:vanish/>
                <w:sz w:val="19"/>
                <w:szCs w:val="19"/>
              </w:rPr>
            </w:pPr>
            <w:r>
              <w:t xml:space="preserve">If any such change causes an increase or decrease in the cost of, </w:t>
            </w:r>
          </w:p>
          <w:p w14:paraId="4249077A" w14:textId="77777777" w:rsidR="00E879BD" w:rsidRDefault="00E879BD">
            <w:pPr>
              <w:jc w:val="both"/>
              <w:rPr>
                <w:vanish/>
                <w:sz w:val="19"/>
                <w:szCs w:val="19"/>
              </w:rPr>
            </w:pPr>
            <w:r>
              <w:t xml:space="preserve">or the time required for, the Supplier’s performance of any </w:t>
            </w:r>
          </w:p>
          <w:p w14:paraId="06B0A838" w14:textId="77777777" w:rsidR="00E879BD" w:rsidRDefault="00E879BD">
            <w:pPr>
              <w:jc w:val="both"/>
              <w:rPr>
                <w:vanish/>
                <w:sz w:val="19"/>
                <w:szCs w:val="19"/>
              </w:rPr>
            </w:pPr>
            <w:r>
              <w:t xml:space="preserve">provisions under the Contract, an equitable adjustment may be </w:t>
            </w:r>
          </w:p>
          <w:p w14:paraId="4232181A" w14:textId="77777777" w:rsidR="00E879BD" w:rsidRDefault="00E879BD">
            <w:pPr>
              <w:jc w:val="both"/>
              <w:rPr>
                <w:vanish/>
                <w:sz w:val="19"/>
                <w:szCs w:val="19"/>
              </w:rPr>
            </w:pPr>
            <w:r>
              <w:t xml:space="preserve">made in the Contract Price or delivery schedule, or both, and the Contract may accordingly be amended. Any claims by the </w:t>
            </w:r>
          </w:p>
          <w:p w14:paraId="16D37A49" w14:textId="77777777" w:rsidR="00E879BD" w:rsidRDefault="00E879BD">
            <w:pPr>
              <w:jc w:val="both"/>
              <w:rPr>
                <w:vanish/>
                <w:sz w:val="19"/>
                <w:szCs w:val="19"/>
              </w:rPr>
            </w:pPr>
            <w:r>
              <w:t xml:space="preserve">Supplier for adjustment under this clause must be asserted within </w:t>
            </w:r>
          </w:p>
          <w:p w14:paraId="4A06F805" w14:textId="77777777" w:rsidR="00E879BD" w:rsidRDefault="00E879BD">
            <w:pPr>
              <w:jc w:val="both"/>
              <w:rPr>
                <w:vanish/>
                <w:sz w:val="19"/>
                <w:szCs w:val="19"/>
              </w:rPr>
            </w:pPr>
            <w:proofErr w:type="gramStart"/>
            <w:r>
              <w:t>twenty eight</w:t>
            </w:r>
            <w:proofErr w:type="gramEnd"/>
            <w:r>
              <w:t xml:space="preserve"> (28) days from the date of the Supplier’s receipt of </w:t>
            </w:r>
          </w:p>
          <w:p w14:paraId="0865A5D2" w14:textId="77777777" w:rsidR="00E879BD" w:rsidRDefault="00E879BD">
            <w:pPr>
              <w:jc w:val="both"/>
            </w:pPr>
            <w:r>
              <w:t>the Purchaser’s change order.</w:t>
            </w:r>
          </w:p>
        </w:tc>
      </w:tr>
      <w:tr w:rsidR="00E879BD" w14:paraId="0B0B8252" w14:textId="77777777">
        <w:trPr>
          <w:trHeight w:val="55"/>
        </w:trPr>
        <w:tc>
          <w:tcPr>
            <w:tcW w:w="2314" w:type="dxa"/>
          </w:tcPr>
          <w:p w14:paraId="46B8B70E" w14:textId="77777777" w:rsidR="00E879BD" w:rsidRDefault="00E879BD">
            <w:pPr>
              <w:jc w:val="both"/>
              <w:rPr>
                <w:b/>
                <w:bCs/>
              </w:rPr>
            </w:pPr>
          </w:p>
        </w:tc>
        <w:tc>
          <w:tcPr>
            <w:tcW w:w="716" w:type="dxa"/>
          </w:tcPr>
          <w:p w14:paraId="375373D8" w14:textId="77777777" w:rsidR="00E879BD" w:rsidRDefault="00E879BD">
            <w:pPr>
              <w:pStyle w:val="Date"/>
              <w:jc w:val="both"/>
            </w:pPr>
          </w:p>
        </w:tc>
        <w:tc>
          <w:tcPr>
            <w:tcW w:w="6150" w:type="dxa"/>
          </w:tcPr>
          <w:p w14:paraId="1790048E" w14:textId="77777777" w:rsidR="00E879BD" w:rsidRDefault="00E879BD">
            <w:pPr>
              <w:jc w:val="both"/>
            </w:pPr>
          </w:p>
        </w:tc>
      </w:tr>
      <w:tr w:rsidR="00E879BD" w14:paraId="3BE2D2F5" w14:textId="77777777">
        <w:trPr>
          <w:trHeight w:val="55"/>
        </w:trPr>
        <w:tc>
          <w:tcPr>
            <w:tcW w:w="2314" w:type="dxa"/>
          </w:tcPr>
          <w:p w14:paraId="5393493F" w14:textId="77777777" w:rsidR="00E879BD" w:rsidRDefault="00E879BD">
            <w:pPr>
              <w:ind w:left="432" w:hanging="432"/>
              <w:jc w:val="both"/>
              <w:rPr>
                <w:b/>
                <w:bCs/>
              </w:rPr>
            </w:pPr>
            <w:r>
              <w:rPr>
                <w:b/>
                <w:bCs/>
              </w:rPr>
              <w:t>19.</w:t>
            </w:r>
            <w:r>
              <w:rPr>
                <w:b/>
                <w:bCs/>
              </w:rPr>
              <w:tab/>
              <w:t>Contract Amendments</w:t>
            </w:r>
          </w:p>
          <w:p w14:paraId="546DDE56" w14:textId="77777777" w:rsidR="00E879BD" w:rsidRDefault="00E879BD">
            <w:pPr>
              <w:jc w:val="both"/>
              <w:rPr>
                <w:b/>
                <w:bCs/>
              </w:rPr>
            </w:pPr>
          </w:p>
        </w:tc>
        <w:tc>
          <w:tcPr>
            <w:tcW w:w="716" w:type="dxa"/>
          </w:tcPr>
          <w:p w14:paraId="15F76B07" w14:textId="77777777" w:rsidR="00E879BD" w:rsidRDefault="00E879BD">
            <w:pPr>
              <w:pStyle w:val="Date"/>
              <w:jc w:val="both"/>
            </w:pPr>
            <w:r>
              <w:t>19.1</w:t>
            </w:r>
          </w:p>
        </w:tc>
        <w:tc>
          <w:tcPr>
            <w:tcW w:w="6150" w:type="dxa"/>
          </w:tcPr>
          <w:p w14:paraId="4FD1A097" w14:textId="77777777" w:rsidR="00E879BD" w:rsidRDefault="00E879BD">
            <w:pPr>
              <w:jc w:val="both"/>
              <w:rPr>
                <w:vanish/>
                <w:sz w:val="19"/>
                <w:szCs w:val="19"/>
              </w:rPr>
            </w:pPr>
            <w:r>
              <w:t xml:space="preserve">Subject to GCC Clause 18, no variation in or modification of the terms </w:t>
            </w:r>
          </w:p>
          <w:p w14:paraId="380AB1C6" w14:textId="77777777" w:rsidR="00E879BD" w:rsidRDefault="00E879BD">
            <w:pPr>
              <w:jc w:val="both"/>
              <w:rPr>
                <w:vanish/>
                <w:sz w:val="19"/>
                <w:szCs w:val="19"/>
              </w:rPr>
            </w:pPr>
            <w:r>
              <w:t xml:space="preserve">of the Contract shall be made, except by </w:t>
            </w:r>
            <w:proofErr w:type="spellStart"/>
            <w:r>
              <w:t>wr</w:t>
            </w:r>
            <w:r w:rsidR="00CB440E">
              <w:t>ITB</w:t>
            </w:r>
            <w:r>
              <w:t>en</w:t>
            </w:r>
            <w:proofErr w:type="spellEnd"/>
            <w:r>
              <w:t xml:space="preserve"> amendment </w:t>
            </w:r>
          </w:p>
          <w:p w14:paraId="0D52C882" w14:textId="77777777" w:rsidR="00E879BD" w:rsidRDefault="00E879BD">
            <w:pPr>
              <w:jc w:val="both"/>
            </w:pPr>
            <w:r>
              <w:t>signed by the parties.</w:t>
            </w:r>
          </w:p>
        </w:tc>
      </w:tr>
      <w:tr w:rsidR="00E879BD" w14:paraId="0DFDF35B" w14:textId="77777777">
        <w:trPr>
          <w:trHeight w:val="55"/>
        </w:trPr>
        <w:tc>
          <w:tcPr>
            <w:tcW w:w="2314" w:type="dxa"/>
          </w:tcPr>
          <w:p w14:paraId="07C3CF88" w14:textId="77777777" w:rsidR="00E879BD" w:rsidRDefault="00E879BD">
            <w:pPr>
              <w:jc w:val="both"/>
              <w:rPr>
                <w:b/>
                <w:bCs/>
              </w:rPr>
            </w:pPr>
          </w:p>
        </w:tc>
        <w:tc>
          <w:tcPr>
            <w:tcW w:w="716" w:type="dxa"/>
          </w:tcPr>
          <w:p w14:paraId="7DFD55AA" w14:textId="77777777" w:rsidR="00E879BD" w:rsidRDefault="00E879BD">
            <w:pPr>
              <w:pStyle w:val="Date"/>
              <w:jc w:val="both"/>
            </w:pPr>
          </w:p>
        </w:tc>
        <w:tc>
          <w:tcPr>
            <w:tcW w:w="6150" w:type="dxa"/>
          </w:tcPr>
          <w:p w14:paraId="7ACC62F9" w14:textId="77777777" w:rsidR="00E879BD" w:rsidRDefault="00E879BD">
            <w:pPr>
              <w:jc w:val="both"/>
            </w:pPr>
          </w:p>
        </w:tc>
      </w:tr>
      <w:tr w:rsidR="00E879BD" w14:paraId="7BE29792" w14:textId="77777777">
        <w:trPr>
          <w:trHeight w:val="55"/>
        </w:trPr>
        <w:tc>
          <w:tcPr>
            <w:tcW w:w="2314" w:type="dxa"/>
          </w:tcPr>
          <w:p w14:paraId="626D9823" w14:textId="77777777" w:rsidR="00E879BD" w:rsidRDefault="00E879BD">
            <w:pPr>
              <w:jc w:val="both"/>
              <w:rPr>
                <w:b/>
                <w:bCs/>
              </w:rPr>
            </w:pPr>
            <w:r>
              <w:rPr>
                <w:b/>
                <w:bCs/>
              </w:rPr>
              <w:t>20.</w:t>
            </w:r>
            <w:r>
              <w:rPr>
                <w:b/>
                <w:bCs/>
              </w:rPr>
              <w:tab/>
              <w:t>Assignment</w:t>
            </w:r>
          </w:p>
        </w:tc>
        <w:tc>
          <w:tcPr>
            <w:tcW w:w="716" w:type="dxa"/>
          </w:tcPr>
          <w:p w14:paraId="21726BC1" w14:textId="77777777" w:rsidR="00E879BD" w:rsidRDefault="00E879BD">
            <w:pPr>
              <w:pStyle w:val="Date"/>
              <w:jc w:val="both"/>
            </w:pPr>
            <w:r>
              <w:t>20.1</w:t>
            </w:r>
          </w:p>
        </w:tc>
        <w:tc>
          <w:tcPr>
            <w:tcW w:w="6150" w:type="dxa"/>
          </w:tcPr>
          <w:p w14:paraId="3D9C9A50" w14:textId="77777777" w:rsidR="00E879BD" w:rsidRDefault="00E879BD">
            <w:pPr>
              <w:jc w:val="both"/>
              <w:rPr>
                <w:vanish/>
                <w:sz w:val="19"/>
                <w:szCs w:val="19"/>
              </w:rPr>
            </w:pPr>
            <w:r>
              <w:t xml:space="preserve">The Supplier shall not assign, in whole or in part, its obligations to </w:t>
            </w:r>
          </w:p>
          <w:p w14:paraId="3BD8C8AD" w14:textId="77777777" w:rsidR="00E879BD" w:rsidRDefault="00E879BD">
            <w:pPr>
              <w:jc w:val="both"/>
              <w:rPr>
                <w:vanish/>
                <w:sz w:val="19"/>
                <w:szCs w:val="19"/>
              </w:rPr>
            </w:pPr>
            <w:r>
              <w:t xml:space="preserve">perform under the Contract, except with the Purchaser’s prior </w:t>
            </w:r>
          </w:p>
          <w:p w14:paraId="069777FB" w14:textId="77777777" w:rsidR="00E879BD" w:rsidRDefault="00E879BD">
            <w:pPr>
              <w:jc w:val="both"/>
            </w:pPr>
            <w:proofErr w:type="spellStart"/>
            <w:r>
              <w:t>wr</w:t>
            </w:r>
            <w:r w:rsidR="00CB440E">
              <w:t>ITB</w:t>
            </w:r>
            <w:r>
              <w:t>en</w:t>
            </w:r>
            <w:proofErr w:type="spellEnd"/>
            <w:r>
              <w:t xml:space="preserve"> consent.</w:t>
            </w:r>
          </w:p>
        </w:tc>
      </w:tr>
      <w:tr w:rsidR="00E879BD" w14:paraId="1845803C" w14:textId="77777777">
        <w:trPr>
          <w:trHeight w:val="55"/>
        </w:trPr>
        <w:tc>
          <w:tcPr>
            <w:tcW w:w="2314" w:type="dxa"/>
          </w:tcPr>
          <w:p w14:paraId="3EDDAF81" w14:textId="77777777" w:rsidR="00E879BD" w:rsidRDefault="00E879BD">
            <w:pPr>
              <w:jc w:val="both"/>
              <w:rPr>
                <w:b/>
                <w:bCs/>
              </w:rPr>
            </w:pPr>
          </w:p>
        </w:tc>
        <w:tc>
          <w:tcPr>
            <w:tcW w:w="716" w:type="dxa"/>
          </w:tcPr>
          <w:p w14:paraId="59A2BE41" w14:textId="77777777" w:rsidR="00E879BD" w:rsidRDefault="00E879BD">
            <w:pPr>
              <w:pStyle w:val="Date"/>
              <w:jc w:val="both"/>
            </w:pPr>
          </w:p>
        </w:tc>
        <w:tc>
          <w:tcPr>
            <w:tcW w:w="6150" w:type="dxa"/>
          </w:tcPr>
          <w:p w14:paraId="5369AE03" w14:textId="77777777" w:rsidR="00E879BD" w:rsidRDefault="00E879BD">
            <w:pPr>
              <w:jc w:val="both"/>
            </w:pPr>
          </w:p>
        </w:tc>
      </w:tr>
      <w:tr w:rsidR="00E879BD" w14:paraId="139DD1C6" w14:textId="77777777">
        <w:trPr>
          <w:trHeight w:val="55"/>
        </w:trPr>
        <w:tc>
          <w:tcPr>
            <w:tcW w:w="2314" w:type="dxa"/>
          </w:tcPr>
          <w:p w14:paraId="3D553ACA" w14:textId="77777777" w:rsidR="00E879BD" w:rsidRDefault="00E879BD">
            <w:pPr>
              <w:jc w:val="both"/>
              <w:rPr>
                <w:b/>
                <w:bCs/>
              </w:rPr>
            </w:pPr>
            <w:r>
              <w:rPr>
                <w:b/>
                <w:bCs/>
              </w:rPr>
              <w:t>21.</w:t>
            </w:r>
            <w:r>
              <w:rPr>
                <w:b/>
                <w:bCs/>
              </w:rPr>
              <w:tab/>
              <w:t>Subcontracts</w:t>
            </w:r>
          </w:p>
        </w:tc>
        <w:tc>
          <w:tcPr>
            <w:tcW w:w="716" w:type="dxa"/>
          </w:tcPr>
          <w:p w14:paraId="09BD2BAE" w14:textId="77777777" w:rsidR="00E879BD" w:rsidRDefault="00E879BD">
            <w:pPr>
              <w:pStyle w:val="Date"/>
              <w:jc w:val="both"/>
            </w:pPr>
            <w:r>
              <w:t>21.1</w:t>
            </w:r>
          </w:p>
        </w:tc>
        <w:tc>
          <w:tcPr>
            <w:tcW w:w="6150" w:type="dxa"/>
          </w:tcPr>
          <w:p w14:paraId="394172F3" w14:textId="77777777" w:rsidR="00E879BD" w:rsidRDefault="00E879BD">
            <w:pPr>
              <w:rPr>
                <w:vanish/>
                <w:sz w:val="19"/>
                <w:szCs w:val="19"/>
              </w:rPr>
            </w:pPr>
            <w:r>
              <w:t xml:space="preserve">The Supplier shall notify the Purchaser in writing of all </w:t>
            </w:r>
          </w:p>
          <w:p w14:paraId="1EE3ABB9" w14:textId="77777777" w:rsidR="00E879BD" w:rsidRDefault="00E879BD">
            <w:pPr>
              <w:rPr>
                <w:vanish/>
                <w:sz w:val="19"/>
                <w:szCs w:val="19"/>
              </w:rPr>
            </w:pPr>
            <w:r>
              <w:t xml:space="preserve">subcontracts awarded under this Contract if not already specified </w:t>
            </w:r>
          </w:p>
          <w:p w14:paraId="1F3F8AB6" w14:textId="77777777" w:rsidR="00E879BD" w:rsidRDefault="00E879BD">
            <w:pPr>
              <w:rPr>
                <w:vanish/>
                <w:sz w:val="19"/>
                <w:szCs w:val="19"/>
              </w:rPr>
            </w:pPr>
            <w:r>
              <w:t xml:space="preserve">in the Tender. Such notification, in the original Tender or later, shall not </w:t>
            </w:r>
          </w:p>
          <w:p w14:paraId="63B92BED" w14:textId="77777777" w:rsidR="00E879BD" w:rsidRDefault="00E879BD">
            <w:pPr>
              <w:rPr>
                <w:vanish/>
                <w:sz w:val="19"/>
                <w:szCs w:val="19"/>
              </w:rPr>
            </w:pPr>
            <w:r>
              <w:t xml:space="preserve">relieve the Supplier from any liability or obligation under the </w:t>
            </w:r>
          </w:p>
          <w:p w14:paraId="51D70BB2" w14:textId="77777777" w:rsidR="00E879BD" w:rsidRDefault="00E879BD">
            <w:pPr>
              <w:jc w:val="both"/>
            </w:pPr>
            <w:r>
              <w:t>Contract.</w:t>
            </w:r>
          </w:p>
          <w:p w14:paraId="41E89B62" w14:textId="77777777" w:rsidR="00E879BD" w:rsidRDefault="00E879BD">
            <w:pPr>
              <w:jc w:val="both"/>
            </w:pPr>
          </w:p>
        </w:tc>
      </w:tr>
      <w:tr w:rsidR="00E879BD" w14:paraId="36FC9A1D" w14:textId="77777777">
        <w:trPr>
          <w:trHeight w:val="495"/>
        </w:trPr>
        <w:tc>
          <w:tcPr>
            <w:tcW w:w="2314" w:type="dxa"/>
          </w:tcPr>
          <w:p w14:paraId="2885643C" w14:textId="77777777" w:rsidR="00E879BD" w:rsidRDefault="00E879BD">
            <w:pPr>
              <w:jc w:val="both"/>
              <w:rPr>
                <w:b/>
                <w:bCs/>
              </w:rPr>
            </w:pPr>
          </w:p>
        </w:tc>
        <w:tc>
          <w:tcPr>
            <w:tcW w:w="716" w:type="dxa"/>
          </w:tcPr>
          <w:p w14:paraId="20631A54" w14:textId="77777777" w:rsidR="00E879BD" w:rsidRDefault="00E879BD">
            <w:pPr>
              <w:pStyle w:val="Date"/>
              <w:jc w:val="both"/>
            </w:pPr>
            <w:r>
              <w:t>21.2</w:t>
            </w:r>
          </w:p>
        </w:tc>
        <w:tc>
          <w:tcPr>
            <w:tcW w:w="6150" w:type="dxa"/>
          </w:tcPr>
          <w:p w14:paraId="14F5DBC4" w14:textId="77777777" w:rsidR="00E879BD" w:rsidRDefault="00E879BD">
            <w:pPr>
              <w:jc w:val="both"/>
            </w:pPr>
            <w:r>
              <w:t>Subcontracts must comply with the provisions of GCC Clause 3.</w:t>
            </w:r>
          </w:p>
        </w:tc>
      </w:tr>
      <w:tr w:rsidR="00E879BD" w14:paraId="68EC577B" w14:textId="77777777">
        <w:trPr>
          <w:trHeight w:val="55"/>
        </w:trPr>
        <w:tc>
          <w:tcPr>
            <w:tcW w:w="2314" w:type="dxa"/>
          </w:tcPr>
          <w:p w14:paraId="13B10EF3" w14:textId="77777777" w:rsidR="00E879BD" w:rsidRDefault="00E879BD">
            <w:pPr>
              <w:jc w:val="both"/>
              <w:rPr>
                <w:b/>
                <w:bCs/>
              </w:rPr>
            </w:pPr>
          </w:p>
        </w:tc>
        <w:tc>
          <w:tcPr>
            <w:tcW w:w="716" w:type="dxa"/>
          </w:tcPr>
          <w:p w14:paraId="0A972D8A" w14:textId="77777777" w:rsidR="00E879BD" w:rsidRDefault="00E879BD">
            <w:pPr>
              <w:pStyle w:val="Date"/>
              <w:jc w:val="both"/>
            </w:pPr>
          </w:p>
        </w:tc>
        <w:tc>
          <w:tcPr>
            <w:tcW w:w="6150" w:type="dxa"/>
          </w:tcPr>
          <w:p w14:paraId="64BAAF84" w14:textId="77777777" w:rsidR="00E879BD" w:rsidRDefault="00E879BD">
            <w:pPr>
              <w:jc w:val="both"/>
            </w:pPr>
          </w:p>
        </w:tc>
      </w:tr>
      <w:tr w:rsidR="00E879BD" w14:paraId="0374E676" w14:textId="77777777">
        <w:trPr>
          <w:trHeight w:val="55"/>
        </w:trPr>
        <w:tc>
          <w:tcPr>
            <w:tcW w:w="2314" w:type="dxa"/>
          </w:tcPr>
          <w:p w14:paraId="4DE5058A" w14:textId="77777777" w:rsidR="00E879BD" w:rsidRDefault="00E879BD">
            <w:pPr>
              <w:ind w:left="432" w:hanging="432"/>
              <w:jc w:val="both"/>
              <w:rPr>
                <w:b/>
                <w:bCs/>
              </w:rPr>
            </w:pPr>
            <w:r>
              <w:rPr>
                <w:b/>
                <w:bCs/>
              </w:rPr>
              <w:t>22.</w:t>
            </w:r>
            <w:r>
              <w:rPr>
                <w:b/>
                <w:bCs/>
              </w:rPr>
              <w:tab/>
              <w:t>Delays in the Supplier’s Performance</w:t>
            </w:r>
          </w:p>
          <w:p w14:paraId="661262A3" w14:textId="77777777" w:rsidR="00E879BD" w:rsidRDefault="00E879BD">
            <w:pPr>
              <w:jc w:val="both"/>
              <w:rPr>
                <w:b/>
                <w:bCs/>
              </w:rPr>
            </w:pPr>
          </w:p>
        </w:tc>
        <w:tc>
          <w:tcPr>
            <w:tcW w:w="716" w:type="dxa"/>
          </w:tcPr>
          <w:p w14:paraId="6A5EE972" w14:textId="77777777" w:rsidR="00E879BD" w:rsidRDefault="00E879BD">
            <w:pPr>
              <w:pStyle w:val="Date"/>
              <w:jc w:val="both"/>
            </w:pPr>
            <w:r>
              <w:t>22.1</w:t>
            </w:r>
          </w:p>
        </w:tc>
        <w:tc>
          <w:tcPr>
            <w:tcW w:w="6150" w:type="dxa"/>
          </w:tcPr>
          <w:p w14:paraId="562E9946" w14:textId="77777777" w:rsidR="00E879BD" w:rsidRDefault="00E879BD">
            <w:pPr>
              <w:jc w:val="both"/>
              <w:rPr>
                <w:vanish/>
                <w:sz w:val="19"/>
                <w:szCs w:val="19"/>
              </w:rPr>
            </w:pPr>
            <w:r>
              <w:t xml:space="preserve">Delivery of the goods and performance of services shall be made </w:t>
            </w:r>
          </w:p>
          <w:p w14:paraId="54BAEA9F" w14:textId="77777777" w:rsidR="00E879BD" w:rsidRDefault="00E879BD">
            <w:pPr>
              <w:jc w:val="both"/>
              <w:rPr>
                <w:vanish/>
                <w:sz w:val="19"/>
                <w:szCs w:val="19"/>
              </w:rPr>
            </w:pPr>
            <w:r>
              <w:t xml:space="preserve">by the Supplier in accordance with the time schedule specified by </w:t>
            </w:r>
          </w:p>
          <w:p w14:paraId="21C7A796" w14:textId="77777777" w:rsidR="00E879BD" w:rsidRDefault="00E879BD">
            <w:pPr>
              <w:jc w:val="both"/>
            </w:pPr>
            <w:r>
              <w:t>the Purchaser in the Schedule of Requirements.</w:t>
            </w:r>
          </w:p>
        </w:tc>
      </w:tr>
      <w:tr w:rsidR="00E879BD" w14:paraId="442072EA" w14:textId="77777777">
        <w:trPr>
          <w:trHeight w:val="55"/>
        </w:trPr>
        <w:tc>
          <w:tcPr>
            <w:tcW w:w="2314" w:type="dxa"/>
          </w:tcPr>
          <w:p w14:paraId="36B9DC7D" w14:textId="77777777" w:rsidR="00E879BD" w:rsidRDefault="00E879BD">
            <w:pPr>
              <w:jc w:val="both"/>
              <w:rPr>
                <w:b/>
                <w:bCs/>
              </w:rPr>
            </w:pPr>
          </w:p>
        </w:tc>
        <w:tc>
          <w:tcPr>
            <w:tcW w:w="716" w:type="dxa"/>
          </w:tcPr>
          <w:p w14:paraId="134C73EA" w14:textId="77777777" w:rsidR="00E879BD" w:rsidRDefault="00E879BD">
            <w:pPr>
              <w:pStyle w:val="Date"/>
              <w:jc w:val="both"/>
            </w:pPr>
            <w:r>
              <w:t>22.2</w:t>
            </w:r>
          </w:p>
        </w:tc>
        <w:tc>
          <w:tcPr>
            <w:tcW w:w="6150" w:type="dxa"/>
          </w:tcPr>
          <w:p w14:paraId="77079CF0" w14:textId="77777777" w:rsidR="00E879BD" w:rsidRDefault="00E879BD">
            <w:pPr>
              <w:jc w:val="both"/>
              <w:rPr>
                <w:vanish/>
                <w:sz w:val="19"/>
                <w:szCs w:val="19"/>
              </w:rPr>
            </w:pPr>
            <w:r>
              <w:t xml:space="preserve">Except as provided under GCC clause 25, an unexcused delay by the </w:t>
            </w:r>
          </w:p>
          <w:p w14:paraId="7A1CA795" w14:textId="77777777" w:rsidR="00E879BD" w:rsidRDefault="00E879BD">
            <w:pPr>
              <w:jc w:val="both"/>
              <w:rPr>
                <w:vanish/>
                <w:sz w:val="19"/>
                <w:szCs w:val="19"/>
              </w:rPr>
            </w:pPr>
            <w:r>
              <w:t xml:space="preserve">Supplier in the performance of its delivery obligations shall render </w:t>
            </w:r>
          </w:p>
          <w:p w14:paraId="3855FDD5" w14:textId="77777777" w:rsidR="00E879BD" w:rsidRDefault="00E879BD">
            <w:pPr>
              <w:jc w:val="both"/>
              <w:rPr>
                <w:vanish/>
                <w:sz w:val="19"/>
                <w:szCs w:val="19"/>
              </w:rPr>
            </w:pPr>
            <w:r>
              <w:t xml:space="preserve">the Supplier liable to any or all of the following sanctions: </w:t>
            </w:r>
          </w:p>
          <w:p w14:paraId="55F7B436" w14:textId="77777777" w:rsidR="00E879BD" w:rsidRDefault="00E879BD">
            <w:pPr>
              <w:jc w:val="both"/>
              <w:rPr>
                <w:vanish/>
                <w:sz w:val="19"/>
                <w:szCs w:val="19"/>
              </w:rPr>
            </w:pPr>
            <w:r>
              <w:t xml:space="preserve">forfeiture of its performance security, imposition of liquidated </w:t>
            </w:r>
          </w:p>
          <w:p w14:paraId="1AC961AC" w14:textId="77777777" w:rsidR="00E879BD" w:rsidRDefault="00E879BD">
            <w:pPr>
              <w:jc w:val="both"/>
            </w:pPr>
            <w:r>
              <w:t>damages, and/or termination of the Contract for default.</w:t>
            </w:r>
          </w:p>
          <w:p w14:paraId="3AB4C619" w14:textId="77777777" w:rsidR="00E879BD" w:rsidRDefault="00E879BD">
            <w:pPr>
              <w:jc w:val="both"/>
            </w:pPr>
          </w:p>
        </w:tc>
      </w:tr>
      <w:tr w:rsidR="00E879BD" w14:paraId="7A5D4DCA" w14:textId="77777777">
        <w:trPr>
          <w:trHeight w:val="55"/>
        </w:trPr>
        <w:tc>
          <w:tcPr>
            <w:tcW w:w="2314" w:type="dxa"/>
          </w:tcPr>
          <w:p w14:paraId="2BE55FF0" w14:textId="77777777" w:rsidR="00E879BD" w:rsidRDefault="00E879BD">
            <w:pPr>
              <w:jc w:val="both"/>
              <w:rPr>
                <w:b/>
                <w:bCs/>
              </w:rPr>
            </w:pPr>
          </w:p>
        </w:tc>
        <w:tc>
          <w:tcPr>
            <w:tcW w:w="716" w:type="dxa"/>
          </w:tcPr>
          <w:p w14:paraId="199E475E" w14:textId="77777777" w:rsidR="00E879BD" w:rsidRDefault="00E879BD">
            <w:pPr>
              <w:pStyle w:val="Date"/>
              <w:jc w:val="both"/>
            </w:pPr>
            <w:r>
              <w:t>22.3</w:t>
            </w:r>
          </w:p>
        </w:tc>
        <w:tc>
          <w:tcPr>
            <w:tcW w:w="6150" w:type="dxa"/>
          </w:tcPr>
          <w:p w14:paraId="68249812" w14:textId="77777777" w:rsidR="00E879BD" w:rsidRDefault="00E879BD">
            <w:pPr>
              <w:jc w:val="both"/>
              <w:rPr>
                <w:vanish/>
                <w:sz w:val="19"/>
                <w:szCs w:val="19"/>
              </w:rPr>
            </w:pPr>
            <w:r>
              <w:t xml:space="preserve">If at any time during performance of the Contract, the Supplier or </w:t>
            </w:r>
          </w:p>
          <w:p w14:paraId="5EEAC9D9" w14:textId="77777777" w:rsidR="00E879BD" w:rsidRDefault="00E879BD">
            <w:pPr>
              <w:jc w:val="both"/>
              <w:rPr>
                <w:vanish/>
                <w:sz w:val="19"/>
                <w:szCs w:val="19"/>
              </w:rPr>
            </w:pPr>
            <w:r>
              <w:t xml:space="preserve">its sub-supplier(s) should encounter conditions impeding timely </w:t>
            </w:r>
          </w:p>
          <w:p w14:paraId="704E6577" w14:textId="77777777" w:rsidR="00E879BD" w:rsidRDefault="00E879BD">
            <w:pPr>
              <w:jc w:val="both"/>
              <w:rPr>
                <w:vanish/>
                <w:sz w:val="19"/>
                <w:szCs w:val="19"/>
              </w:rPr>
            </w:pPr>
            <w:r>
              <w:t xml:space="preserve">delivery of the goods and performance of Services, the Supplier </w:t>
            </w:r>
          </w:p>
          <w:p w14:paraId="0A978C0E" w14:textId="77777777" w:rsidR="00E879BD" w:rsidRDefault="00E879BD">
            <w:pPr>
              <w:jc w:val="both"/>
              <w:rPr>
                <w:vanish/>
                <w:sz w:val="19"/>
                <w:szCs w:val="19"/>
              </w:rPr>
            </w:pPr>
            <w:r>
              <w:t xml:space="preserve">shall promptly notify the Purchaser in writing of the fact of the </w:t>
            </w:r>
          </w:p>
          <w:p w14:paraId="72E4B872" w14:textId="77777777" w:rsidR="00E879BD" w:rsidRDefault="00E879BD">
            <w:pPr>
              <w:jc w:val="both"/>
              <w:rPr>
                <w:vanish/>
                <w:sz w:val="19"/>
                <w:szCs w:val="19"/>
              </w:rPr>
            </w:pPr>
            <w:r>
              <w:t xml:space="preserve">delay, its likely duration and its cause(s). As soon as practicable </w:t>
            </w:r>
          </w:p>
          <w:p w14:paraId="4B84D291" w14:textId="77777777" w:rsidR="00E879BD" w:rsidRDefault="00E879BD">
            <w:pPr>
              <w:jc w:val="both"/>
              <w:rPr>
                <w:vanish/>
                <w:sz w:val="19"/>
                <w:szCs w:val="19"/>
              </w:rPr>
            </w:pPr>
            <w:r>
              <w:t xml:space="preserve">after receipt of the Supplier’s notice, the Purchaser shall evaluate </w:t>
            </w:r>
          </w:p>
          <w:p w14:paraId="418EE6E8" w14:textId="77777777" w:rsidR="00E879BD" w:rsidRDefault="00E879BD">
            <w:pPr>
              <w:jc w:val="both"/>
              <w:rPr>
                <w:vanish/>
                <w:sz w:val="19"/>
                <w:szCs w:val="19"/>
              </w:rPr>
            </w:pPr>
            <w:r>
              <w:t xml:space="preserve">the situation and may, at its discretion, extend the Supplier’s time </w:t>
            </w:r>
          </w:p>
          <w:p w14:paraId="223D3125" w14:textId="77777777" w:rsidR="00E879BD" w:rsidRDefault="00E879BD">
            <w:pPr>
              <w:jc w:val="both"/>
              <w:rPr>
                <w:vanish/>
                <w:sz w:val="19"/>
                <w:szCs w:val="19"/>
              </w:rPr>
            </w:pPr>
            <w:r>
              <w:t xml:space="preserve">for performance, with or without liquidated damages, in which </w:t>
            </w:r>
          </w:p>
          <w:p w14:paraId="20930A45" w14:textId="77777777" w:rsidR="00E879BD" w:rsidRDefault="00E879BD">
            <w:pPr>
              <w:jc w:val="both"/>
              <w:rPr>
                <w:vanish/>
                <w:sz w:val="19"/>
                <w:szCs w:val="19"/>
              </w:rPr>
            </w:pPr>
            <w:r>
              <w:t xml:space="preserve">case, the extension shall be ratified by the parties by amendment </w:t>
            </w:r>
          </w:p>
          <w:p w14:paraId="43FDCAE3" w14:textId="77777777" w:rsidR="00E879BD" w:rsidRDefault="00E879BD">
            <w:pPr>
              <w:jc w:val="both"/>
            </w:pPr>
            <w:r>
              <w:t>of the Contract.</w:t>
            </w:r>
          </w:p>
        </w:tc>
      </w:tr>
    </w:tbl>
    <w:p w14:paraId="687E2ABA" w14:textId="77777777" w:rsidR="00E879BD" w:rsidRDefault="00E879BD"/>
    <w:p w14:paraId="4B3A1496" w14:textId="77777777" w:rsidR="00E879BD" w:rsidRDefault="00E879BD"/>
    <w:p w14:paraId="0E34915E" w14:textId="77777777" w:rsidR="00E879BD" w:rsidRDefault="00E879BD"/>
    <w:p w14:paraId="11B97295" w14:textId="77777777" w:rsidR="00E879BD" w:rsidRDefault="00E879BD"/>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E879BD" w14:paraId="7C482B2B" w14:textId="77777777">
        <w:trPr>
          <w:trHeight w:val="55"/>
        </w:trPr>
        <w:tc>
          <w:tcPr>
            <w:tcW w:w="2314" w:type="dxa"/>
          </w:tcPr>
          <w:p w14:paraId="126D70C9" w14:textId="77777777" w:rsidR="00E879BD" w:rsidRDefault="00E879BD">
            <w:pPr>
              <w:ind w:left="432" w:hanging="432"/>
              <w:jc w:val="both"/>
              <w:rPr>
                <w:b/>
                <w:bCs/>
              </w:rPr>
            </w:pPr>
            <w:r>
              <w:rPr>
                <w:b/>
                <w:bCs/>
              </w:rPr>
              <w:t>23.</w:t>
            </w:r>
            <w:r>
              <w:rPr>
                <w:b/>
                <w:bCs/>
              </w:rPr>
              <w:tab/>
              <w:t>Liquidated Damages</w:t>
            </w:r>
          </w:p>
        </w:tc>
        <w:tc>
          <w:tcPr>
            <w:tcW w:w="716" w:type="dxa"/>
          </w:tcPr>
          <w:p w14:paraId="0B8C7A68" w14:textId="77777777" w:rsidR="00E879BD" w:rsidRDefault="00E879BD">
            <w:pPr>
              <w:pStyle w:val="Date"/>
              <w:jc w:val="both"/>
            </w:pPr>
            <w:r>
              <w:t>23.1</w:t>
            </w:r>
          </w:p>
        </w:tc>
        <w:tc>
          <w:tcPr>
            <w:tcW w:w="6150" w:type="dxa"/>
          </w:tcPr>
          <w:p w14:paraId="2740A1C7" w14:textId="77777777" w:rsidR="00E879BD" w:rsidRDefault="00E879BD">
            <w:pPr>
              <w:jc w:val="both"/>
              <w:rPr>
                <w:vanish/>
                <w:sz w:val="19"/>
                <w:szCs w:val="19"/>
              </w:rPr>
            </w:pPr>
            <w:r>
              <w:t xml:space="preserve">Subject to GCC Clause 25, if the Supplier fails to deliver any or all of </w:t>
            </w:r>
          </w:p>
          <w:p w14:paraId="758B1965" w14:textId="77777777" w:rsidR="00E879BD" w:rsidRDefault="00E879BD">
            <w:pPr>
              <w:jc w:val="both"/>
              <w:rPr>
                <w:vanish/>
                <w:sz w:val="19"/>
                <w:szCs w:val="19"/>
              </w:rPr>
            </w:pPr>
            <w:r>
              <w:t xml:space="preserve">the goods or to perform within the time period(s) specified in the Contract, the Purchaser shall, without prejudice to its other </w:t>
            </w:r>
          </w:p>
          <w:p w14:paraId="745A2A2E" w14:textId="77777777" w:rsidR="00E879BD" w:rsidRDefault="00E879BD">
            <w:pPr>
              <w:jc w:val="both"/>
              <w:rPr>
                <w:vanish/>
                <w:sz w:val="19"/>
                <w:szCs w:val="19"/>
              </w:rPr>
            </w:pPr>
            <w:r>
              <w:t xml:space="preserve">remedies under the Contract, deduct from the Contract Price, as </w:t>
            </w:r>
          </w:p>
          <w:p w14:paraId="42111588" w14:textId="77777777" w:rsidR="00E879BD" w:rsidRDefault="00E879BD">
            <w:pPr>
              <w:jc w:val="both"/>
              <w:rPr>
                <w:vanish/>
                <w:sz w:val="19"/>
                <w:szCs w:val="19"/>
              </w:rPr>
            </w:pPr>
            <w:r>
              <w:t xml:space="preserve">liquidated damages, a sum equivalent to (0.5%) of the contract </w:t>
            </w:r>
          </w:p>
          <w:p w14:paraId="2473CEC3" w14:textId="77777777" w:rsidR="00E879BD" w:rsidRDefault="00E879BD">
            <w:pPr>
              <w:jc w:val="both"/>
              <w:rPr>
                <w:vanish/>
                <w:sz w:val="19"/>
                <w:szCs w:val="19"/>
              </w:rPr>
            </w:pPr>
            <w:r>
              <w:t xml:space="preserve">price of the delayed goods for each </w:t>
            </w:r>
            <w:r>
              <w:lastRenderedPageBreak/>
              <w:t xml:space="preserve">week of delay until actual </w:t>
            </w:r>
          </w:p>
          <w:p w14:paraId="09CFC5D7" w14:textId="77777777" w:rsidR="00E879BD" w:rsidRDefault="00E879BD">
            <w:pPr>
              <w:jc w:val="both"/>
              <w:rPr>
                <w:vanish/>
                <w:sz w:val="19"/>
                <w:szCs w:val="19"/>
              </w:rPr>
            </w:pPr>
            <w:r>
              <w:t xml:space="preserve">delivery, up to a maximum deduction of (10%) percent of the </w:t>
            </w:r>
          </w:p>
          <w:p w14:paraId="02E58906" w14:textId="77777777" w:rsidR="00E879BD" w:rsidRDefault="00E879BD">
            <w:pPr>
              <w:jc w:val="both"/>
              <w:rPr>
                <w:vanish/>
                <w:sz w:val="19"/>
                <w:szCs w:val="19"/>
              </w:rPr>
            </w:pPr>
            <w:r>
              <w:t xml:space="preserve">delayed goods Contract Price. Once the maximum is reached, </w:t>
            </w:r>
          </w:p>
          <w:p w14:paraId="3AC65C55" w14:textId="77777777" w:rsidR="00E879BD" w:rsidRDefault="00E879BD">
            <w:pPr>
              <w:jc w:val="both"/>
              <w:rPr>
                <w:vanish/>
                <w:sz w:val="19"/>
                <w:szCs w:val="19"/>
              </w:rPr>
            </w:pPr>
            <w:r>
              <w:t xml:space="preserve">the Purchaser may consider termination of the Contract pursuant </w:t>
            </w:r>
          </w:p>
          <w:p w14:paraId="66D108B6" w14:textId="77777777" w:rsidR="00E879BD" w:rsidRDefault="00E879BD">
            <w:pPr>
              <w:jc w:val="both"/>
            </w:pPr>
            <w:r>
              <w:t>to GCC Clause 24.</w:t>
            </w:r>
          </w:p>
        </w:tc>
      </w:tr>
      <w:tr w:rsidR="00E879BD" w14:paraId="2EC4A804" w14:textId="77777777">
        <w:trPr>
          <w:trHeight w:val="55"/>
        </w:trPr>
        <w:tc>
          <w:tcPr>
            <w:tcW w:w="2314" w:type="dxa"/>
          </w:tcPr>
          <w:p w14:paraId="77AD16E4" w14:textId="77777777" w:rsidR="00E879BD" w:rsidRDefault="00E879BD">
            <w:pPr>
              <w:jc w:val="both"/>
              <w:rPr>
                <w:b/>
                <w:bCs/>
              </w:rPr>
            </w:pPr>
          </w:p>
        </w:tc>
        <w:tc>
          <w:tcPr>
            <w:tcW w:w="716" w:type="dxa"/>
          </w:tcPr>
          <w:p w14:paraId="465415D9" w14:textId="77777777" w:rsidR="00E879BD" w:rsidRDefault="00E879BD">
            <w:pPr>
              <w:pStyle w:val="Date"/>
              <w:jc w:val="both"/>
            </w:pPr>
          </w:p>
        </w:tc>
        <w:tc>
          <w:tcPr>
            <w:tcW w:w="6150" w:type="dxa"/>
          </w:tcPr>
          <w:p w14:paraId="22D70AC3" w14:textId="77777777" w:rsidR="00E879BD" w:rsidRDefault="00E879BD">
            <w:pPr>
              <w:jc w:val="both"/>
            </w:pPr>
          </w:p>
        </w:tc>
      </w:tr>
      <w:tr w:rsidR="00E879BD" w14:paraId="55D1CFC3" w14:textId="77777777">
        <w:trPr>
          <w:trHeight w:val="55"/>
        </w:trPr>
        <w:tc>
          <w:tcPr>
            <w:tcW w:w="2314" w:type="dxa"/>
          </w:tcPr>
          <w:p w14:paraId="496E7EBD" w14:textId="77777777" w:rsidR="00E879BD" w:rsidRDefault="00E879BD">
            <w:pPr>
              <w:ind w:left="540" w:hanging="540"/>
              <w:jc w:val="both"/>
              <w:rPr>
                <w:b/>
                <w:bCs/>
              </w:rPr>
            </w:pPr>
            <w:r>
              <w:rPr>
                <w:b/>
                <w:bCs/>
              </w:rPr>
              <w:t>24.</w:t>
            </w:r>
            <w:r>
              <w:rPr>
                <w:b/>
                <w:bCs/>
              </w:rPr>
              <w:tab/>
              <w:t>Termination for Default</w:t>
            </w:r>
          </w:p>
          <w:p w14:paraId="2F00F7F8" w14:textId="77777777" w:rsidR="00E879BD" w:rsidRDefault="00E879BD">
            <w:pPr>
              <w:jc w:val="both"/>
              <w:rPr>
                <w:b/>
                <w:bCs/>
              </w:rPr>
            </w:pPr>
          </w:p>
        </w:tc>
        <w:tc>
          <w:tcPr>
            <w:tcW w:w="716" w:type="dxa"/>
          </w:tcPr>
          <w:p w14:paraId="5335C0BB" w14:textId="77777777" w:rsidR="00E879BD" w:rsidRDefault="00E879BD">
            <w:pPr>
              <w:pStyle w:val="Date"/>
              <w:jc w:val="both"/>
            </w:pPr>
            <w:r>
              <w:t>24.1</w:t>
            </w:r>
          </w:p>
        </w:tc>
        <w:tc>
          <w:tcPr>
            <w:tcW w:w="6150" w:type="dxa"/>
          </w:tcPr>
          <w:p w14:paraId="502FA564" w14:textId="77777777" w:rsidR="00E879BD" w:rsidRDefault="00E879BD">
            <w:pPr>
              <w:jc w:val="both"/>
              <w:rPr>
                <w:vanish/>
                <w:sz w:val="19"/>
                <w:szCs w:val="19"/>
              </w:rPr>
            </w:pPr>
            <w:r>
              <w:t xml:space="preserve">The Purchaser may, without prejudice to any other remedy for </w:t>
            </w:r>
          </w:p>
          <w:p w14:paraId="4EE8D6E7" w14:textId="77777777" w:rsidR="00E879BD" w:rsidRDefault="00E879BD">
            <w:pPr>
              <w:jc w:val="both"/>
              <w:rPr>
                <w:vanish/>
                <w:sz w:val="19"/>
                <w:szCs w:val="19"/>
              </w:rPr>
            </w:pPr>
            <w:r>
              <w:t xml:space="preserve">breach of Contract, by </w:t>
            </w:r>
            <w:proofErr w:type="spellStart"/>
            <w:r>
              <w:t>wr</w:t>
            </w:r>
            <w:r w:rsidR="00CB440E">
              <w:t>ITB</w:t>
            </w:r>
            <w:r>
              <w:t>en</w:t>
            </w:r>
            <w:proofErr w:type="spellEnd"/>
            <w:r>
              <w:t xml:space="preserve"> notice of default sent to the </w:t>
            </w:r>
          </w:p>
          <w:p w14:paraId="55893322" w14:textId="77777777" w:rsidR="00E879BD" w:rsidRDefault="00E879BD">
            <w:pPr>
              <w:jc w:val="both"/>
            </w:pPr>
            <w:r>
              <w:t>Supplier, terminate the Contract in whole or in part:</w:t>
            </w:r>
          </w:p>
          <w:p w14:paraId="0B7B89AE" w14:textId="77777777" w:rsidR="00E879BD" w:rsidRDefault="00E879BD">
            <w:pPr>
              <w:jc w:val="both"/>
            </w:pPr>
          </w:p>
          <w:p w14:paraId="1D5D8206" w14:textId="77777777" w:rsidR="00E879BD" w:rsidRDefault="00E879BD">
            <w:pPr>
              <w:ind w:left="750" w:hanging="750"/>
              <w:jc w:val="both"/>
              <w:rPr>
                <w:vanish/>
                <w:sz w:val="19"/>
                <w:szCs w:val="19"/>
              </w:rPr>
            </w:pPr>
            <w:r>
              <w:t>a.</w:t>
            </w:r>
            <w:r>
              <w:tab/>
              <w:t xml:space="preserve">if the Supplier fails to deliver any or all of the goods    within the </w:t>
            </w:r>
          </w:p>
          <w:p w14:paraId="2751E14B" w14:textId="77777777" w:rsidR="00E879BD" w:rsidRDefault="00E879BD">
            <w:pPr>
              <w:ind w:left="720"/>
              <w:jc w:val="both"/>
              <w:rPr>
                <w:vanish/>
                <w:sz w:val="19"/>
                <w:szCs w:val="19"/>
              </w:rPr>
            </w:pPr>
            <w:r>
              <w:t xml:space="preserve">time period(s) specified in the Contract, or any extension </w:t>
            </w:r>
          </w:p>
          <w:p w14:paraId="0B3CCE2B" w14:textId="77777777" w:rsidR="00E879BD" w:rsidRDefault="00E879BD">
            <w:pPr>
              <w:ind w:left="720"/>
              <w:jc w:val="both"/>
            </w:pPr>
            <w:r>
              <w:t>thereof granted by the Purchaser pursuant to GCC Clause 22; or</w:t>
            </w:r>
          </w:p>
          <w:p w14:paraId="36BE0BE2" w14:textId="77777777" w:rsidR="00E879BD" w:rsidRDefault="00E879BD">
            <w:pPr>
              <w:jc w:val="both"/>
            </w:pPr>
          </w:p>
          <w:p w14:paraId="33DAA2C9" w14:textId="77777777" w:rsidR="00E879BD" w:rsidRDefault="00E879BD">
            <w:pPr>
              <w:ind w:left="750" w:hanging="750"/>
              <w:jc w:val="both"/>
              <w:rPr>
                <w:vanish/>
                <w:sz w:val="19"/>
                <w:szCs w:val="19"/>
              </w:rPr>
            </w:pPr>
            <w:r>
              <w:t>b.</w:t>
            </w:r>
            <w:r>
              <w:tab/>
              <w:t xml:space="preserve">if the Supplier fails to perform any other obligation(s) under </w:t>
            </w:r>
          </w:p>
          <w:p w14:paraId="65A3D002" w14:textId="77777777" w:rsidR="00E879BD" w:rsidRDefault="00E879BD">
            <w:pPr>
              <w:jc w:val="both"/>
            </w:pPr>
            <w:r>
              <w:t>the Contract.</w:t>
            </w:r>
          </w:p>
          <w:p w14:paraId="586FD882" w14:textId="77777777" w:rsidR="00E879BD" w:rsidRDefault="00E879BD">
            <w:pPr>
              <w:ind w:left="750"/>
              <w:jc w:val="both"/>
            </w:pPr>
          </w:p>
        </w:tc>
      </w:tr>
      <w:tr w:rsidR="00E879BD" w14:paraId="02037F1E" w14:textId="77777777">
        <w:trPr>
          <w:trHeight w:val="55"/>
        </w:trPr>
        <w:tc>
          <w:tcPr>
            <w:tcW w:w="2314" w:type="dxa"/>
          </w:tcPr>
          <w:p w14:paraId="6D1C5231" w14:textId="77777777" w:rsidR="00E879BD" w:rsidRDefault="00E879BD">
            <w:pPr>
              <w:jc w:val="both"/>
              <w:rPr>
                <w:b/>
                <w:bCs/>
              </w:rPr>
            </w:pPr>
          </w:p>
        </w:tc>
        <w:tc>
          <w:tcPr>
            <w:tcW w:w="716" w:type="dxa"/>
          </w:tcPr>
          <w:p w14:paraId="728A0048" w14:textId="77777777" w:rsidR="00E879BD" w:rsidRDefault="00E879BD">
            <w:pPr>
              <w:pStyle w:val="Date"/>
              <w:jc w:val="both"/>
            </w:pPr>
            <w:r>
              <w:t>24.2</w:t>
            </w:r>
          </w:p>
        </w:tc>
        <w:tc>
          <w:tcPr>
            <w:tcW w:w="6150" w:type="dxa"/>
          </w:tcPr>
          <w:p w14:paraId="3339CC4F" w14:textId="77777777" w:rsidR="00E879BD" w:rsidRDefault="00E879BD">
            <w:pPr>
              <w:pStyle w:val="Date"/>
              <w:rPr>
                <w:vanish/>
                <w:sz w:val="19"/>
                <w:szCs w:val="19"/>
              </w:rPr>
            </w:pPr>
            <w:r>
              <w:t xml:space="preserve">In the event the Purchaser terminates the Contract in whole or in </w:t>
            </w:r>
          </w:p>
          <w:p w14:paraId="4B5FB9CE" w14:textId="77777777" w:rsidR="00E879BD" w:rsidRDefault="00E879BD">
            <w:pPr>
              <w:rPr>
                <w:vanish/>
                <w:sz w:val="19"/>
                <w:szCs w:val="19"/>
              </w:rPr>
            </w:pPr>
            <w:r>
              <w:t xml:space="preserve">part, pursuant to GCC para. 24.1 and 24.3 below, the Purchaser may procure, upon </w:t>
            </w:r>
          </w:p>
          <w:p w14:paraId="3267FC23" w14:textId="77777777" w:rsidR="00E879BD" w:rsidRDefault="00E879BD">
            <w:pPr>
              <w:rPr>
                <w:vanish/>
                <w:sz w:val="19"/>
                <w:szCs w:val="19"/>
              </w:rPr>
            </w:pPr>
            <w:r>
              <w:t xml:space="preserve">such terms and in such manner as it </w:t>
            </w:r>
            <w:proofErr w:type="gramStart"/>
            <w:r>
              <w:t>deems</w:t>
            </w:r>
            <w:proofErr w:type="gramEnd"/>
            <w:r>
              <w:t xml:space="preserve"> appropriate, goods or </w:t>
            </w:r>
          </w:p>
          <w:p w14:paraId="5A409E8F" w14:textId="77777777" w:rsidR="00E879BD" w:rsidRDefault="00E879BD">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7C0FB79A" w14:textId="77777777" w:rsidR="00E879BD" w:rsidRDefault="00E879BD">
            <w:pPr>
              <w:jc w:val="both"/>
            </w:pPr>
          </w:p>
        </w:tc>
      </w:tr>
      <w:tr w:rsidR="00E879BD" w14:paraId="42D4BDEC" w14:textId="77777777">
        <w:trPr>
          <w:trHeight w:val="55"/>
        </w:trPr>
        <w:tc>
          <w:tcPr>
            <w:tcW w:w="2314" w:type="dxa"/>
          </w:tcPr>
          <w:p w14:paraId="5B30523A" w14:textId="77777777" w:rsidR="00E879BD" w:rsidRDefault="00E879BD">
            <w:pPr>
              <w:jc w:val="both"/>
              <w:rPr>
                <w:b/>
                <w:bCs/>
              </w:rPr>
            </w:pPr>
          </w:p>
        </w:tc>
        <w:tc>
          <w:tcPr>
            <w:tcW w:w="716" w:type="dxa"/>
          </w:tcPr>
          <w:p w14:paraId="67CF5AFB" w14:textId="77777777" w:rsidR="00E879BD" w:rsidRDefault="00E879BD">
            <w:pPr>
              <w:pStyle w:val="Date"/>
              <w:jc w:val="both"/>
            </w:pPr>
            <w:r>
              <w:t>24.3</w:t>
            </w:r>
          </w:p>
        </w:tc>
        <w:tc>
          <w:tcPr>
            <w:tcW w:w="6150" w:type="dxa"/>
          </w:tcPr>
          <w:p w14:paraId="18E22CD9" w14:textId="77777777" w:rsidR="00E879BD" w:rsidRDefault="00E879BD">
            <w:pPr>
              <w:pStyle w:val="Date"/>
              <w:rPr>
                <w:u w:val="single"/>
              </w:rPr>
            </w:pPr>
            <w:r>
              <w:rPr>
                <w:u w:val="single"/>
              </w:rPr>
              <w:t>Termination for Corrupt or Fraudulent Practices</w:t>
            </w:r>
          </w:p>
          <w:p w14:paraId="37DF3642" w14:textId="77777777" w:rsidR="00E879BD" w:rsidRDefault="00E879BD"/>
          <w:p w14:paraId="09314903" w14:textId="77777777" w:rsidR="00E879BD" w:rsidRDefault="00E879BD">
            <w:pPr>
              <w:jc w:val="both"/>
              <w:rPr>
                <w:vanish/>
                <w:sz w:val="19"/>
                <w:szCs w:val="19"/>
              </w:rPr>
            </w:pPr>
            <w:r>
              <w:t xml:space="preserve">The Purchaser may, without prejudice to any other remedy for </w:t>
            </w:r>
          </w:p>
          <w:p w14:paraId="42CAB30F" w14:textId="77777777" w:rsidR="00E879BD" w:rsidRDefault="00E879BD">
            <w:pPr>
              <w:jc w:val="both"/>
              <w:rPr>
                <w:vanish/>
                <w:sz w:val="19"/>
                <w:szCs w:val="19"/>
              </w:rPr>
            </w:pPr>
            <w:r>
              <w:t xml:space="preserve">breach of Contract, by </w:t>
            </w:r>
            <w:proofErr w:type="spellStart"/>
            <w:r>
              <w:t>wr</w:t>
            </w:r>
            <w:r w:rsidR="00CB440E">
              <w:t>ITB</w:t>
            </w:r>
            <w:r>
              <w:t>en</w:t>
            </w:r>
            <w:proofErr w:type="spellEnd"/>
            <w:r>
              <w:t xml:space="preserve"> notice of default sent to the </w:t>
            </w:r>
          </w:p>
          <w:p w14:paraId="75441E69" w14:textId="77777777" w:rsidR="00E879BD" w:rsidRDefault="00E879BD">
            <w:pPr>
              <w:rPr>
                <w:vanish/>
                <w:sz w:val="19"/>
                <w:szCs w:val="19"/>
              </w:rPr>
            </w:pPr>
            <w:r>
              <w:t xml:space="preserve">Supplier, terminate the Contract in whole or in part if the Supplier, in the judgement of the Purchaser has engaged in corrupt or fraudulent practices in competing for or </w:t>
            </w:r>
          </w:p>
          <w:p w14:paraId="514FABC9" w14:textId="77777777" w:rsidR="00E879BD" w:rsidRDefault="00E879BD">
            <w:pPr>
              <w:jc w:val="both"/>
            </w:pPr>
            <w:r>
              <w:t>in executing the contract.</w:t>
            </w:r>
          </w:p>
          <w:p w14:paraId="787E31C8" w14:textId="77777777" w:rsidR="00E879BD" w:rsidRDefault="00E879BD">
            <w:pPr>
              <w:ind w:firstLine="720"/>
              <w:jc w:val="both"/>
            </w:pPr>
          </w:p>
          <w:p w14:paraId="1C48B7D9" w14:textId="77777777" w:rsidR="00E879BD" w:rsidRDefault="00E879BD">
            <w:pPr>
              <w:ind w:firstLine="720"/>
              <w:jc w:val="both"/>
            </w:pPr>
            <w:r>
              <w:t>For the purpose of this clause:</w:t>
            </w:r>
          </w:p>
          <w:p w14:paraId="2CC1D2C7" w14:textId="77777777" w:rsidR="00E879BD" w:rsidRDefault="00E879BD">
            <w:pPr>
              <w:ind w:firstLine="720"/>
              <w:jc w:val="both"/>
            </w:pPr>
          </w:p>
          <w:p w14:paraId="22BFF90E" w14:textId="77777777" w:rsidR="00E879BD" w:rsidRDefault="00E879BD">
            <w:pPr>
              <w:ind w:left="720"/>
              <w:jc w:val="both"/>
            </w:pPr>
            <w:r>
              <w:t>“</w:t>
            </w:r>
            <w:proofErr w:type="gramStart"/>
            <w:r>
              <w:t>corrupt</w:t>
            </w:r>
            <w:proofErr w:type="gramEnd"/>
            <w:r>
              <w:t xml:space="preserve"> practice” means the offering, giving, receiving or soliciting of </w:t>
            </w:r>
            <w:proofErr w:type="spellStart"/>
            <w:r>
              <w:t>any thing</w:t>
            </w:r>
            <w:proofErr w:type="spellEnd"/>
            <w:r>
              <w:t xml:space="preserve"> of value to influence the action of a public official in the procurement process or in contract execution; and</w:t>
            </w:r>
          </w:p>
          <w:p w14:paraId="39C262FB" w14:textId="77777777" w:rsidR="00E879BD" w:rsidRDefault="00E879BD">
            <w:pPr>
              <w:jc w:val="both"/>
            </w:pPr>
          </w:p>
          <w:p w14:paraId="715C094D" w14:textId="77777777" w:rsidR="00E879BD" w:rsidRDefault="00E879BD">
            <w:pPr>
              <w:ind w:left="750"/>
              <w:jc w:val="both"/>
            </w:pPr>
            <w:r>
              <w:t>“</w:t>
            </w:r>
            <w:proofErr w:type="gramStart"/>
            <w:r>
              <w:t>fraudulent</w:t>
            </w:r>
            <w:proofErr w:type="gramEnd"/>
            <w:r>
              <w:t xml:space="preserve"> practice” means a misrepresentation of facts in order to influence a procurement process or the execution of a contract, and includes collusive practice </w:t>
            </w:r>
            <w:r>
              <w:lastRenderedPageBreak/>
              <w:t>among Tenders (prior to or after Tender submission) designed to establish Tender prices at artificial non-competitive levels and to deprive the benefits of free and open competition;</w:t>
            </w:r>
          </w:p>
          <w:p w14:paraId="72DDD22B" w14:textId="77777777" w:rsidR="00E879BD" w:rsidRDefault="00E879BD"/>
        </w:tc>
      </w:tr>
      <w:tr w:rsidR="00E879BD" w14:paraId="305D293D" w14:textId="77777777">
        <w:trPr>
          <w:trHeight w:val="55"/>
        </w:trPr>
        <w:tc>
          <w:tcPr>
            <w:tcW w:w="2314" w:type="dxa"/>
          </w:tcPr>
          <w:p w14:paraId="7686DBC6" w14:textId="77777777" w:rsidR="00E879BD" w:rsidRDefault="00E879BD">
            <w:pPr>
              <w:jc w:val="both"/>
              <w:rPr>
                <w:b/>
                <w:bCs/>
              </w:rPr>
            </w:pPr>
          </w:p>
        </w:tc>
        <w:tc>
          <w:tcPr>
            <w:tcW w:w="716" w:type="dxa"/>
          </w:tcPr>
          <w:p w14:paraId="2EAA415A" w14:textId="77777777" w:rsidR="00E879BD" w:rsidRDefault="00E879BD">
            <w:pPr>
              <w:pStyle w:val="Date"/>
              <w:jc w:val="both"/>
            </w:pPr>
          </w:p>
        </w:tc>
        <w:tc>
          <w:tcPr>
            <w:tcW w:w="6150" w:type="dxa"/>
          </w:tcPr>
          <w:p w14:paraId="5499EE70" w14:textId="77777777" w:rsidR="00E879BD" w:rsidRDefault="00E879BD">
            <w:pPr>
              <w:pStyle w:val="Date"/>
            </w:pPr>
          </w:p>
        </w:tc>
      </w:tr>
      <w:tr w:rsidR="00E879BD" w14:paraId="31486E07" w14:textId="77777777">
        <w:trPr>
          <w:trHeight w:val="55"/>
        </w:trPr>
        <w:tc>
          <w:tcPr>
            <w:tcW w:w="2314" w:type="dxa"/>
          </w:tcPr>
          <w:p w14:paraId="0103C7E1" w14:textId="77777777" w:rsidR="00E879BD" w:rsidRDefault="00E879BD">
            <w:pPr>
              <w:ind w:left="540" w:hanging="540"/>
              <w:jc w:val="both"/>
              <w:rPr>
                <w:b/>
                <w:bCs/>
              </w:rPr>
            </w:pPr>
            <w:r>
              <w:rPr>
                <w:b/>
                <w:bCs/>
              </w:rPr>
              <w:t>25.</w:t>
            </w:r>
            <w:r>
              <w:rPr>
                <w:b/>
                <w:bCs/>
              </w:rPr>
              <w:tab/>
              <w:t>Force Majeure</w:t>
            </w:r>
          </w:p>
        </w:tc>
        <w:tc>
          <w:tcPr>
            <w:tcW w:w="716" w:type="dxa"/>
          </w:tcPr>
          <w:p w14:paraId="0917B77E" w14:textId="77777777" w:rsidR="00E879BD" w:rsidRDefault="00E879BD">
            <w:pPr>
              <w:pStyle w:val="Date"/>
              <w:jc w:val="both"/>
            </w:pPr>
            <w:r>
              <w:t>25.1</w:t>
            </w:r>
          </w:p>
        </w:tc>
        <w:tc>
          <w:tcPr>
            <w:tcW w:w="6150" w:type="dxa"/>
          </w:tcPr>
          <w:p w14:paraId="6DE70B74" w14:textId="77777777" w:rsidR="00E879BD" w:rsidRDefault="00E879BD">
            <w:pPr>
              <w:jc w:val="both"/>
              <w:rPr>
                <w:vanish/>
                <w:sz w:val="19"/>
                <w:szCs w:val="19"/>
              </w:rPr>
            </w:pPr>
            <w:r>
              <w:t xml:space="preserve">For purposes of this Contract, “Force Majeure” means an event </w:t>
            </w:r>
          </w:p>
          <w:p w14:paraId="53AF4CB3" w14:textId="77777777" w:rsidR="00E879BD" w:rsidRDefault="00E879BD">
            <w:pPr>
              <w:jc w:val="both"/>
              <w:rPr>
                <w:vanish/>
                <w:sz w:val="19"/>
                <w:szCs w:val="19"/>
              </w:rPr>
            </w:pPr>
            <w:r>
              <w:t xml:space="preserve">beyond the control of the parties to the Contract and not involving </w:t>
            </w:r>
          </w:p>
          <w:p w14:paraId="071E5250" w14:textId="77777777" w:rsidR="00E879BD" w:rsidRDefault="00E879BD">
            <w:pPr>
              <w:pStyle w:val="Date"/>
              <w:jc w:val="both"/>
            </w:pPr>
            <w:r>
              <w:t>either party’s fault or negligence and not foreseeable.</w:t>
            </w:r>
          </w:p>
        </w:tc>
      </w:tr>
      <w:tr w:rsidR="00E879BD" w14:paraId="484FB6AA" w14:textId="77777777">
        <w:trPr>
          <w:trHeight w:val="55"/>
        </w:trPr>
        <w:tc>
          <w:tcPr>
            <w:tcW w:w="2314" w:type="dxa"/>
          </w:tcPr>
          <w:p w14:paraId="42B1C767" w14:textId="77777777" w:rsidR="00E879BD" w:rsidRDefault="00E879BD">
            <w:pPr>
              <w:jc w:val="both"/>
              <w:rPr>
                <w:b/>
                <w:bCs/>
              </w:rPr>
            </w:pPr>
          </w:p>
        </w:tc>
        <w:tc>
          <w:tcPr>
            <w:tcW w:w="716" w:type="dxa"/>
          </w:tcPr>
          <w:p w14:paraId="393B917C" w14:textId="77777777" w:rsidR="00E879BD" w:rsidRDefault="00E879BD">
            <w:pPr>
              <w:pStyle w:val="Date"/>
              <w:jc w:val="both"/>
            </w:pPr>
            <w:r>
              <w:t>25.2</w:t>
            </w:r>
          </w:p>
        </w:tc>
        <w:tc>
          <w:tcPr>
            <w:tcW w:w="6150" w:type="dxa"/>
          </w:tcPr>
          <w:p w14:paraId="3D491E6F" w14:textId="77777777" w:rsidR="00E879BD" w:rsidRDefault="00E879BD">
            <w:pPr>
              <w:jc w:val="both"/>
              <w:rPr>
                <w:vanish/>
                <w:sz w:val="19"/>
                <w:szCs w:val="19"/>
              </w:rPr>
            </w:pPr>
            <w:r>
              <w:t xml:space="preserve">If, at any time during the existence of the Contract, either party is </w:t>
            </w:r>
          </w:p>
          <w:p w14:paraId="392160BE" w14:textId="77777777" w:rsidR="00E879BD" w:rsidRDefault="00E879BD">
            <w:pPr>
              <w:jc w:val="both"/>
              <w:rPr>
                <w:vanish/>
                <w:sz w:val="19"/>
                <w:szCs w:val="19"/>
              </w:rPr>
            </w:pPr>
            <w:r>
              <w:t xml:space="preserve">unable to perform in whole or part any obligation under this </w:t>
            </w:r>
          </w:p>
          <w:p w14:paraId="50891963" w14:textId="77777777" w:rsidR="00E879BD" w:rsidRDefault="00E879BD">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69FC5EE" w14:textId="77777777" w:rsidR="00E879BD" w:rsidRDefault="00E879BD">
            <w:pPr>
              <w:jc w:val="both"/>
              <w:rPr>
                <w:vanish/>
                <w:sz w:val="19"/>
                <w:szCs w:val="19"/>
              </w:rPr>
            </w:pPr>
            <w:r>
              <w:t xml:space="preserve">shall be postponed during the period when such circumstances </w:t>
            </w:r>
          </w:p>
          <w:p w14:paraId="2A790292" w14:textId="77777777" w:rsidR="00E879BD" w:rsidRDefault="00E879BD">
            <w:pPr>
              <w:pStyle w:val="Date"/>
              <w:jc w:val="both"/>
            </w:pPr>
            <w:r>
              <w:t>are operative.</w:t>
            </w:r>
          </w:p>
          <w:p w14:paraId="7F645CF9" w14:textId="77777777" w:rsidR="00E879BD" w:rsidRDefault="00E879BD">
            <w:pPr>
              <w:jc w:val="both"/>
            </w:pPr>
          </w:p>
        </w:tc>
      </w:tr>
      <w:tr w:rsidR="00E879BD" w14:paraId="7334EA81" w14:textId="77777777">
        <w:trPr>
          <w:trHeight w:val="55"/>
        </w:trPr>
        <w:tc>
          <w:tcPr>
            <w:tcW w:w="2314" w:type="dxa"/>
          </w:tcPr>
          <w:p w14:paraId="351F7B7D" w14:textId="77777777" w:rsidR="00E879BD" w:rsidRDefault="00E879BD">
            <w:pPr>
              <w:jc w:val="both"/>
              <w:rPr>
                <w:b/>
                <w:bCs/>
              </w:rPr>
            </w:pPr>
          </w:p>
        </w:tc>
        <w:tc>
          <w:tcPr>
            <w:tcW w:w="716" w:type="dxa"/>
          </w:tcPr>
          <w:p w14:paraId="13D13B30" w14:textId="77777777" w:rsidR="00E879BD" w:rsidRDefault="00E879BD">
            <w:pPr>
              <w:pStyle w:val="Date"/>
              <w:jc w:val="both"/>
            </w:pPr>
            <w:r>
              <w:t>25.3</w:t>
            </w:r>
          </w:p>
        </w:tc>
        <w:tc>
          <w:tcPr>
            <w:tcW w:w="6150" w:type="dxa"/>
          </w:tcPr>
          <w:p w14:paraId="5CD84C92" w14:textId="77777777" w:rsidR="00E879BD" w:rsidRDefault="00E879BD">
            <w:pPr>
              <w:jc w:val="both"/>
              <w:rPr>
                <w:vanish/>
                <w:sz w:val="19"/>
                <w:szCs w:val="19"/>
              </w:rPr>
            </w:pPr>
            <w:r>
              <w:t xml:space="preserve">The party which is unable to perform its obligations under the </w:t>
            </w:r>
          </w:p>
          <w:p w14:paraId="70FE565A" w14:textId="77777777" w:rsidR="00E879BD" w:rsidRDefault="00E879BD">
            <w:pPr>
              <w:jc w:val="both"/>
              <w:rPr>
                <w:vanish/>
                <w:sz w:val="19"/>
                <w:szCs w:val="19"/>
              </w:rPr>
            </w:pPr>
            <w:r>
              <w:t xml:space="preserve">present Contract shall, within fourteen (14) days of occurrence of </w:t>
            </w:r>
          </w:p>
          <w:p w14:paraId="6843A850" w14:textId="77777777" w:rsidR="00E879BD" w:rsidRDefault="00E879BD">
            <w:pPr>
              <w:jc w:val="both"/>
              <w:rPr>
                <w:vanish/>
                <w:sz w:val="19"/>
                <w:szCs w:val="19"/>
              </w:rPr>
            </w:pPr>
            <w:r>
              <w:t xml:space="preserve">the Force Majeure event, inform the other party with suitable </w:t>
            </w:r>
          </w:p>
          <w:p w14:paraId="069CFB61" w14:textId="77777777" w:rsidR="00E879BD" w:rsidRDefault="00E879BD">
            <w:pPr>
              <w:jc w:val="both"/>
              <w:rPr>
                <w:vanish/>
                <w:sz w:val="19"/>
                <w:szCs w:val="19"/>
              </w:rPr>
            </w:pPr>
            <w:r>
              <w:t xml:space="preserve">documentary evidence. Non-availability of raw materials from </w:t>
            </w:r>
          </w:p>
          <w:p w14:paraId="4F646472" w14:textId="77777777" w:rsidR="00E879BD" w:rsidRDefault="00E879BD">
            <w:pPr>
              <w:jc w:val="both"/>
              <w:rPr>
                <w:vanish/>
                <w:sz w:val="19"/>
                <w:szCs w:val="19"/>
              </w:rPr>
            </w:pPr>
            <w:r>
              <w:t xml:space="preserve">regular sources shall not be an excuse for the Supplier for not </w:t>
            </w:r>
          </w:p>
          <w:p w14:paraId="596E49B2" w14:textId="77777777" w:rsidR="00E879BD" w:rsidRDefault="00E879BD">
            <w:pPr>
              <w:pStyle w:val="Date"/>
              <w:jc w:val="both"/>
            </w:pPr>
            <w:r>
              <w:t>performing its obligations under this clause.</w:t>
            </w:r>
          </w:p>
          <w:p w14:paraId="770E1B29" w14:textId="77777777" w:rsidR="00E879BD" w:rsidRDefault="00E879BD">
            <w:pPr>
              <w:jc w:val="both"/>
            </w:pPr>
          </w:p>
        </w:tc>
      </w:tr>
      <w:tr w:rsidR="00E879BD" w14:paraId="6DC0775C" w14:textId="77777777">
        <w:trPr>
          <w:trHeight w:val="55"/>
        </w:trPr>
        <w:tc>
          <w:tcPr>
            <w:tcW w:w="2314" w:type="dxa"/>
          </w:tcPr>
          <w:p w14:paraId="50154562" w14:textId="77777777" w:rsidR="00E879BD" w:rsidRDefault="00E879BD">
            <w:pPr>
              <w:jc w:val="both"/>
              <w:rPr>
                <w:b/>
                <w:bCs/>
              </w:rPr>
            </w:pPr>
          </w:p>
        </w:tc>
        <w:tc>
          <w:tcPr>
            <w:tcW w:w="716" w:type="dxa"/>
          </w:tcPr>
          <w:p w14:paraId="5B139771" w14:textId="77777777" w:rsidR="00E879BD" w:rsidRDefault="00E879BD">
            <w:pPr>
              <w:pStyle w:val="Date"/>
              <w:jc w:val="both"/>
            </w:pPr>
            <w:r>
              <w:t>25.4</w:t>
            </w:r>
          </w:p>
        </w:tc>
        <w:tc>
          <w:tcPr>
            <w:tcW w:w="6150" w:type="dxa"/>
          </w:tcPr>
          <w:p w14:paraId="19A5B7E6" w14:textId="77777777" w:rsidR="00E879BD" w:rsidRDefault="00E879BD">
            <w:pPr>
              <w:jc w:val="both"/>
              <w:rPr>
                <w:vanish/>
                <w:sz w:val="19"/>
                <w:szCs w:val="19"/>
              </w:rPr>
            </w:pPr>
            <w:r>
              <w:t xml:space="preserve">Any waiver/extension of time in respect of the delivery/acceptance of any instalment or part of the goods shall not be </w:t>
            </w:r>
          </w:p>
          <w:p w14:paraId="058CB0F9" w14:textId="77777777" w:rsidR="00E879BD" w:rsidRDefault="00E879BD">
            <w:pPr>
              <w:jc w:val="both"/>
              <w:rPr>
                <w:vanish/>
                <w:sz w:val="19"/>
                <w:szCs w:val="19"/>
              </w:rPr>
            </w:pPr>
            <w:r>
              <w:t xml:space="preserve">deemed to be a waiver/extension of time in respect of the </w:t>
            </w:r>
          </w:p>
          <w:p w14:paraId="016DFFB3" w14:textId="77777777" w:rsidR="00E879BD" w:rsidRDefault="00E879BD">
            <w:pPr>
              <w:pStyle w:val="Date"/>
              <w:jc w:val="both"/>
            </w:pPr>
            <w:r>
              <w:t>remaining deliveries.</w:t>
            </w:r>
          </w:p>
          <w:p w14:paraId="73F73530" w14:textId="77777777" w:rsidR="00E879BD" w:rsidRDefault="00E879BD">
            <w:pPr>
              <w:jc w:val="both"/>
            </w:pPr>
          </w:p>
        </w:tc>
      </w:tr>
      <w:tr w:rsidR="00E879BD" w14:paraId="4C09704E" w14:textId="77777777">
        <w:trPr>
          <w:trHeight w:val="55"/>
        </w:trPr>
        <w:tc>
          <w:tcPr>
            <w:tcW w:w="2314" w:type="dxa"/>
          </w:tcPr>
          <w:p w14:paraId="0BAFF2A5" w14:textId="77777777" w:rsidR="00E879BD" w:rsidRDefault="00E879BD">
            <w:pPr>
              <w:jc w:val="both"/>
              <w:rPr>
                <w:b/>
                <w:bCs/>
              </w:rPr>
            </w:pPr>
          </w:p>
        </w:tc>
        <w:tc>
          <w:tcPr>
            <w:tcW w:w="716" w:type="dxa"/>
          </w:tcPr>
          <w:p w14:paraId="77FC5EE8" w14:textId="77777777" w:rsidR="00E879BD" w:rsidRDefault="00E879BD">
            <w:pPr>
              <w:pStyle w:val="Date"/>
              <w:jc w:val="both"/>
            </w:pPr>
            <w:r>
              <w:t>25.5</w:t>
            </w:r>
          </w:p>
        </w:tc>
        <w:tc>
          <w:tcPr>
            <w:tcW w:w="6150" w:type="dxa"/>
          </w:tcPr>
          <w:p w14:paraId="27D1E89D" w14:textId="77777777" w:rsidR="00E879BD" w:rsidRDefault="00E879BD">
            <w:pPr>
              <w:jc w:val="both"/>
              <w:rPr>
                <w:vanish/>
                <w:sz w:val="19"/>
                <w:szCs w:val="19"/>
              </w:rPr>
            </w:pPr>
            <w:r>
              <w:t xml:space="preserve">If such inability to perform continues for a period of more than </w:t>
            </w:r>
          </w:p>
          <w:p w14:paraId="3AD58C1A" w14:textId="77777777" w:rsidR="00E879BD" w:rsidRDefault="00E879BD">
            <w:pPr>
              <w:jc w:val="both"/>
              <w:rPr>
                <w:vanish/>
                <w:sz w:val="19"/>
                <w:szCs w:val="19"/>
              </w:rPr>
            </w:pPr>
            <w:r>
              <w:t xml:space="preserve">three (3) months, each party shall have the right to be released </w:t>
            </w:r>
          </w:p>
          <w:p w14:paraId="2D6C9CB6" w14:textId="77777777" w:rsidR="00E879BD" w:rsidRDefault="00E879BD">
            <w:pPr>
              <w:jc w:val="both"/>
              <w:rPr>
                <w:vanish/>
                <w:sz w:val="19"/>
                <w:szCs w:val="19"/>
              </w:rPr>
            </w:pPr>
            <w:r>
              <w:t xml:space="preserve">from further performance of the Contract, in which case, neither </w:t>
            </w:r>
          </w:p>
          <w:p w14:paraId="3AC4AEBC" w14:textId="77777777" w:rsidR="00E879BD" w:rsidRDefault="00E879BD">
            <w:pPr>
              <w:jc w:val="both"/>
              <w:rPr>
                <w:vanish/>
                <w:sz w:val="19"/>
                <w:szCs w:val="19"/>
              </w:rPr>
            </w:pPr>
            <w:r>
              <w:t xml:space="preserve">party shall have the right to claim damages from the other. All </w:t>
            </w:r>
          </w:p>
          <w:p w14:paraId="26703A1D" w14:textId="77777777" w:rsidR="00E879BD" w:rsidRDefault="00E879BD">
            <w:pPr>
              <w:pStyle w:val="Date"/>
              <w:jc w:val="both"/>
            </w:pPr>
            <w:r>
              <w:t>prior performance shall be subject to Contract terms.</w:t>
            </w:r>
          </w:p>
          <w:p w14:paraId="3A723FE1" w14:textId="77777777" w:rsidR="00E879BD" w:rsidRDefault="00E879BD">
            <w:pPr>
              <w:jc w:val="both"/>
            </w:pPr>
          </w:p>
        </w:tc>
      </w:tr>
      <w:tr w:rsidR="00E879BD" w14:paraId="25BFBCB6" w14:textId="77777777">
        <w:trPr>
          <w:trHeight w:val="55"/>
        </w:trPr>
        <w:tc>
          <w:tcPr>
            <w:tcW w:w="2314" w:type="dxa"/>
          </w:tcPr>
          <w:p w14:paraId="21264AD0" w14:textId="77777777" w:rsidR="00E879BD" w:rsidRDefault="00E879BD">
            <w:pPr>
              <w:jc w:val="both"/>
              <w:rPr>
                <w:b/>
                <w:bCs/>
              </w:rPr>
            </w:pPr>
          </w:p>
        </w:tc>
        <w:tc>
          <w:tcPr>
            <w:tcW w:w="716" w:type="dxa"/>
          </w:tcPr>
          <w:p w14:paraId="5510C54F" w14:textId="77777777" w:rsidR="00E879BD" w:rsidRDefault="00E879BD">
            <w:pPr>
              <w:pStyle w:val="Date"/>
              <w:jc w:val="both"/>
            </w:pPr>
            <w:r>
              <w:t>25.6</w:t>
            </w:r>
          </w:p>
        </w:tc>
        <w:tc>
          <w:tcPr>
            <w:tcW w:w="6150" w:type="dxa"/>
          </w:tcPr>
          <w:p w14:paraId="7F6E46EE" w14:textId="77777777" w:rsidR="00E879BD" w:rsidRDefault="00E879BD">
            <w:pPr>
              <w:jc w:val="both"/>
              <w:rPr>
                <w:vanish/>
                <w:sz w:val="19"/>
                <w:szCs w:val="19"/>
              </w:rPr>
            </w:pPr>
            <w:r>
              <w:t xml:space="preserve">Notwithstanding the provisions of GCC Clauses 22, 23, and 24, the Supplier shall not be liable for forfeiture of its performance </w:t>
            </w:r>
          </w:p>
          <w:p w14:paraId="44A4137E" w14:textId="77777777" w:rsidR="00E879BD" w:rsidRDefault="00E879BD">
            <w:pPr>
              <w:jc w:val="both"/>
              <w:rPr>
                <w:vanish/>
                <w:sz w:val="19"/>
                <w:szCs w:val="19"/>
              </w:rPr>
            </w:pPr>
            <w:r>
              <w:t xml:space="preserve">security, liquidated damages or termination for default if and to </w:t>
            </w:r>
          </w:p>
          <w:p w14:paraId="658CAC80" w14:textId="77777777" w:rsidR="00E879BD" w:rsidRDefault="00E879BD">
            <w:pPr>
              <w:jc w:val="both"/>
              <w:rPr>
                <w:vanish/>
                <w:sz w:val="19"/>
                <w:szCs w:val="19"/>
              </w:rPr>
            </w:pPr>
            <w:r>
              <w:t xml:space="preserve">the extent that its delay in performance or other failure to perform </w:t>
            </w:r>
          </w:p>
          <w:p w14:paraId="60C2A1A2" w14:textId="77777777" w:rsidR="00E879BD" w:rsidRDefault="00E879BD">
            <w:pPr>
              <w:pStyle w:val="Date"/>
              <w:jc w:val="both"/>
            </w:pPr>
            <w:r>
              <w:t xml:space="preserve">its obligations under the Contract </w:t>
            </w:r>
            <w:proofErr w:type="gramStart"/>
            <w:r>
              <w:t>is</w:t>
            </w:r>
            <w:proofErr w:type="gramEnd"/>
            <w:r>
              <w:t xml:space="preserve"> the result of Force Majeure.</w:t>
            </w:r>
          </w:p>
        </w:tc>
      </w:tr>
      <w:tr w:rsidR="00E879BD" w14:paraId="68F28DF7" w14:textId="77777777">
        <w:trPr>
          <w:trHeight w:val="55"/>
        </w:trPr>
        <w:tc>
          <w:tcPr>
            <w:tcW w:w="2314" w:type="dxa"/>
          </w:tcPr>
          <w:p w14:paraId="47B76B6E" w14:textId="77777777" w:rsidR="00E879BD" w:rsidRDefault="00E879BD">
            <w:pPr>
              <w:jc w:val="both"/>
              <w:rPr>
                <w:b/>
                <w:bCs/>
              </w:rPr>
            </w:pPr>
          </w:p>
        </w:tc>
        <w:tc>
          <w:tcPr>
            <w:tcW w:w="716" w:type="dxa"/>
          </w:tcPr>
          <w:p w14:paraId="62A14894" w14:textId="77777777" w:rsidR="00E879BD" w:rsidRDefault="00E879BD">
            <w:pPr>
              <w:pStyle w:val="Date"/>
              <w:jc w:val="both"/>
            </w:pPr>
          </w:p>
        </w:tc>
        <w:tc>
          <w:tcPr>
            <w:tcW w:w="6150" w:type="dxa"/>
          </w:tcPr>
          <w:p w14:paraId="606A4C00" w14:textId="77777777" w:rsidR="00E879BD" w:rsidRDefault="00E879BD">
            <w:pPr>
              <w:pStyle w:val="Date"/>
              <w:jc w:val="both"/>
            </w:pPr>
          </w:p>
        </w:tc>
      </w:tr>
      <w:tr w:rsidR="00E879BD" w14:paraId="023D22C0" w14:textId="77777777">
        <w:trPr>
          <w:trHeight w:val="55"/>
        </w:trPr>
        <w:tc>
          <w:tcPr>
            <w:tcW w:w="2314" w:type="dxa"/>
          </w:tcPr>
          <w:p w14:paraId="3C3D2123" w14:textId="77777777" w:rsidR="00E879BD" w:rsidRDefault="00E879BD">
            <w:pPr>
              <w:jc w:val="both"/>
              <w:rPr>
                <w:b/>
                <w:bCs/>
              </w:rPr>
            </w:pPr>
          </w:p>
        </w:tc>
        <w:tc>
          <w:tcPr>
            <w:tcW w:w="716" w:type="dxa"/>
          </w:tcPr>
          <w:p w14:paraId="102CFE7B" w14:textId="77777777" w:rsidR="00E879BD" w:rsidRDefault="00E879BD">
            <w:pPr>
              <w:pStyle w:val="Date"/>
              <w:jc w:val="both"/>
            </w:pPr>
            <w:r>
              <w:t>25.7</w:t>
            </w:r>
          </w:p>
        </w:tc>
        <w:tc>
          <w:tcPr>
            <w:tcW w:w="6150" w:type="dxa"/>
          </w:tcPr>
          <w:p w14:paraId="292B6218" w14:textId="77777777" w:rsidR="00E879BD" w:rsidRDefault="00E879BD">
            <w:pPr>
              <w:jc w:val="both"/>
              <w:rPr>
                <w:vanish/>
                <w:sz w:val="19"/>
                <w:szCs w:val="19"/>
              </w:rPr>
            </w:pPr>
            <w:r>
              <w:t xml:space="preserve">If a Force Majeure situation arises, the Supplier shall promptly </w:t>
            </w:r>
          </w:p>
          <w:p w14:paraId="005EE90C" w14:textId="77777777" w:rsidR="00E879BD" w:rsidRDefault="00E879BD">
            <w:pPr>
              <w:jc w:val="both"/>
              <w:rPr>
                <w:vanish/>
                <w:sz w:val="19"/>
                <w:szCs w:val="19"/>
              </w:rPr>
            </w:pPr>
            <w:r>
              <w:t xml:space="preserve">notify the Purchaser in writing of such condition and the cause </w:t>
            </w:r>
          </w:p>
          <w:p w14:paraId="541F18EC" w14:textId="77777777" w:rsidR="00E879BD" w:rsidRDefault="00E879BD">
            <w:pPr>
              <w:jc w:val="both"/>
              <w:rPr>
                <w:vanish/>
                <w:sz w:val="19"/>
                <w:szCs w:val="19"/>
              </w:rPr>
            </w:pPr>
            <w:r>
              <w:t xml:space="preserve">thereof. Unless otherwise directed by the Purchaser in writing, </w:t>
            </w:r>
          </w:p>
          <w:p w14:paraId="480BEBFA" w14:textId="77777777" w:rsidR="00E879BD" w:rsidRDefault="00E879BD">
            <w:pPr>
              <w:jc w:val="both"/>
              <w:rPr>
                <w:vanish/>
                <w:sz w:val="19"/>
                <w:szCs w:val="19"/>
              </w:rPr>
            </w:pPr>
            <w:r>
              <w:t xml:space="preserve">the Supplier shall continue to perform its obligations under the Contract as far as is reasonably practical, and shall seek all </w:t>
            </w:r>
          </w:p>
          <w:p w14:paraId="0C68C0AC" w14:textId="77777777" w:rsidR="00E879BD" w:rsidRDefault="00E879BD">
            <w:pPr>
              <w:jc w:val="both"/>
              <w:rPr>
                <w:vanish/>
                <w:sz w:val="19"/>
                <w:szCs w:val="19"/>
              </w:rPr>
            </w:pPr>
            <w:r>
              <w:t xml:space="preserve">reasonable alternative means for performance not prevented by </w:t>
            </w:r>
          </w:p>
          <w:p w14:paraId="29B43AB6" w14:textId="77777777" w:rsidR="00E879BD" w:rsidRDefault="00E879BD">
            <w:pPr>
              <w:pStyle w:val="Date"/>
              <w:jc w:val="both"/>
            </w:pPr>
            <w:r>
              <w:t>the Force Majeure event.</w:t>
            </w:r>
          </w:p>
        </w:tc>
      </w:tr>
      <w:tr w:rsidR="00E879BD" w14:paraId="066E3AFC" w14:textId="77777777">
        <w:trPr>
          <w:trHeight w:val="55"/>
        </w:trPr>
        <w:tc>
          <w:tcPr>
            <w:tcW w:w="2314" w:type="dxa"/>
          </w:tcPr>
          <w:p w14:paraId="7E6ACFED" w14:textId="77777777" w:rsidR="00E879BD" w:rsidRDefault="00E879BD">
            <w:pPr>
              <w:jc w:val="both"/>
              <w:rPr>
                <w:b/>
                <w:bCs/>
              </w:rPr>
            </w:pPr>
          </w:p>
        </w:tc>
        <w:tc>
          <w:tcPr>
            <w:tcW w:w="716" w:type="dxa"/>
          </w:tcPr>
          <w:p w14:paraId="62B7AF6F" w14:textId="77777777" w:rsidR="00E879BD" w:rsidRDefault="00E879BD">
            <w:pPr>
              <w:pStyle w:val="Date"/>
              <w:jc w:val="both"/>
            </w:pPr>
          </w:p>
        </w:tc>
        <w:tc>
          <w:tcPr>
            <w:tcW w:w="6150" w:type="dxa"/>
          </w:tcPr>
          <w:p w14:paraId="3BD21B4D" w14:textId="77777777" w:rsidR="00E879BD" w:rsidRDefault="00E879BD">
            <w:pPr>
              <w:pStyle w:val="Date"/>
              <w:jc w:val="both"/>
            </w:pPr>
          </w:p>
        </w:tc>
      </w:tr>
      <w:tr w:rsidR="00E879BD" w14:paraId="7C2B87D6" w14:textId="77777777">
        <w:trPr>
          <w:trHeight w:val="55"/>
        </w:trPr>
        <w:tc>
          <w:tcPr>
            <w:tcW w:w="2314" w:type="dxa"/>
          </w:tcPr>
          <w:p w14:paraId="4DD97923" w14:textId="77777777" w:rsidR="00E879BD" w:rsidRDefault="00E879BD">
            <w:pPr>
              <w:ind w:left="540" w:hanging="540"/>
              <w:jc w:val="both"/>
              <w:rPr>
                <w:b/>
                <w:bCs/>
              </w:rPr>
            </w:pPr>
            <w:r>
              <w:rPr>
                <w:b/>
                <w:bCs/>
              </w:rPr>
              <w:t>26.</w:t>
            </w:r>
            <w:r>
              <w:rPr>
                <w:b/>
                <w:bCs/>
              </w:rPr>
              <w:tab/>
              <w:t>Termination for Insolvency</w:t>
            </w:r>
          </w:p>
        </w:tc>
        <w:tc>
          <w:tcPr>
            <w:tcW w:w="716" w:type="dxa"/>
          </w:tcPr>
          <w:p w14:paraId="2B091845" w14:textId="77777777" w:rsidR="00E879BD" w:rsidRDefault="00E879BD">
            <w:pPr>
              <w:pStyle w:val="Date"/>
              <w:jc w:val="both"/>
            </w:pPr>
            <w:r>
              <w:t>26.1</w:t>
            </w:r>
          </w:p>
        </w:tc>
        <w:tc>
          <w:tcPr>
            <w:tcW w:w="6150" w:type="dxa"/>
          </w:tcPr>
          <w:p w14:paraId="16F4DFC4" w14:textId="77777777" w:rsidR="00E879BD" w:rsidRDefault="00E879BD">
            <w:pPr>
              <w:jc w:val="both"/>
              <w:rPr>
                <w:vanish/>
                <w:sz w:val="19"/>
                <w:szCs w:val="19"/>
              </w:rPr>
            </w:pPr>
            <w:r>
              <w:t xml:space="preserve">The Purchaser may at any time terminate the Contract by giving </w:t>
            </w:r>
          </w:p>
          <w:p w14:paraId="4B392DBB" w14:textId="77777777" w:rsidR="00E879BD" w:rsidRDefault="00E879BD">
            <w:pPr>
              <w:jc w:val="both"/>
              <w:rPr>
                <w:vanish/>
                <w:sz w:val="19"/>
                <w:szCs w:val="19"/>
              </w:rPr>
            </w:pPr>
            <w:proofErr w:type="spellStart"/>
            <w:r>
              <w:t>wr</w:t>
            </w:r>
            <w:r w:rsidR="00CB440E">
              <w:t>ITB</w:t>
            </w:r>
            <w:r>
              <w:t>en</w:t>
            </w:r>
            <w:proofErr w:type="spellEnd"/>
            <w:r>
              <w:t xml:space="preserve"> notice to the Supplier, without compensation to the </w:t>
            </w:r>
          </w:p>
          <w:p w14:paraId="6B9C3C5E" w14:textId="77777777" w:rsidR="00E879BD" w:rsidRDefault="00E879BD">
            <w:pPr>
              <w:jc w:val="both"/>
              <w:rPr>
                <w:vanish/>
                <w:sz w:val="19"/>
                <w:szCs w:val="19"/>
              </w:rPr>
            </w:pPr>
            <w:r>
              <w:t xml:space="preserve">Supplier, if the Supplier becomes bankrupt or otherwise insolvent, </w:t>
            </w:r>
          </w:p>
          <w:p w14:paraId="63C4CF64" w14:textId="77777777" w:rsidR="00E879BD" w:rsidRDefault="00E879BD">
            <w:pPr>
              <w:jc w:val="both"/>
              <w:rPr>
                <w:vanish/>
                <w:sz w:val="19"/>
                <w:szCs w:val="19"/>
              </w:rPr>
            </w:pPr>
            <w:r>
              <w:t xml:space="preserve">provided that such termination will not prejudice or affect any right </w:t>
            </w:r>
          </w:p>
          <w:p w14:paraId="1055293D" w14:textId="77777777" w:rsidR="00E879BD" w:rsidRDefault="00E879BD">
            <w:pPr>
              <w:jc w:val="both"/>
              <w:rPr>
                <w:vanish/>
                <w:sz w:val="19"/>
                <w:szCs w:val="19"/>
              </w:rPr>
            </w:pPr>
            <w:r>
              <w:t xml:space="preserve">of action or remedy which has accrued or will accrue thereafter to </w:t>
            </w:r>
          </w:p>
          <w:p w14:paraId="2E1BD0F1" w14:textId="77777777" w:rsidR="00E879BD" w:rsidRDefault="00E879BD">
            <w:pPr>
              <w:pStyle w:val="Date"/>
              <w:jc w:val="both"/>
            </w:pPr>
            <w:r>
              <w:t>the Purchaser.</w:t>
            </w:r>
          </w:p>
        </w:tc>
      </w:tr>
      <w:tr w:rsidR="00E879BD" w14:paraId="299C1F8E" w14:textId="77777777">
        <w:trPr>
          <w:trHeight w:val="55"/>
        </w:trPr>
        <w:tc>
          <w:tcPr>
            <w:tcW w:w="2314" w:type="dxa"/>
          </w:tcPr>
          <w:p w14:paraId="2D07183A" w14:textId="77777777" w:rsidR="00E879BD" w:rsidRDefault="00E879BD">
            <w:pPr>
              <w:ind w:left="540" w:hanging="540"/>
              <w:jc w:val="both"/>
              <w:rPr>
                <w:b/>
                <w:bCs/>
              </w:rPr>
            </w:pPr>
          </w:p>
        </w:tc>
        <w:tc>
          <w:tcPr>
            <w:tcW w:w="716" w:type="dxa"/>
          </w:tcPr>
          <w:p w14:paraId="043929BD" w14:textId="77777777" w:rsidR="00E879BD" w:rsidRDefault="00E879BD">
            <w:pPr>
              <w:pStyle w:val="Date"/>
              <w:jc w:val="both"/>
            </w:pPr>
          </w:p>
        </w:tc>
        <w:tc>
          <w:tcPr>
            <w:tcW w:w="6150" w:type="dxa"/>
          </w:tcPr>
          <w:p w14:paraId="2002E1C6" w14:textId="77777777" w:rsidR="00E879BD" w:rsidRDefault="00E879BD">
            <w:pPr>
              <w:jc w:val="both"/>
            </w:pPr>
          </w:p>
        </w:tc>
      </w:tr>
      <w:tr w:rsidR="00E879BD" w14:paraId="0B5E4279" w14:textId="77777777">
        <w:trPr>
          <w:trHeight w:val="55"/>
        </w:trPr>
        <w:tc>
          <w:tcPr>
            <w:tcW w:w="2314" w:type="dxa"/>
          </w:tcPr>
          <w:p w14:paraId="65734E05" w14:textId="77777777" w:rsidR="00E879BD" w:rsidRDefault="00E879BD">
            <w:pPr>
              <w:ind w:left="540" w:hanging="540"/>
              <w:jc w:val="both"/>
              <w:rPr>
                <w:b/>
                <w:bCs/>
              </w:rPr>
            </w:pPr>
            <w:r>
              <w:rPr>
                <w:b/>
                <w:bCs/>
              </w:rPr>
              <w:t>27.</w:t>
            </w:r>
            <w:r>
              <w:rPr>
                <w:b/>
                <w:bCs/>
              </w:rPr>
              <w:tab/>
              <w:t>Termination for Convenience</w:t>
            </w:r>
          </w:p>
        </w:tc>
        <w:tc>
          <w:tcPr>
            <w:tcW w:w="716" w:type="dxa"/>
          </w:tcPr>
          <w:p w14:paraId="138501F1" w14:textId="77777777" w:rsidR="00E879BD" w:rsidRDefault="00E879BD">
            <w:pPr>
              <w:pStyle w:val="Date"/>
              <w:jc w:val="both"/>
            </w:pPr>
            <w:r>
              <w:t>27.1</w:t>
            </w:r>
          </w:p>
        </w:tc>
        <w:tc>
          <w:tcPr>
            <w:tcW w:w="6150" w:type="dxa"/>
          </w:tcPr>
          <w:p w14:paraId="70A83225" w14:textId="77777777" w:rsidR="00E879BD" w:rsidRDefault="00E879BD">
            <w:pPr>
              <w:jc w:val="both"/>
              <w:rPr>
                <w:vanish/>
                <w:sz w:val="19"/>
                <w:szCs w:val="19"/>
              </w:rPr>
            </w:pPr>
            <w:r>
              <w:t xml:space="preserve">The Purchaser, by </w:t>
            </w:r>
            <w:proofErr w:type="spellStart"/>
            <w:r>
              <w:t>wr</w:t>
            </w:r>
            <w:r w:rsidR="00CB440E">
              <w:t>ITB</w:t>
            </w:r>
            <w:r>
              <w:t>en</w:t>
            </w:r>
            <w:proofErr w:type="spellEnd"/>
            <w:r>
              <w:t xml:space="preserve"> notice sent to the Supplier, may </w:t>
            </w:r>
          </w:p>
          <w:p w14:paraId="7F98AD19" w14:textId="77777777" w:rsidR="00E879BD" w:rsidRDefault="00E879BD">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1F359B6F" w14:textId="77777777" w:rsidR="00E879BD" w:rsidRDefault="00E879BD">
            <w:pPr>
              <w:jc w:val="both"/>
            </w:pPr>
            <w:r>
              <w:t>effective.</w:t>
            </w:r>
          </w:p>
          <w:p w14:paraId="6698B4D5" w14:textId="77777777" w:rsidR="00E879BD" w:rsidRDefault="00E879BD">
            <w:pPr>
              <w:jc w:val="both"/>
            </w:pPr>
          </w:p>
        </w:tc>
      </w:tr>
      <w:tr w:rsidR="00E879BD" w14:paraId="4CD0DC66" w14:textId="77777777">
        <w:trPr>
          <w:trHeight w:val="55"/>
        </w:trPr>
        <w:tc>
          <w:tcPr>
            <w:tcW w:w="2314" w:type="dxa"/>
          </w:tcPr>
          <w:p w14:paraId="3A28CF6F" w14:textId="77777777" w:rsidR="00E879BD" w:rsidRDefault="00E879BD">
            <w:pPr>
              <w:ind w:left="540" w:hanging="540"/>
              <w:jc w:val="both"/>
              <w:rPr>
                <w:b/>
                <w:bCs/>
              </w:rPr>
            </w:pPr>
          </w:p>
        </w:tc>
        <w:tc>
          <w:tcPr>
            <w:tcW w:w="716" w:type="dxa"/>
          </w:tcPr>
          <w:p w14:paraId="4AAAA6FF" w14:textId="77777777" w:rsidR="00E879BD" w:rsidRDefault="00E879BD">
            <w:pPr>
              <w:pStyle w:val="Date"/>
              <w:jc w:val="both"/>
            </w:pPr>
            <w:r>
              <w:t>27.2</w:t>
            </w:r>
          </w:p>
        </w:tc>
        <w:tc>
          <w:tcPr>
            <w:tcW w:w="6150" w:type="dxa"/>
          </w:tcPr>
          <w:p w14:paraId="0FD55E08" w14:textId="77777777" w:rsidR="00E879BD" w:rsidRDefault="00E879BD">
            <w:pPr>
              <w:jc w:val="both"/>
              <w:rPr>
                <w:vanish/>
                <w:sz w:val="19"/>
                <w:szCs w:val="19"/>
              </w:rPr>
            </w:pPr>
            <w:r>
              <w:t xml:space="preserve">The Goods that are complete and ready for shipment within </w:t>
            </w:r>
          </w:p>
          <w:p w14:paraId="078500C6" w14:textId="77777777" w:rsidR="00E879BD" w:rsidRDefault="00E879BD">
            <w:pPr>
              <w:jc w:val="both"/>
              <w:rPr>
                <w:vanish/>
                <w:sz w:val="19"/>
                <w:szCs w:val="19"/>
              </w:rPr>
            </w:pPr>
            <w:proofErr w:type="gramStart"/>
            <w:r>
              <w:t>twenty eight</w:t>
            </w:r>
            <w:proofErr w:type="gramEnd"/>
            <w:r>
              <w:t xml:space="preserve"> (28) days after the Supplier’s receipt of notice of </w:t>
            </w:r>
          </w:p>
          <w:p w14:paraId="147B5152" w14:textId="77777777" w:rsidR="00E879BD" w:rsidRDefault="00E879BD">
            <w:pPr>
              <w:jc w:val="both"/>
              <w:rPr>
                <w:vanish/>
                <w:sz w:val="19"/>
                <w:szCs w:val="19"/>
              </w:rPr>
            </w:pPr>
            <w:r>
              <w:t xml:space="preserve">termination shall be accepted by the Purchaser at the Contract </w:t>
            </w:r>
          </w:p>
          <w:p w14:paraId="59EB82C4" w14:textId="77777777" w:rsidR="00E879BD" w:rsidRDefault="00E879BD">
            <w:pPr>
              <w:jc w:val="both"/>
              <w:rPr>
                <w:vanish/>
                <w:sz w:val="19"/>
                <w:szCs w:val="19"/>
              </w:rPr>
            </w:pPr>
            <w:r>
              <w:t xml:space="preserve">terms and prices. For the remaining Goods, the Purchaser may </w:t>
            </w:r>
          </w:p>
          <w:p w14:paraId="3B047A16" w14:textId="77777777" w:rsidR="00E879BD" w:rsidRDefault="00E879BD">
            <w:pPr>
              <w:jc w:val="both"/>
            </w:pPr>
            <w:r>
              <w:t>elect:</w:t>
            </w:r>
          </w:p>
          <w:p w14:paraId="35CC7283" w14:textId="77777777" w:rsidR="00E879BD" w:rsidRDefault="00E879BD">
            <w:pPr>
              <w:jc w:val="both"/>
            </w:pPr>
          </w:p>
          <w:p w14:paraId="7F51E13B" w14:textId="77777777" w:rsidR="00E879BD" w:rsidRDefault="00E879BD">
            <w:pPr>
              <w:ind w:left="1110" w:hanging="390"/>
              <w:jc w:val="both"/>
              <w:rPr>
                <w:vanish/>
                <w:sz w:val="19"/>
                <w:szCs w:val="19"/>
              </w:rPr>
            </w:pPr>
            <w:r>
              <w:t>a.</w:t>
            </w:r>
            <w:r>
              <w:tab/>
              <w:t xml:space="preserve">to have any portion completed and </w:t>
            </w:r>
            <w:proofErr w:type="gramStart"/>
            <w:r>
              <w:t>delivered  at</w:t>
            </w:r>
            <w:proofErr w:type="gramEnd"/>
            <w:r>
              <w:t xml:space="preserve"> the Contract </w:t>
            </w:r>
          </w:p>
          <w:p w14:paraId="033A85E1" w14:textId="77777777" w:rsidR="00E879BD" w:rsidRDefault="00E879BD">
            <w:pPr>
              <w:ind w:left="1110" w:hanging="390"/>
              <w:jc w:val="both"/>
            </w:pPr>
            <w:r>
              <w:t>terms and prices; and/or</w:t>
            </w:r>
          </w:p>
          <w:p w14:paraId="772EBC83" w14:textId="77777777" w:rsidR="00E879BD" w:rsidRDefault="00E879BD">
            <w:pPr>
              <w:ind w:left="1110" w:hanging="390"/>
              <w:jc w:val="both"/>
            </w:pPr>
          </w:p>
          <w:p w14:paraId="5702DB23" w14:textId="77777777" w:rsidR="00E879BD" w:rsidRDefault="00E879BD">
            <w:pPr>
              <w:ind w:left="1110" w:hanging="390"/>
              <w:jc w:val="both"/>
              <w:rPr>
                <w:vanish/>
                <w:sz w:val="19"/>
                <w:szCs w:val="19"/>
              </w:rPr>
            </w:pPr>
            <w:r>
              <w:t>b.</w:t>
            </w:r>
            <w:r>
              <w:tab/>
              <w:t xml:space="preserve">to cancel the remainder and pay to the Supplier an agreed </w:t>
            </w:r>
          </w:p>
          <w:p w14:paraId="239DADB3" w14:textId="77777777" w:rsidR="00E879BD" w:rsidRDefault="00E879BD">
            <w:pPr>
              <w:ind w:left="1110" w:hanging="390"/>
              <w:jc w:val="both"/>
              <w:rPr>
                <w:vanish/>
                <w:sz w:val="19"/>
                <w:szCs w:val="19"/>
              </w:rPr>
            </w:pPr>
            <w:r>
              <w:t xml:space="preserve">amount for partially completed Goods and Services and for </w:t>
            </w:r>
          </w:p>
          <w:p w14:paraId="731D79A6" w14:textId="77777777" w:rsidR="00E879BD" w:rsidRDefault="00E879BD">
            <w:pPr>
              <w:ind w:left="1110" w:hanging="390"/>
              <w:jc w:val="both"/>
            </w:pPr>
            <w:r>
              <w:t>materials and parts previously procured by the Suppliers.</w:t>
            </w:r>
          </w:p>
        </w:tc>
      </w:tr>
      <w:tr w:rsidR="00E879BD" w14:paraId="6313A1FB" w14:textId="77777777">
        <w:trPr>
          <w:trHeight w:val="55"/>
        </w:trPr>
        <w:tc>
          <w:tcPr>
            <w:tcW w:w="2314" w:type="dxa"/>
          </w:tcPr>
          <w:p w14:paraId="03A42214" w14:textId="77777777" w:rsidR="00E879BD" w:rsidRDefault="00E879BD">
            <w:pPr>
              <w:ind w:left="540" w:hanging="540"/>
              <w:jc w:val="both"/>
              <w:rPr>
                <w:b/>
                <w:bCs/>
              </w:rPr>
            </w:pPr>
          </w:p>
        </w:tc>
        <w:tc>
          <w:tcPr>
            <w:tcW w:w="716" w:type="dxa"/>
          </w:tcPr>
          <w:p w14:paraId="4ABC17C1" w14:textId="77777777" w:rsidR="00E879BD" w:rsidRDefault="00E879BD">
            <w:pPr>
              <w:pStyle w:val="Date"/>
              <w:jc w:val="both"/>
            </w:pPr>
          </w:p>
        </w:tc>
        <w:tc>
          <w:tcPr>
            <w:tcW w:w="6150" w:type="dxa"/>
          </w:tcPr>
          <w:p w14:paraId="2CE833B0" w14:textId="77777777" w:rsidR="00E879BD" w:rsidRDefault="00E879BD">
            <w:pPr>
              <w:jc w:val="both"/>
            </w:pPr>
          </w:p>
        </w:tc>
      </w:tr>
      <w:tr w:rsidR="00E879BD" w14:paraId="389AF49A" w14:textId="77777777">
        <w:trPr>
          <w:trHeight w:val="55"/>
        </w:trPr>
        <w:tc>
          <w:tcPr>
            <w:tcW w:w="2314" w:type="dxa"/>
          </w:tcPr>
          <w:p w14:paraId="0339F91F" w14:textId="77777777" w:rsidR="00E879BD" w:rsidRDefault="00E879BD">
            <w:pPr>
              <w:ind w:left="540" w:hanging="540"/>
              <w:jc w:val="both"/>
              <w:rPr>
                <w:b/>
                <w:bCs/>
              </w:rPr>
            </w:pPr>
            <w:r>
              <w:rPr>
                <w:b/>
                <w:bCs/>
              </w:rPr>
              <w:t>28.</w:t>
            </w:r>
            <w:r>
              <w:rPr>
                <w:b/>
                <w:bCs/>
              </w:rPr>
              <w:tab/>
              <w:t>Resolution of Disputes</w:t>
            </w:r>
          </w:p>
          <w:p w14:paraId="6216D30E" w14:textId="77777777" w:rsidR="00E879BD" w:rsidRDefault="00E879BD">
            <w:pPr>
              <w:ind w:left="540" w:hanging="540"/>
              <w:jc w:val="both"/>
              <w:rPr>
                <w:b/>
                <w:bCs/>
              </w:rPr>
            </w:pPr>
          </w:p>
        </w:tc>
        <w:tc>
          <w:tcPr>
            <w:tcW w:w="716" w:type="dxa"/>
          </w:tcPr>
          <w:p w14:paraId="20ABB428" w14:textId="77777777" w:rsidR="00E879BD" w:rsidRDefault="00E879BD">
            <w:pPr>
              <w:pStyle w:val="Date"/>
              <w:jc w:val="both"/>
            </w:pPr>
            <w:r>
              <w:t>28.1</w:t>
            </w:r>
          </w:p>
        </w:tc>
        <w:tc>
          <w:tcPr>
            <w:tcW w:w="6150" w:type="dxa"/>
          </w:tcPr>
          <w:p w14:paraId="762B1481" w14:textId="77777777" w:rsidR="00E879BD" w:rsidRDefault="00E879BD">
            <w:pPr>
              <w:jc w:val="both"/>
              <w:rPr>
                <w:vanish/>
                <w:sz w:val="19"/>
                <w:szCs w:val="19"/>
              </w:rPr>
            </w:pPr>
            <w:r>
              <w:t xml:space="preserve">The Purchaser and the Supplier shall make every effort to resolve </w:t>
            </w:r>
          </w:p>
          <w:p w14:paraId="6DBE9EFC" w14:textId="77777777" w:rsidR="00E879BD" w:rsidRDefault="00E879BD">
            <w:pPr>
              <w:jc w:val="both"/>
              <w:rPr>
                <w:vanish/>
                <w:sz w:val="19"/>
                <w:szCs w:val="19"/>
              </w:rPr>
            </w:pPr>
            <w:r>
              <w:t xml:space="preserve">amicably by direct informal negotiation any disagreement or </w:t>
            </w:r>
          </w:p>
          <w:p w14:paraId="44E608C8" w14:textId="77777777" w:rsidR="00E879BD" w:rsidRDefault="00E879BD">
            <w:pPr>
              <w:jc w:val="both"/>
              <w:rPr>
                <w:vanish/>
                <w:sz w:val="19"/>
                <w:szCs w:val="19"/>
              </w:rPr>
            </w:pPr>
            <w:r>
              <w:t xml:space="preserve">dispute arising between them under or in connection with the </w:t>
            </w:r>
          </w:p>
          <w:p w14:paraId="47EBB566" w14:textId="77777777" w:rsidR="00E879BD" w:rsidRDefault="00E879BD">
            <w:pPr>
              <w:jc w:val="both"/>
            </w:pPr>
            <w:r>
              <w:t>Contract.</w:t>
            </w:r>
          </w:p>
        </w:tc>
      </w:tr>
      <w:tr w:rsidR="00E879BD" w14:paraId="16C50834" w14:textId="77777777">
        <w:trPr>
          <w:trHeight w:val="55"/>
        </w:trPr>
        <w:tc>
          <w:tcPr>
            <w:tcW w:w="2314" w:type="dxa"/>
          </w:tcPr>
          <w:p w14:paraId="2BA69D06" w14:textId="77777777" w:rsidR="00E879BD" w:rsidRDefault="00E879BD">
            <w:pPr>
              <w:ind w:left="540" w:hanging="540"/>
              <w:jc w:val="both"/>
              <w:rPr>
                <w:b/>
                <w:bCs/>
              </w:rPr>
            </w:pPr>
          </w:p>
        </w:tc>
        <w:tc>
          <w:tcPr>
            <w:tcW w:w="716" w:type="dxa"/>
          </w:tcPr>
          <w:p w14:paraId="31E2CA4B" w14:textId="77777777" w:rsidR="00E879BD" w:rsidRDefault="00E879BD">
            <w:pPr>
              <w:pStyle w:val="Date"/>
              <w:jc w:val="both"/>
            </w:pPr>
            <w:r>
              <w:t>28.2</w:t>
            </w:r>
          </w:p>
        </w:tc>
        <w:tc>
          <w:tcPr>
            <w:tcW w:w="6150" w:type="dxa"/>
          </w:tcPr>
          <w:p w14:paraId="6477744A" w14:textId="77777777" w:rsidR="00E879BD" w:rsidRDefault="00E879BD">
            <w:pPr>
              <w:jc w:val="both"/>
              <w:rPr>
                <w:vanish/>
                <w:sz w:val="19"/>
                <w:szCs w:val="19"/>
              </w:rPr>
            </w:pPr>
            <w:r>
              <w:t xml:space="preserve">If, after </w:t>
            </w:r>
            <w:proofErr w:type="gramStart"/>
            <w:r>
              <w:t>twenty eight</w:t>
            </w:r>
            <w:proofErr w:type="gramEnd"/>
            <w:r>
              <w:t xml:space="preserve"> (28) days from the commencement of such </w:t>
            </w:r>
          </w:p>
          <w:p w14:paraId="55B51AF1" w14:textId="77777777" w:rsidR="00E879BD" w:rsidRDefault="00E879BD">
            <w:pPr>
              <w:jc w:val="both"/>
              <w:rPr>
                <w:vanish/>
                <w:sz w:val="19"/>
                <w:szCs w:val="19"/>
              </w:rPr>
            </w:pPr>
            <w:r>
              <w:t xml:space="preserve">informal negotiations, the Purchaser and the Supplier have been </w:t>
            </w:r>
          </w:p>
          <w:p w14:paraId="1FD76426" w14:textId="77777777" w:rsidR="00E879BD" w:rsidRDefault="00E879BD">
            <w:pPr>
              <w:jc w:val="both"/>
              <w:rPr>
                <w:vanish/>
                <w:sz w:val="19"/>
                <w:szCs w:val="19"/>
              </w:rPr>
            </w:pPr>
            <w:r>
              <w:t xml:space="preserve">unable to resolve amicably a Contract dispute, either party may </w:t>
            </w:r>
          </w:p>
          <w:p w14:paraId="2529BC0E" w14:textId="77777777" w:rsidR="00E879BD" w:rsidRDefault="00E879BD">
            <w:pPr>
              <w:jc w:val="both"/>
              <w:rPr>
                <w:vanish/>
                <w:sz w:val="19"/>
                <w:szCs w:val="19"/>
              </w:rPr>
            </w:pPr>
            <w:r>
              <w:t xml:space="preserve">require that the dispute be referred for </w:t>
            </w:r>
            <w:r>
              <w:lastRenderedPageBreak/>
              <w:t xml:space="preserve">resolution to the formal </w:t>
            </w:r>
          </w:p>
          <w:p w14:paraId="4D202C0B" w14:textId="77777777" w:rsidR="00E879BD" w:rsidRDefault="00E879BD">
            <w:pPr>
              <w:jc w:val="both"/>
              <w:rPr>
                <w:vanish/>
                <w:sz w:val="19"/>
                <w:szCs w:val="19"/>
              </w:rPr>
            </w:pPr>
            <w:r>
              <w:t xml:space="preserve">mechanisms specified in the Special Conditions of Contract. These mechanisms may include, but are not restricted to, </w:t>
            </w:r>
          </w:p>
          <w:p w14:paraId="66467C5C" w14:textId="77777777" w:rsidR="00E879BD" w:rsidRDefault="00E879BD">
            <w:pPr>
              <w:jc w:val="both"/>
              <w:rPr>
                <w:vanish/>
                <w:sz w:val="19"/>
                <w:szCs w:val="19"/>
              </w:rPr>
            </w:pPr>
            <w:r>
              <w:t xml:space="preserve">conciliation mediated by a third party, adjudication in an agreed </w:t>
            </w:r>
          </w:p>
          <w:p w14:paraId="391DB182" w14:textId="77777777" w:rsidR="00E879BD" w:rsidRDefault="00E879BD">
            <w:pPr>
              <w:jc w:val="both"/>
              <w:rPr>
                <w:vanish/>
                <w:sz w:val="19"/>
                <w:szCs w:val="19"/>
              </w:rPr>
            </w:pPr>
            <w:r>
              <w:t xml:space="preserve">national or international forum, and/or national and international </w:t>
            </w:r>
          </w:p>
          <w:p w14:paraId="432FAB22" w14:textId="77777777" w:rsidR="00E879BD" w:rsidRDefault="00E879BD">
            <w:pPr>
              <w:jc w:val="both"/>
            </w:pPr>
            <w:r>
              <w:t>arbitration.</w:t>
            </w:r>
          </w:p>
        </w:tc>
      </w:tr>
      <w:tr w:rsidR="00E879BD" w14:paraId="3C5D1A6C" w14:textId="77777777">
        <w:trPr>
          <w:trHeight w:val="55"/>
        </w:trPr>
        <w:tc>
          <w:tcPr>
            <w:tcW w:w="2314" w:type="dxa"/>
          </w:tcPr>
          <w:p w14:paraId="1FD865FE" w14:textId="77777777" w:rsidR="00E879BD" w:rsidRDefault="00E879BD">
            <w:pPr>
              <w:ind w:left="540" w:hanging="540"/>
              <w:jc w:val="both"/>
              <w:rPr>
                <w:b/>
                <w:bCs/>
              </w:rPr>
            </w:pPr>
          </w:p>
        </w:tc>
        <w:tc>
          <w:tcPr>
            <w:tcW w:w="716" w:type="dxa"/>
          </w:tcPr>
          <w:p w14:paraId="4BCD9677" w14:textId="77777777" w:rsidR="00E879BD" w:rsidRDefault="00E879BD">
            <w:pPr>
              <w:pStyle w:val="Date"/>
              <w:jc w:val="both"/>
            </w:pPr>
          </w:p>
        </w:tc>
        <w:tc>
          <w:tcPr>
            <w:tcW w:w="6150" w:type="dxa"/>
          </w:tcPr>
          <w:p w14:paraId="2912413A" w14:textId="77777777" w:rsidR="00E879BD" w:rsidRDefault="00E879BD">
            <w:pPr>
              <w:jc w:val="both"/>
            </w:pPr>
          </w:p>
        </w:tc>
      </w:tr>
      <w:tr w:rsidR="00E879BD" w14:paraId="478463DF" w14:textId="77777777">
        <w:trPr>
          <w:trHeight w:val="55"/>
        </w:trPr>
        <w:tc>
          <w:tcPr>
            <w:tcW w:w="2314" w:type="dxa"/>
          </w:tcPr>
          <w:p w14:paraId="5ACB7E98" w14:textId="77777777" w:rsidR="00E879BD" w:rsidRDefault="00E879BD">
            <w:pPr>
              <w:ind w:left="540" w:hanging="540"/>
              <w:rPr>
                <w:b/>
                <w:bCs/>
              </w:rPr>
            </w:pPr>
            <w:r>
              <w:rPr>
                <w:b/>
                <w:bCs/>
              </w:rPr>
              <w:t>29.</w:t>
            </w:r>
            <w:r>
              <w:rPr>
                <w:b/>
                <w:bCs/>
              </w:rPr>
              <w:tab/>
              <w:t>Governing Language</w:t>
            </w:r>
          </w:p>
          <w:p w14:paraId="4BC4737F" w14:textId="77777777" w:rsidR="00E879BD" w:rsidRDefault="00E879BD">
            <w:pPr>
              <w:ind w:left="540" w:hanging="540"/>
              <w:jc w:val="both"/>
              <w:rPr>
                <w:b/>
                <w:bCs/>
              </w:rPr>
            </w:pPr>
          </w:p>
        </w:tc>
        <w:tc>
          <w:tcPr>
            <w:tcW w:w="716" w:type="dxa"/>
          </w:tcPr>
          <w:p w14:paraId="4A8FA6A7" w14:textId="77777777" w:rsidR="00E879BD" w:rsidRDefault="00E879BD">
            <w:pPr>
              <w:pStyle w:val="Date"/>
              <w:jc w:val="both"/>
            </w:pPr>
            <w:r>
              <w:t>29.1</w:t>
            </w:r>
          </w:p>
        </w:tc>
        <w:tc>
          <w:tcPr>
            <w:tcW w:w="6150" w:type="dxa"/>
          </w:tcPr>
          <w:p w14:paraId="03F93481" w14:textId="77777777" w:rsidR="00E879BD" w:rsidRDefault="00E879BD">
            <w:pPr>
              <w:rPr>
                <w:vanish/>
                <w:sz w:val="19"/>
                <w:szCs w:val="19"/>
              </w:rPr>
            </w:pPr>
            <w:r>
              <w:t xml:space="preserve">The Contract shall be </w:t>
            </w:r>
            <w:proofErr w:type="spellStart"/>
            <w:r>
              <w:t>wr</w:t>
            </w:r>
            <w:r w:rsidR="00CB440E">
              <w:t>ITB</w:t>
            </w:r>
            <w:r>
              <w:t>en</w:t>
            </w:r>
            <w:proofErr w:type="spellEnd"/>
            <w:r>
              <w:t xml:space="preserve"> in the language as specified in SCC. Subject to GCC Clause 30, the version of the Contract </w:t>
            </w:r>
            <w:proofErr w:type="spellStart"/>
            <w:r>
              <w:t>wr</w:t>
            </w:r>
            <w:r w:rsidR="00CB440E">
              <w:t>ITB</w:t>
            </w:r>
            <w:r>
              <w:t>en</w:t>
            </w:r>
            <w:proofErr w:type="spellEnd"/>
            <w:r>
              <w:t xml:space="preserve"> in </w:t>
            </w:r>
          </w:p>
          <w:p w14:paraId="0A5FF88E" w14:textId="77777777" w:rsidR="00E879BD" w:rsidRDefault="00E879BD">
            <w:pPr>
              <w:rPr>
                <w:vanish/>
                <w:sz w:val="19"/>
                <w:szCs w:val="19"/>
              </w:rPr>
            </w:pPr>
            <w:r>
              <w:t xml:space="preserve">English language shall govern its interpretation. All </w:t>
            </w:r>
          </w:p>
          <w:p w14:paraId="1ECF2233" w14:textId="77777777" w:rsidR="00E879BD" w:rsidRDefault="00E879BD">
            <w:pPr>
              <w:rPr>
                <w:vanish/>
                <w:sz w:val="19"/>
                <w:szCs w:val="19"/>
              </w:rPr>
            </w:pPr>
            <w:r>
              <w:t xml:space="preserve">correspondence and other documents pertaining to the Contract </w:t>
            </w:r>
          </w:p>
          <w:p w14:paraId="0B5FC45D" w14:textId="77777777" w:rsidR="00E879BD" w:rsidRDefault="00E879BD">
            <w:pPr>
              <w:rPr>
                <w:vanish/>
                <w:sz w:val="19"/>
                <w:szCs w:val="19"/>
              </w:rPr>
            </w:pPr>
            <w:r>
              <w:t xml:space="preserve">which are exchanged by the parties shall be </w:t>
            </w:r>
            <w:proofErr w:type="spellStart"/>
            <w:r>
              <w:t>wr</w:t>
            </w:r>
            <w:r w:rsidR="00CB440E">
              <w:t>ITB</w:t>
            </w:r>
            <w:r>
              <w:t>en</w:t>
            </w:r>
            <w:proofErr w:type="spellEnd"/>
            <w:r>
              <w:t xml:space="preserve"> in the English</w:t>
            </w:r>
          </w:p>
          <w:p w14:paraId="73FCE259" w14:textId="77777777" w:rsidR="00E879BD" w:rsidRDefault="00E879BD">
            <w:pPr>
              <w:jc w:val="both"/>
            </w:pPr>
            <w:r>
              <w:t xml:space="preserve"> language.</w:t>
            </w:r>
          </w:p>
        </w:tc>
      </w:tr>
      <w:tr w:rsidR="00E879BD" w14:paraId="20C5C098" w14:textId="77777777">
        <w:trPr>
          <w:trHeight w:val="55"/>
        </w:trPr>
        <w:tc>
          <w:tcPr>
            <w:tcW w:w="2314" w:type="dxa"/>
          </w:tcPr>
          <w:p w14:paraId="3CF83F73" w14:textId="77777777" w:rsidR="00E879BD" w:rsidRDefault="00E879BD">
            <w:pPr>
              <w:ind w:left="540" w:hanging="540"/>
              <w:jc w:val="both"/>
              <w:rPr>
                <w:b/>
                <w:bCs/>
              </w:rPr>
            </w:pPr>
          </w:p>
        </w:tc>
        <w:tc>
          <w:tcPr>
            <w:tcW w:w="716" w:type="dxa"/>
          </w:tcPr>
          <w:p w14:paraId="1AA6E5AA" w14:textId="77777777" w:rsidR="00E879BD" w:rsidRDefault="00E879BD">
            <w:pPr>
              <w:pStyle w:val="Date"/>
              <w:jc w:val="both"/>
            </w:pPr>
          </w:p>
        </w:tc>
        <w:tc>
          <w:tcPr>
            <w:tcW w:w="6150" w:type="dxa"/>
          </w:tcPr>
          <w:p w14:paraId="0FC557CB" w14:textId="77777777" w:rsidR="00E879BD" w:rsidRDefault="00E879BD">
            <w:pPr>
              <w:jc w:val="both"/>
            </w:pPr>
          </w:p>
        </w:tc>
      </w:tr>
      <w:tr w:rsidR="00E879BD" w14:paraId="0FF154F2" w14:textId="77777777">
        <w:trPr>
          <w:trHeight w:val="55"/>
        </w:trPr>
        <w:tc>
          <w:tcPr>
            <w:tcW w:w="2314" w:type="dxa"/>
          </w:tcPr>
          <w:p w14:paraId="5D7A4362" w14:textId="77777777" w:rsidR="00E879BD" w:rsidRDefault="00E879BD">
            <w:pPr>
              <w:ind w:left="540" w:hanging="540"/>
              <w:rPr>
                <w:b/>
                <w:bCs/>
              </w:rPr>
            </w:pPr>
            <w:r>
              <w:rPr>
                <w:b/>
                <w:bCs/>
              </w:rPr>
              <w:t>30.</w:t>
            </w:r>
            <w:r>
              <w:rPr>
                <w:b/>
                <w:bCs/>
              </w:rPr>
              <w:tab/>
              <w:t xml:space="preserve">Applicable Law </w:t>
            </w:r>
          </w:p>
          <w:p w14:paraId="36780156" w14:textId="77777777" w:rsidR="00E879BD" w:rsidRDefault="00E879BD">
            <w:pPr>
              <w:ind w:left="540" w:hanging="540"/>
              <w:jc w:val="both"/>
              <w:rPr>
                <w:b/>
                <w:bCs/>
              </w:rPr>
            </w:pPr>
          </w:p>
        </w:tc>
        <w:tc>
          <w:tcPr>
            <w:tcW w:w="716" w:type="dxa"/>
          </w:tcPr>
          <w:p w14:paraId="34D807F3" w14:textId="77777777" w:rsidR="00E879BD" w:rsidRDefault="00E879BD">
            <w:pPr>
              <w:pStyle w:val="Date"/>
              <w:jc w:val="both"/>
            </w:pPr>
            <w:r>
              <w:t>30.1</w:t>
            </w:r>
          </w:p>
        </w:tc>
        <w:tc>
          <w:tcPr>
            <w:tcW w:w="6150" w:type="dxa"/>
          </w:tcPr>
          <w:p w14:paraId="5EB5C899" w14:textId="77777777" w:rsidR="00E879BD" w:rsidRDefault="00E879BD">
            <w:r>
              <w:t xml:space="preserve">The Contract shall be interpreted in accordance with the laws of </w:t>
            </w:r>
            <w:r w:rsidR="00D76FBB">
              <w:t>Liberia</w:t>
            </w:r>
            <w:r>
              <w:t xml:space="preserve"> unless otherwise specified in the Special Conditions of Contract.</w:t>
            </w:r>
          </w:p>
          <w:p w14:paraId="7EDD6ED1" w14:textId="77777777" w:rsidR="00E879BD" w:rsidRDefault="00E879BD">
            <w:pPr>
              <w:jc w:val="both"/>
            </w:pPr>
          </w:p>
        </w:tc>
      </w:tr>
      <w:tr w:rsidR="00E879BD" w14:paraId="58FDF524" w14:textId="77777777">
        <w:trPr>
          <w:trHeight w:val="55"/>
        </w:trPr>
        <w:tc>
          <w:tcPr>
            <w:tcW w:w="2314" w:type="dxa"/>
          </w:tcPr>
          <w:p w14:paraId="385475B2" w14:textId="77777777" w:rsidR="00E879BD" w:rsidRDefault="00E879BD">
            <w:pPr>
              <w:ind w:left="540" w:hanging="540"/>
              <w:jc w:val="both"/>
              <w:rPr>
                <w:b/>
                <w:bCs/>
              </w:rPr>
            </w:pPr>
          </w:p>
        </w:tc>
        <w:tc>
          <w:tcPr>
            <w:tcW w:w="716" w:type="dxa"/>
          </w:tcPr>
          <w:p w14:paraId="1B3406D5" w14:textId="77777777" w:rsidR="00E879BD" w:rsidRDefault="00E879BD">
            <w:pPr>
              <w:pStyle w:val="Date"/>
              <w:jc w:val="both"/>
            </w:pPr>
          </w:p>
        </w:tc>
        <w:tc>
          <w:tcPr>
            <w:tcW w:w="6150" w:type="dxa"/>
          </w:tcPr>
          <w:p w14:paraId="35F6D2B3" w14:textId="77777777" w:rsidR="00E879BD" w:rsidRDefault="00E879BD">
            <w:pPr>
              <w:jc w:val="both"/>
            </w:pPr>
          </w:p>
        </w:tc>
      </w:tr>
      <w:tr w:rsidR="00E879BD" w14:paraId="4FAD4072" w14:textId="77777777">
        <w:trPr>
          <w:trHeight w:val="55"/>
        </w:trPr>
        <w:tc>
          <w:tcPr>
            <w:tcW w:w="2314" w:type="dxa"/>
          </w:tcPr>
          <w:p w14:paraId="21B2574C" w14:textId="77777777" w:rsidR="00E879BD" w:rsidRDefault="00E879BD">
            <w:pPr>
              <w:rPr>
                <w:b/>
                <w:bCs/>
              </w:rPr>
            </w:pPr>
            <w:r>
              <w:rPr>
                <w:b/>
                <w:bCs/>
              </w:rPr>
              <w:t>31.</w:t>
            </w:r>
            <w:r>
              <w:rPr>
                <w:b/>
                <w:bCs/>
              </w:rPr>
              <w:tab/>
              <w:t xml:space="preserve">Notices </w:t>
            </w:r>
          </w:p>
          <w:p w14:paraId="51CBC3B1" w14:textId="77777777" w:rsidR="00E879BD" w:rsidRDefault="00E879BD">
            <w:pPr>
              <w:ind w:left="540" w:hanging="540"/>
              <w:jc w:val="both"/>
              <w:rPr>
                <w:b/>
                <w:bCs/>
              </w:rPr>
            </w:pPr>
          </w:p>
        </w:tc>
        <w:tc>
          <w:tcPr>
            <w:tcW w:w="716" w:type="dxa"/>
          </w:tcPr>
          <w:p w14:paraId="111F4947" w14:textId="77777777" w:rsidR="00E879BD" w:rsidRDefault="00E879BD">
            <w:pPr>
              <w:pStyle w:val="Date"/>
              <w:jc w:val="both"/>
            </w:pPr>
            <w:r>
              <w:t>31.1</w:t>
            </w:r>
          </w:p>
        </w:tc>
        <w:tc>
          <w:tcPr>
            <w:tcW w:w="6150" w:type="dxa"/>
          </w:tcPr>
          <w:p w14:paraId="784AD273" w14:textId="77777777" w:rsidR="00E879BD" w:rsidRDefault="00E879BD">
            <w:r>
              <w:t>Any notice given by one party to the other pursuant to the Contract shall be sent to the other party in writing or by facsimile and confirmed in writing to the other party’s address specified for that purpose in the Special Conditions of Contract.</w:t>
            </w:r>
          </w:p>
          <w:p w14:paraId="697885AE" w14:textId="77777777" w:rsidR="00E879BD" w:rsidRDefault="00E879BD">
            <w:pPr>
              <w:jc w:val="both"/>
            </w:pPr>
          </w:p>
        </w:tc>
      </w:tr>
      <w:tr w:rsidR="00E879BD" w14:paraId="60EE500B" w14:textId="77777777">
        <w:trPr>
          <w:trHeight w:val="55"/>
        </w:trPr>
        <w:tc>
          <w:tcPr>
            <w:tcW w:w="2314" w:type="dxa"/>
          </w:tcPr>
          <w:p w14:paraId="448E4642" w14:textId="77777777" w:rsidR="00E879BD" w:rsidRDefault="00E879BD">
            <w:pPr>
              <w:ind w:left="540" w:hanging="540"/>
              <w:jc w:val="both"/>
              <w:rPr>
                <w:b/>
                <w:bCs/>
              </w:rPr>
            </w:pPr>
          </w:p>
        </w:tc>
        <w:tc>
          <w:tcPr>
            <w:tcW w:w="716" w:type="dxa"/>
          </w:tcPr>
          <w:p w14:paraId="212A1A96" w14:textId="77777777" w:rsidR="00E879BD" w:rsidRDefault="00E879BD">
            <w:pPr>
              <w:pStyle w:val="Date"/>
              <w:jc w:val="both"/>
            </w:pPr>
            <w:r>
              <w:t>31.2</w:t>
            </w:r>
          </w:p>
        </w:tc>
        <w:tc>
          <w:tcPr>
            <w:tcW w:w="6150" w:type="dxa"/>
          </w:tcPr>
          <w:p w14:paraId="674AA057" w14:textId="77777777" w:rsidR="00E879BD" w:rsidRDefault="00E879BD">
            <w:pPr>
              <w:rPr>
                <w:vanish/>
                <w:sz w:val="19"/>
                <w:szCs w:val="19"/>
              </w:rPr>
            </w:pPr>
            <w:r>
              <w:t xml:space="preserve">A notice shall be effective when delivered or on the notice’s </w:t>
            </w:r>
          </w:p>
          <w:p w14:paraId="34F61E1F" w14:textId="77777777" w:rsidR="00E879BD" w:rsidRDefault="00E879BD">
            <w:pPr>
              <w:jc w:val="both"/>
            </w:pPr>
            <w:r>
              <w:t>effective date, whichever is later.</w:t>
            </w:r>
          </w:p>
        </w:tc>
      </w:tr>
      <w:tr w:rsidR="00E879BD" w14:paraId="0755E83E" w14:textId="77777777">
        <w:trPr>
          <w:trHeight w:val="55"/>
        </w:trPr>
        <w:tc>
          <w:tcPr>
            <w:tcW w:w="2314" w:type="dxa"/>
          </w:tcPr>
          <w:p w14:paraId="3181AC75" w14:textId="77777777" w:rsidR="00E879BD" w:rsidRDefault="00E879BD">
            <w:pPr>
              <w:ind w:left="540" w:hanging="540"/>
              <w:jc w:val="both"/>
              <w:rPr>
                <w:b/>
                <w:bCs/>
              </w:rPr>
            </w:pPr>
          </w:p>
        </w:tc>
        <w:tc>
          <w:tcPr>
            <w:tcW w:w="716" w:type="dxa"/>
          </w:tcPr>
          <w:p w14:paraId="56C1E503" w14:textId="77777777" w:rsidR="00E879BD" w:rsidRDefault="00E879BD">
            <w:pPr>
              <w:pStyle w:val="Date"/>
              <w:jc w:val="both"/>
            </w:pPr>
          </w:p>
        </w:tc>
        <w:tc>
          <w:tcPr>
            <w:tcW w:w="6150" w:type="dxa"/>
          </w:tcPr>
          <w:p w14:paraId="677B7C21" w14:textId="77777777" w:rsidR="00E879BD" w:rsidRDefault="00E879BD">
            <w:pPr>
              <w:jc w:val="both"/>
            </w:pPr>
          </w:p>
        </w:tc>
      </w:tr>
      <w:tr w:rsidR="00E879BD" w14:paraId="094A8C2A" w14:textId="77777777">
        <w:trPr>
          <w:trHeight w:val="55"/>
        </w:trPr>
        <w:tc>
          <w:tcPr>
            <w:tcW w:w="2314" w:type="dxa"/>
          </w:tcPr>
          <w:p w14:paraId="05BB355E" w14:textId="77777777" w:rsidR="00E879BD" w:rsidRDefault="00E879BD">
            <w:pPr>
              <w:ind w:left="540" w:hanging="540"/>
              <w:rPr>
                <w:b/>
                <w:bCs/>
              </w:rPr>
            </w:pPr>
            <w:r>
              <w:rPr>
                <w:b/>
                <w:bCs/>
              </w:rPr>
              <w:t>32.</w:t>
            </w:r>
            <w:r>
              <w:rPr>
                <w:b/>
                <w:bCs/>
              </w:rPr>
              <w:tab/>
              <w:t>Taxes and Duties</w:t>
            </w:r>
          </w:p>
          <w:p w14:paraId="79FB1C61" w14:textId="77777777" w:rsidR="00E879BD" w:rsidRDefault="00E879BD">
            <w:pPr>
              <w:ind w:left="540" w:hanging="540"/>
              <w:jc w:val="both"/>
              <w:rPr>
                <w:b/>
                <w:bCs/>
              </w:rPr>
            </w:pPr>
          </w:p>
        </w:tc>
        <w:tc>
          <w:tcPr>
            <w:tcW w:w="716" w:type="dxa"/>
          </w:tcPr>
          <w:p w14:paraId="317CAF26" w14:textId="77777777" w:rsidR="00E879BD" w:rsidRDefault="00E879BD">
            <w:pPr>
              <w:pStyle w:val="Date"/>
              <w:jc w:val="both"/>
            </w:pPr>
            <w:r>
              <w:t>32.1</w:t>
            </w:r>
          </w:p>
        </w:tc>
        <w:tc>
          <w:tcPr>
            <w:tcW w:w="6150" w:type="dxa"/>
          </w:tcPr>
          <w:p w14:paraId="17580CAA" w14:textId="77777777" w:rsidR="00E879BD" w:rsidRDefault="00E879BD">
            <w:pPr>
              <w:rPr>
                <w:vanish/>
                <w:sz w:val="19"/>
                <w:szCs w:val="19"/>
              </w:rPr>
            </w:pPr>
            <w:r>
              <w:t xml:space="preserve">A Supplier shall be entirely responsible for all taxes, duties, </w:t>
            </w:r>
          </w:p>
          <w:p w14:paraId="27EA90A7" w14:textId="77777777" w:rsidR="00E879BD" w:rsidRDefault="00E879BD">
            <w:pPr>
              <w:rPr>
                <w:vanish/>
                <w:sz w:val="19"/>
                <w:szCs w:val="19"/>
              </w:rPr>
            </w:pPr>
            <w:r>
              <w:t xml:space="preserve">license fees, etc., incurred until delivery of the contracted Goods </w:t>
            </w:r>
          </w:p>
          <w:p w14:paraId="6CBC27AA" w14:textId="77777777" w:rsidR="00E879BD" w:rsidRDefault="00E879BD">
            <w:pPr>
              <w:jc w:val="both"/>
            </w:pPr>
            <w:r>
              <w:t>to the final destination.</w:t>
            </w:r>
          </w:p>
        </w:tc>
      </w:tr>
      <w:tr w:rsidR="00E879BD" w14:paraId="566D7E65" w14:textId="77777777">
        <w:trPr>
          <w:trHeight w:val="55"/>
        </w:trPr>
        <w:tc>
          <w:tcPr>
            <w:tcW w:w="2314" w:type="dxa"/>
          </w:tcPr>
          <w:p w14:paraId="0BEFCDD9" w14:textId="77777777" w:rsidR="00E879BD" w:rsidRDefault="00E879BD">
            <w:pPr>
              <w:ind w:left="540" w:hanging="540"/>
              <w:jc w:val="both"/>
              <w:rPr>
                <w:b/>
                <w:bCs/>
              </w:rPr>
            </w:pPr>
          </w:p>
        </w:tc>
        <w:tc>
          <w:tcPr>
            <w:tcW w:w="716" w:type="dxa"/>
          </w:tcPr>
          <w:p w14:paraId="09B8C637" w14:textId="77777777" w:rsidR="00E879BD" w:rsidRDefault="00E879BD">
            <w:pPr>
              <w:pStyle w:val="Date"/>
              <w:jc w:val="both"/>
            </w:pPr>
          </w:p>
        </w:tc>
        <w:tc>
          <w:tcPr>
            <w:tcW w:w="6150" w:type="dxa"/>
          </w:tcPr>
          <w:p w14:paraId="1098F14B" w14:textId="77777777" w:rsidR="00E879BD" w:rsidRDefault="00E879BD">
            <w:pPr>
              <w:jc w:val="both"/>
            </w:pPr>
          </w:p>
        </w:tc>
      </w:tr>
      <w:tr w:rsidR="00E879BD" w14:paraId="6494F40D" w14:textId="77777777">
        <w:trPr>
          <w:trHeight w:val="55"/>
        </w:trPr>
        <w:tc>
          <w:tcPr>
            <w:tcW w:w="2314" w:type="dxa"/>
          </w:tcPr>
          <w:p w14:paraId="4196D2B7" w14:textId="77777777" w:rsidR="00E879BD" w:rsidRDefault="00E879BD">
            <w:pPr>
              <w:ind w:left="540" w:hanging="540"/>
              <w:jc w:val="both"/>
              <w:rPr>
                <w:b/>
                <w:bCs/>
              </w:rPr>
            </w:pPr>
          </w:p>
        </w:tc>
        <w:tc>
          <w:tcPr>
            <w:tcW w:w="716" w:type="dxa"/>
          </w:tcPr>
          <w:p w14:paraId="521E9125" w14:textId="77777777" w:rsidR="00E879BD" w:rsidRDefault="00E879BD">
            <w:pPr>
              <w:pStyle w:val="Date"/>
              <w:jc w:val="both"/>
            </w:pPr>
          </w:p>
        </w:tc>
        <w:tc>
          <w:tcPr>
            <w:tcW w:w="6150" w:type="dxa"/>
          </w:tcPr>
          <w:p w14:paraId="79B30A09" w14:textId="77777777" w:rsidR="00E879BD" w:rsidRDefault="00E879BD">
            <w:pPr>
              <w:jc w:val="both"/>
            </w:pPr>
          </w:p>
        </w:tc>
      </w:tr>
    </w:tbl>
    <w:p w14:paraId="41638F6F" w14:textId="77777777" w:rsidR="00E879BD" w:rsidRDefault="00E879BD"/>
    <w:p w14:paraId="238260B4" w14:textId="77777777" w:rsidR="00E879BD" w:rsidRDefault="00E879BD"/>
    <w:p w14:paraId="5BC4A8E3" w14:textId="77777777" w:rsidR="00E879BD" w:rsidRDefault="00E879BD">
      <w:pPr>
        <w:sectPr w:rsidR="00E879BD">
          <w:pgSz w:w="12240" w:h="15840"/>
          <w:pgMar w:top="1440" w:right="1800" w:bottom="1440" w:left="1800" w:header="720" w:footer="720" w:gutter="0"/>
          <w:cols w:space="720"/>
          <w:noEndnote/>
        </w:sectPr>
      </w:pPr>
    </w:p>
    <w:p w14:paraId="229001F4" w14:textId="77777777" w:rsidR="00E879BD" w:rsidRDefault="00E879BD">
      <w:pPr>
        <w:pStyle w:val="Heading1"/>
        <w:jc w:val="center"/>
      </w:pPr>
      <w:bookmarkStart w:id="8" w:name="_Toc472602534"/>
      <w:r>
        <w:lastRenderedPageBreak/>
        <w:t>Section IV. Special Conditions of Contract</w:t>
      </w:r>
      <w:bookmarkEnd w:id="8"/>
    </w:p>
    <w:p w14:paraId="09A7C04A" w14:textId="77777777" w:rsidR="00E879BD" w:rsidRDefault="00E879BD">
      <w:pPr>
        <w:jc w:val="both"/>
      </w:pPr>
    </w:p>
    <w:p w14:paraId="038897C6" w14:textId="77777777" w:rsidR="00E879BD" w:rsidRDefault="00E879BD">
      <w:pPr>
        <w:jc w:val="both"/>
        <w:rPr>
          <w:vanish/>
          <w:sz w:val="19"/>
          <w:szCs w:val="19"/>
        </w:rPr>
      </w:pPr>
      <w:r>
        <w:t xml:space="preserve">The following Special Conditions of Contract shall supplement the General Conditions of </w:t>
      </w:r>
    </w:p>
    <w:p w14:paraId="2A3345F2" w14:textId="77777777" w:rsidR="00E879BD" w:rsidRDefault="00E879BD">
      <w:pPr>
        <w:jc w:val="both"/>
        <w:rPr>
          <w:vanish/>
          <w:sz w:val="19"/>
          <w:szCs w:val="19"/>
        </w:rPr>
      </w:pPr>
      <w:r>
        <w:t xml:space="preserve">Contract. Whenever there is a conflict, the provisions herein shall prevail over those in General </w:t>
      </w:r>
    </w:p>
    <w:p w14:paraId="0C0F258A" w14:textId="77777777" w:rsidR="00E879BD" w:rsidRDefault="00E879BD">
      <w:pPr>
        <w:jc w:val="both"/>
        <w:rPr>
          <w:vanish/>
          <w:sz w:val="19"/>
          <w:szCs w:val="19"/>
        </w:rPr>
      </w:pPr>
      <w:r>
        <w:t xml:space="preserve">Conditions of Contract. The corresponding clause number in the General Conditions is </w:t>
      </w:r>
    </w:p>
    <w:p w14:paraId="3C1FE3B1" w14:textId="77777777" w:rsidR="00E879BD" w:rsidRDefault="00E879BD">
      <w:pPr>
        <w:jc w:val="both"/>
        <w:rPr>
          <w:vanish/>
          <w:sz w:val="19"/>
          <w:szCs w:val="19"/>
        </w:rPr>
      </w:pPr>
      <w:r>
        <w:t xml:space="preserve">indicated in parentheses. Where sample provisions are furnished, they are only illustrative of </w:t>
      </w:r>
    </w:p>
    <w:p w14:paraId="2E6EDEDC" w14:textId="77777777" w:rsidR="00E879BD" w:rsidRDefault="00E879BD">
      <w:pPr>
        <w:jc w:val="both"/>
      </w:pPr>
      <w:r>
        <w:t>the provisions that the Purchaser should draft specifically for each procurement.</w:t>
      </w:r>
    </w:p>
    <w:p w14:paraId="6E68646D" w14:textId="77777777" w:rsidR="00E879BD" w:rsidRDefault="00E879BD"/>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E879BD" w14:paraId="5D59843C" w14:textId="77777777">
        <w:trPr>
          <w:trHeight w:val="55"/>
        </w:trPr>
        <w:tc>
          <w:tcPr>
            <w:tcW w:w="2314" w:type="dxa"/>
          </w:tcPr>
          <w:p w14:paraId="35E1A6E1" w14:textId="77777777" w:rsidR="00E879BD" w:rsidRDefault="00E879BD">
            <w:pPr>
              <w:rPr>
                <w:b/>
                <w:bCs/>
              </w:rPr>
            </w:pPr>
            <w:r>
              <w:rPr>
                <w:b/>
                <w:bCs/>
              </w:rPr>
              <w:t>1.   Definitions</w:t>
            </w:r>
          </w:p>
          <w:p w14:paraId="2CCBD431" w14:textId="77777777" w:rsidR="00E879BD" w:rsidRDefault="00E879BD">
            <w:pPr>
              <w:ind w:left="360"/>
              <w:jc w:val="both"/>
              <w:rPr>
                <w:b/>
                <w:bCs/>
              </w:rPr>
            </w:pPr>
            <w:r>
              <w:rPr>
                <w:b/>
              </w:rPr>
              <w:t>(GCC Clause 1)</w:t>
            </w:r>
          </w:p>
        </w:tc>
        <w:tc>
          <w:tcPr>
            <w:tcW w:w="854" w:type="dxa"/>
          </w:tcPr>
          <w:p w14:paraId="22981619" w14:textId="77777777" w:rsidR="00E879BD" w:rsidRDefault="00E879BD">
            <w:pPr>
              <w:pStyle w:val="Date"/>
              <w:jc w:val="both"/>
            </w:pPr>
            <w:r>
              <w:t>1.1</w:t>
            </w:r>
          </w:p>
        </w:tc>
        <w:tc>
          <w:tcPr>
            <w:tcW w:w="6438" w:type="dxa"/>
          </w:tcPr>
          <w:p w14:paraId="3E809AAC" w14:textId="6CE03F01" w:rsidR="00E879BD" w:rsidRDefault="00E879BD" w:rsidP="00250762">
            <w:pPr>
              <w:pStyle w:val="Date"/>
            </w:pPr>
            <w:r>
              <w:t xml:space="preserve">a. The Purchaser is: </w:t>
            </w:r>
            <w:r w:rsidR="009D428C">
              <w:rPr>
                <w:b/>
              </w:rPr>
              <w:t>National Port Authority</w:t>
            </w:r>
          </w:p>
          <w:p w14:paraId="66BA8270" w14:textId="77777777" w:rsidR="00E879BD" w:rsidRPr="00581F2F" w:rsidRDefault="00E879BD" w:rsidP="00581F2F">
            <w:pPr>
              <w:ind w:left="720" w:hanging="720"/>
              <w:rPr>
                <w:b/>
              </w:rPr>
            </w:pPr>
            <w:r>
              <w:t>b.</w:t>
            </w:r>
            <w:r>
              <w:tab/>
              <w:t>The Supplier is</w:t>
            </w:r>
            <w:r w:rsidR="00581F2F">
              <w:rPr>
                <w:b/>
              </w:rPr>
              <w:t xml:space="preserve">: To be determined. </w:t>
            </w:r>
          </w:p>
          <w:p w14:paraId="1C2AE73E" w14:textId="77777777" w:rsidR="00E879BD" w:rsidRDefault="00E879BD">
            <w:pPr>
              <w:jc w:val="both"/>
            </w:pPr>
          </w:p>
          <w:p w14:paraId="34F60639" w14:textId="215F0475" w:rsidR="00E879BD" w:rsidRDefault="00E879BD" w:rsidP="009D428C">
            <w:pPr>
              <w:jc w:val="both"/>
            </w:pPr>
            <w:r>
              <w:t>c.</w:t>
            </w:r>
            <w:r>
              <w:tab/>
              <w:t xml:space="preserve">The Delivery site is: </w:t>
            </w:r>
            <w:r w:rsidR="009D428C">
              <w:rPr>
                <w:b/>
              </w:rPr>
              <w:t xml:space="preserve">Freeport, Bushrod Island, Monrovia </w:t>
            </w:r>
          </w:p>
        </w:tc>
      </w:tr>
      <w:tr w:rsidR="00E879BD" w14:paraId="25EA9785" w14:textId="77777777">
        <w:trPr>
          <w:trHeight w:val="55"/>
        </w:trPr>
        <w:tc>
          <w:tcPr>
            <w:tcW w:w="2314" w:type="dxa"/>
          </w:tcPr>
          <w:p w14:paraId="4E32CF3B" w14:textId="77777777" w:rsidR="00E879BD" w:rsidRDefault="00E879BD">
            <w:pPr>
              <w:ind w:left="360" w:hanging="360"/>
              <w:rPr>
                <w:b/>
                <w:bCs/>
              </w:rPr>
            </w:pPr>
          </w:p>
        </w:tc>
        <w:tc>
          <w:tcPr>
            <w:tcW w:w="854" w:type="dxa"/>
          </w:tcPr>
          <w:p w14:paraId="0E44F7AF" w14:textId="77777777" w:rsidR="00E879BD" w:rsidRDefault="00E879BD">
            <w:pPr>
              <w:pStyle w:val="Date"/>
              <w:jc w:val="both"/>
            </w:pPr>
          </w:p>
        </w:tc>
        <w:tc>
          <w:tcPr>
            <w:tcW w:w="6438" w:type="dxa"/>
          </w:tcPr>
          <w:p w14:paraId="06DEA19C" w14:textId="77777777" w:rsidR="00E879BD" w:rsidRDefault="00E879BD">
            <w:pPr>
              <w:jc w:val="both"/>
            </w:pPr>
          </w:p>
        </w:tc>
      </w:tr>
      <w:tr w:rsidR="00E879BD" w14:paraId="71798A30" w14:textId="77777777">
        <w:trPr>
          <w:trHeight w:val="55"/>
        </w:trPr>
        <w:tc>
          <w:tcPr>
            <w:tcW w:w="2314" w:type="dxa"/>
          </w:tcPr>
          <w:p w14:paraId="33C3857C" w14:textId="77777777" w:rsidR="00E879BD" w:rsidRDefault="00E879BD">
            <w:pPr>
              <w:ind w:left="360" w:hanging="360"/>
              <w:rPr>
                <w:b/>
                <w:bCs/>
              </w:rPr>
            </w:pPr>
            <w:r>
              <w:rPr>
                <w:b/>
                <w:bCs/>
              </w:rPr>
              <w:t>2. Country of    Origin</w:t>
            </w:r>
          </w:p>
          <w:p w14:paraId="6EE4BA6A" w14:textId="77777777" w:rsidR="00E879BD" w:rsidRDefault="00E879BD">
            <w:pPr>
              <w:pStyle w:val="BodyText2"/>
              <w:rPr>
                <w:bCs w:val="0"/>
              </w:rPr>
            </w:pPr>
            <w:r>
              <w:rPr>
                <w:bCs w:val="0"/>
              </w:rPr>
              <w:t xml:space="preserve">    (GCC Clause 3)</w:t>
            </w:r>
          </w:p>
          <w:p w14:paraId="57D06294" w14:textId="77777777" w:rsidR="00E879BD" w:rsidRDefault="00E879BD">
            <w:pPr>
              <w:ind w:left="540" w:hanging="540"/>
              <w:jc w:val="both"/>
              <w:rPr>
                <w:b/>
                <w:bCs/>
              </w:rPr>
            </w:pPr>
          </w:p>
        </w:tc>
        <w:tc>
          <w:tcPr>
            <w:tcW w:w="854" w:type="dxa"/>
          </w:tcPr>
          <w:p w14:paraId="70629B28" w14:textId="77777777" w:rsidR="00E879BD" w:rsidRDefault="00E879BD">
            <w:pPr>
              <w:pStyle w:val="Date"/>
              <w:jc w:val="both"/>
            </w:pPr>
            <w:r>
              <w:t>2.1</w:t>
            </w:r>
          </w:p>
        </w:tc>
        <w:tc>
          <w:tcPr>
            <w:tcW w:w="6438" w:type="dxa"/>
          </w:tcPr>
          <w:p w14:paraId="11E7541B" w14:textId="77777777" w:rsidR="00E879BD" w:rsidRDefault="00E879BD">
            <w:pPr>
              <w:jc w:val="both"/>
            </w:pPr>
            <w:r>
              <w:t>Any country of the World.</w:t>
            </w:r>
          </w:p>
          <w:p w14:paraId="72924BF9" w14:textId="77777777" w:rsidR="00E879BD" w:rsidRDefault="00E879BD">
            <w:pPr>
              <w:jc w:val="both"/>
              <w:rPr>
                <w:i/>
                <w:iCs/>
              </w:rPr>
            </w:pPr>
          </w:p>
        </w:tc>
      </w:tr>
      <w:tr w:rsidR="00E879BD" w14:paraId="18A4BF75" w14:textId="77777777">
        <w:trPr>
          <w:trHeight w:val="55"/>
        </w:trPr>
        <w:tc>
          <w:tcPr>
            <w:tcW w:w="2314" w:type="dxa"/>
          </w:tcPr>
          <w:p w14:paraId="5EB741A8" w14:textId="77777777" w:rsidR="00E879BD" w:rsidRDefault="00E879BD">
            <w:pPr>
              <w:ind w:left="360" w:hanging="360"/>
              <w:rPr>
                <w:b/>
                <w:bCs/>
              </w:rPr>
            </w:pPr>
            <w:r>
              <w:rPr>
                <w:b/>
                <w:bCs/>
              </w:rPr>
              <w:t>3. Performance    Security</w:t>
            </w:r>
          </w:p>
          <w:p w14:paraId="375EAB5D" w14:textId="77777777" w:rsidR="00E879BD" w:rsidRDefault="00E879BD">
            <w:pPr>
              <w:rPr>
                <w:b/>
              </w:rPr>
            </w:pPr>
            <w:r>
              <w:rPr>
                <w:b/>
              </w:rPr>
              <w:t xml:space="preserve">   (GCC Clause 7)</w:t>
            </w:r>
          </w:p>
          <w:p w14:paraId="45E0E6C0" w14:textId="77777777" w:rsidR="00E879BD" w:rsidRDefault="00E879BD">
            <w:pPr>
              <w:ind w:left="540" w:hanging="540"/>
              <w:jc w:val="both"/>
              <w:rPr>
                <w:b/>
                <w:bCs/>
              </w:rPr>
            </w:pPr>
          </w:p>
        </w:tc>
        <w:tc>
          <w:tcPr>
            <w:tcW w:w="854" w:type="dxa"/>
          </w:tcPr>
          <w:p w14:paraId="60013707" w14:textId="77777777" w:rsidR="00E879BD" w:rsidRDefault="00E879BD">
            <w:pPr>
              <w:pStyle w:val="Date"/>
              <w:jc w:val="both"/>
            </w:pPr>
            <w:r>
              <w:t>3.1</w:t>
            </w:r>
          </w:p>
        </w:tc>
        <w:tc>
          <w:tcPr>
            <w:tcW w:w="6438" w:type="dxa"/>
          </w:tcPr>
          <w:p w14:paraId="29A8FB3C" w14:textId="77777777" w:rsidR="00E879BD" w:rsidRPr="00581F2F" w:rsidRDefault="00E879BD">
            <w:pPr>
              <w:ind w:firstLine="30"/>
              <w:jc w:val="both"/>
              <w:rPr>
                <w:b/>
              </w:rPr>
            </w:pPr>
            <w:r>
              <w:t>The performance security will be as follows:</w:t>
            </w:r>
            <w:r w:rsidR="00581F2F">
              <w:t xml:space="preserve"> </w:t>
            </w:r>
            <w:r w:rsidR="00581F2F">
              <w:rPr>
                <w:b/>
              </w:rPr>
              <w:t>Not applicable</w:t>
            </w:r>
          </w:p>
          <w:p w14:paraId="52BAF1A8" w14:textId="77777777" w:rsidR="00E879BD" w:rsidRDefault="00E879BD">
            <w:pPr>
              <w:ind w:left="390" w:hanging="390"/>
              <w:jc w:val="both"/>
            </w:pPr>
            <w:proofErr w:type="spellStart"/>
            <w:r>
              <w:t>i</w:t>
            </w:r>
            <w:proofErr w:type="spellEnd"/>
            <w:r>
              <w:t>.</w:t>
            </w:r>
            <w:r>
              <w:tab/>
              <w:t>The amount of performance security as a percentage   of</w:t>
            </w:r>
          </w:p>
          <w:p w14:paraId="68D59119" w14:textId="77777777" w:rsidR="00E879BD" w:rsidRDefault="00E879BD">
            <w:pPr>
              <w:ind w:left="570" w:hanging="180"/>
              <w:jc w:val="both"/>
            </w:pPr>
            <w:r>
              <w:t>the contract price, shall be ___ percent of the Tender</w:t>
            </w:r>
          </w:p>
          <w:p w14:paraId="642C4877" w14:textId="77777777" w:rsidR="00E879BD" w:rsidRDefault="00E879BD">
            <w:pPr>
              <w:ind w:left="1440" w:hanging="1050"/>
              <w:jc w:val="both"/>
            </w:pPr>
            <w:r>
              <w:t>Price in the currency of the Tender price.</w:t>
            </w:r>
          </w:p>
          <w:p w14:paraId="11E4FC03" w14:textId="77777777" w:rsidR="00E879BD" w:rsidRDefault="00E879BD" w:rsidP="00581F2F">
            <w:pPr>
              <w:tabs>
                <w:tab w:val="left" w:pos="-108"/>
              </w:tabs>
              <w:ind w:hanging="660"/>
              <w:jc w:val="both"/>
            </w:pPr>
            <w:r>
              <w:rPr>
                <w:i/>
                <w:iCs/>
              </w:rPr>
              <w:t xml:space="preserve">[Five </w:t>
            </w:r>
          </w:p>
        </w:tc>
      </w:tr>
      <w:tr w:rsidR="00E879BD" w14:paraId="04CFFF07" w14:textId="77777777">
        <w:trPr>
          <w:trHeight w:val="55"/>
        </w:trPr>
        <w:tc>
          <w:tcPr>
            <w:tcW w:w="2314" w:type="dxa"/>
          </w:tcPr>
          <w:p w14:paraId="0351A01C" w14:textId="77777777" w:rsidR="00E879BD" w:rsidRDefault="00E879BD">
            <w:pPr>
              <w:ind w:left="540" w:hanging="540"/>
              <w:jc w:val="both"/>
              <w:rPr>
                <w:b/>
                <w:bCs/>
              </w:rPr>
            </w:pPr>
          </w:p>
        </w:tc>
        <w:tc>
          <w:tcPr>
            <w:tcW w:w="854" w:type="dxa"/>
          </w:tcPr>
          <w:p w14:paraId="6D77F2EA" w14:textId="77777777" w:rsidR="00E879BD" w:rsidRDefault="00E879BD">
            <w:pPr>
              <w:pStyle w:val="Date"/>
              <w:jc w:val="both"/>
            </w:pPr>
            <w:r>
              <w:t>3.2</w:t>
            </w:r>
          </w:p>
        </w:tc>
        <w:tc>
          <w:tcPr>
            <w:tcW w:w="6438" w:type="dxa"/>
          </w:tcPr>
          <w:p w14:paraId="2DAEE350" w14:textId="77777777" w:rsidR="00E879BD" w:rsidRDefault="00E879BD">
            <w:pPr>
              <w:ind w:left="720" w:hanging="720"/>
              <w:jc w:val="both"/>
            </w:pPr>
            <w:r>
              <w:t>The validity of Performance Security shall be one (1) year after</w:t>
            </w:r>
          </w:p>
          <w:p w14:paraId="295338A0" w14:textId="77777777" w:rsidR="00E879BD" w:rsidRDefault="00E879BD">
            <w:pPr>
              <w:pStyle w:val="Date"/>
              <w:jc w:val="both"/>
            </w:pPr>
            <w:r>
              <w:t>the final installation and commissioning of the Goods and the</w:t>
            </w:r>
          </w:p>
          <w:p w14:paraId="78B00D51" w14:textId="77777777" w:rsidR="00E879BD" w:rsidRDefault="00E879BD">
            <w:pPr>
              <w:ind w:left="720" w:hanging="720"/>
              <w:jc w:val="both"/>
            </w:pPr>
            <w:r>
              <w:t>issue of final acceptance certificate to the Suppliers. After</w:t>
            </w:r>
          </w:p>
          <w:p w14:paraId="14FBC94D" w14:textId="77777777" w:rsidR="00E879BD" w:rsidRDefault="00E879BD">
            <w:pPr>
              <w:jc w:val="both"/>
            </w:pPr>
            <w:r>
              <w:t>delivery and acceptance of the Goods, the performance security shall be reduced to two (2) percent of the Contract</w:t>
            </w:r>
          </w:p>
          <w:p w14:paraId="1A663F9B" w14:textId="77777777" w:rsidR="00E879BD" w:rsidRDefault="00E879BD">
            <w:pPr>
              <w:ind w:left="720" w:hanging="720"/>
              <w:jc w:val="both"/>
            </w:pPr>
            <w:r>
              <w:t>Price to cover the Supplier’s Warranty obligations in</w:t>
            </w:r>
          </w:p>
          <w:p w14:paraId="5FA2CC5D" w14:textId="77777777" w:rsidR="00E879BD" w:rsidRDefault="00E879BD">
            <w:pPr>
              <w:ind w:left="720" w:hanging="720"/>
              <w:jc w:val="both"/>
              <w:rPr>
                <w:vanish/>
                <w:sz w:val="19"/>
                <w:szCs w:val="19"/>
              </w:rPr>
            </w:pPr>
            <w:r>
              <w:t xml:space="preserve">accordance with Clause GCC 15.2. The supplier shall promptly </w:t>
            </w:r>
          </w:p>
          <w:p w14:paraId="0386E853" w14:textId="77777777" w:rsidR="00E879BD" w:rsidRDefault="00E879BD">
            <w:pPr>
              <w:ind w:left="1440" w:hanging="1440"/>
              <w:jc w:val="both"/>
            </w:pPr>
            <w:r>
              <w:t xml:space="preserve">extend the validity suitably to cover agreed extension of the </w:t>
            </w:r>
          </w:p>
          <w:p w14:paraId="698B7824" w14:textId="77777777" w:rsidR="00E879BD" w:rsidRDefault="00E879BD">
            <w:pPr>
              <w:ind w:left="1440" w:hanging="1440"/>
              <w:jc w:val="both"/>
              <w:rPr>
                <w:vanish/>
                <w:sz w:val="19"/>
                <w:szCs w:val="19"/>
              </w:rPr>
            </w:pPr>
          </w:p>
          <w:p w14:paraId="268CDB91" w14:textId="77777777" w:rsidR="00E879BD" w:rsidRDefault="00E879BD">
            <w:pPr>
              <w:jc w:val="both"/>
            </w:pPr>
            <w:r>
              <w:t>warranty period of the supplied goods.</w:t>
            </w:r>
          </w:p>
        </w:tc>
      </w:tr>
      <w:tr w:rsidR="00E879BD" w14:paraId="4311B4C3" w14:textId="77777777">
        <w:trPr>
          <w:trHeight w:val="55"/>
        </w:trPr>
        <w:tc>
          <w:tcPr>
            <w:tcW w:w="2314" w:type="dxa"/>
          </w:tcPr>
          <w:p w14:paraId="3A776F9B" w14:textId="77777777" w:rsidR="00E879BD" w:rsidRDefault="00E879BD">
            <w:pPr>
              <w:ind w:left="540" w:hanging="540"/>
              <w:jc w:val="both"/>
              <w:rPr>
                <w:b/>
                <w:bCs/>
              </w:rPr>
            </w:pPr>
          </w:p>
        </w:tc>
        <w:tc>
          <w:tcPr>
            <w:tcW w:w="854" w:type="dxa"/>
          </w:tcPr>
          <w:p w14:paraId="130172C4" w14:textId="77777777" w:rsidR="00E879BD" w:rsidRDefault="00E879BD">
            <w:pPr>
              <w:pStyle w:val="Date"/>
              <w:jc w:val="both"/>
            </w:pPr>
          </w:p>
        </w:tc>
        <w:tc>
          <w:tcPr>
            <w:tcW w:w="6438" w:type="dxa"/>
          </w:tcPr>
          <w:p w14:paraId="399C7A6F" w14:textId="77777777" w:rsidR="00E879BD" w:rsidRDefault="00E879BD">
            <w:pPr>
              <w:jc w:val="both"/>
            </w:pPr>
          </w:p>
        </w:tc>
      </w:tr>
      <w:tr w:rsidR="00E879BD" w14:paraId="30C1D894" w14:textId="77777777">
        <w:trPr>
          <w:trHeight w:val="55"/>
        </w:trPr>
        <w:tc>
          <w:tcPr>
            <w:tcW w:w="2314" w:type="dxa"/>
          </w:tcPr>
          <w:p w14:paraId="19507EC6" w14:textId="77777777" w:rsidR="00E879BD" w:rsidRDefault="00E879BD">
            <w:pPr>
              <w:rPr>
                <w:b/>
                <w:bCs/>
              </w:rPr>
            </w:pPr>
            <w:r>
              <w:rPr>
                <w:b/>
                <w:bCs/>
              </w:rPr>
              <w:t>4. Inspection and</w:t>
            </w:r>
          </w:p>
          <w:p w14:paraId="401C34EA" w14:textId="77777777" w:rsidR="00E879BD" w:rsidRDefault="00E879BD">
            <w:pPr>
              <w:rPr>
                <w:b/>
              </w:rPr>
            </w:pPr>
            <w:r>
              <w:rPr>
                <w:b/>
              </w:rPr>
              <w:t xml:space="preserve">   Tests</w:t>
            </w:r>
          </w:p>
          <w:p w14:paraId="1526DDB0" w14:textId="77777777" w:rsidR="00E879BD" w:rsidRDefault="00E879BD">
            <w:pPr>
              <w:jc w:val="both"/>
              <w:rPr>
                <w:b/>
                <w:bCs/>
              </w:rPr>
            </w:pPr>
            <w:r>
              <w:rPr>
                <w:b/>
              </w:rPr>
              <w:t xml:space="preserve">  (GCC Clause 8)</w:t>
            </w:r>
          </w:p>
        </w:tc>
        <w:tc>
          <w:tcPr>
            <w:tcW w:w="854" w:type="dxa"/>
          </w:tcPr>
          <w:p w14:paraId="0F1352E7" w14:textId="77777777" w:rsidR="00E879BD" w:rsidRDefault="00E879BD">
            <w:pPr>
              <w:pStyle w:val="Date"/>
              <w:jc w:val="both"/>
            </w:pPr>
            <w:r>
              <w:t>4.1</w:t>
            </w:r>
          </w:p>
        </w:tc>
        <w:tc>
          <w:tcPr>
            <w:tcW w:w="6438" w:type="dxa"/>
          </w:tcPr>
          <w:p w14:paraId="7360109A" w14:textId="77777777" w:rsidR="00E879BD" w:rsidRDefault="00E879BD">
            <w:pPr>
              <w:pStyle w:val="ListContinue2"/>
              <w:tabs>
                <w:tab w:val="left" w:pos="1440"/>
              </w:tabs>
              <w:spacing w:after="0"/>
              <w:ind w:hanging="720"/>
            </w:pPr>
            <w:r>
              <w:t>Inspection and tests prior to shipment of goods at final</w:t>
            </w:r>
          </w:p>
          <w:p w14:paraId="4769D5FC" w14:textId="77777777" w:rsidR="00E879BD" w:rsidRDefault="00E879BD">
            <w:pPr>
              <w:ind w:left="720" w:hanging="720"/>
            </w:pPr>
            <w:r>
              <w:t xml:space="preserve">acceptance </w:t>
            </w:r>
            <w:proofErr w:type="gramStart"/>
            <w:r>
              <w:t>are</w:t>
            </w:r>
            <w:proofErr w:type="gramEnd"/>
            <w:r>
              <w:t xml:space="preserve"> as follows:</w:t>
            </w:r>
          </w:p>
          <w:p w14:paraId="42431012" w14:textId="77777777" w:rsidR="00E879BD" w:rsidRDefault="00E879BD">
            <w:pPr>
              <w:ind w:left="720" w:firstLine="720"/>
            </w:pPr>
          </w:p>
          <w:p w14:paraId="21CC4F1E" w14:textId="77777777" w:rsidR="00E879BD" w:rsidRDefault="00E879BD">
            <w:pPr>
              <w:ind w:left="720" w:hanging="288"/>
              <w:rPr>
                <w:vanish/>
                <w:sz w:val="19"/>
                <w:szCs w:val="19"/>
              </w:rPr>
            </w:pPr>
            <w:r>
              <w:t>a.</w:t>
            </w:r>
            <w:r>
              <w:tab/>
              <w:t xml:space="preserve">The time limit for inspection and tests and the issuance of </w:t>
            </w:r>
          </w:p>
          <w:p w14:paraId="3603FDCD" w14:textId="77777777" w:rsidR="00E879BD" w:rsidRDefault="00E879BD">
            <w:pPr>
              <w:ind w:left="792" w:firstLine="612"/>
              <w:rPr>
                <w:vanish/>
                <w:sz w:val="19"/>
                <w:szCs w:val="19"/>
              </w:rPr>
            </w:pPr>
            <w:r>
              <w:t>Certificate of acceptance and/or rejection should be no later than</w:t>
            </w:r>
          </w:p>
          <w:p w14:paraId="522C7B63" w14:textId="77777777" w:rsidR="00E879BD" w:rsidRDefault="00E879BD">
            <w:pPr>
              <w:ind w:left="792"/>
            </w:pPr>
            <w:r>
              <w:t>……….. days of the completion of inspection and tests.</w:t>
            </w:r>
          </w:p>
          <w:p w14:paraId="0F865D9C" w14:textId="77777777" w:rsidR="00E879BD" w:rsidRDefault="00E879BD">
            <w:pPr>
              <w:ind w:hanging="108"/>
              <w:jc w:val="both"/>
            </w:pPr>
          </w:p>
        </w:tc>
      </w:tr>
      <w:tr w:rsidR="00E879BD" w14:paraId="2200D337" w14:textId="77777777">
        <w:trPr>
          <w:trHeight w:val="55"/>
        </w:trPr>
        <w:tc>
          <w:tcPr>
            <w:tcW w:w="2314" w:type="dxa"/>
          </w:tcPr>
          <w:p w14:paraId="179E745E" w14:textId="77777777" w:rsidR="00E879BD" w:rsidRDefault="00E879BD">
            <w:pPr>
              <w:rPr>
                <w:b/>
                <w:bCs/>
              </w:rPr>
            </w:pPr>
          </w:p>
        </w:tc>
        <w:tc>
          <w:tcPr>
            <w:tcW w:w="854" w:type="dxa"/>
          </w:tcPr>
          <w:p w14:paraId="34E30261" w14:textId="77777777" w:rsidR="00E879BD" w:rsidRDefault="00E879BD">
            <w:pPr>
              <w:pStyle w:val="Date"/>
              <w:jc w:val="both"/>
            </w:pPr>
          </w:p>
        </w:tc>
        <w:tc>
          <w:tcPr>
            <w:tcW w:w="6438" w:type="dxa"/>
          </w:tcPr>
          <w:p w14:paraId="03DF20FA" w14:textId="77777777" w:rsidR="00E879BD" w:rsidRDefault="00E879BD">
            <w:pPr>
              <w:pStyle w:val="ListContinue2"/>
              <w:tabs>
                <w:tab w:val="left" w:pos="1440"/>
              </w:tabs>
              <w:spacing w:after="0"/>
              <w:ind w:hanging="720"/>
            </w:pPr>
          </w:p>
        </w:tc>
      </w:tr>
      <w:tr w:rsidR="00E879BD" w14:paraId="130C433D" w14:textId="77777777">
        <w:trPr>
          <w:trHeight w:val="4374"/>
        </w:trPr>
        <w:tc>
          <w:tcPr>
            <w:tcW w:w="2314" w:type="dxa"/>
          </w:tcPr>
          <w:p w14:paraId="14B3A7E5" w14:textId="77777777" w:rsidR="00E879BD" w:rsidRDefault="00E879BD">
            <w:pPr>
              <w:rPr>
                <w:b/>
                <w:bCs/>
              </w:rPr>
            </w:pPr>
            <w:r>
              <w:rPr>
                <w:b/>
                <w:bCs/>
              </w:rPr>
              <w:lastRenderedPageBreak/>
              <w:t>5. Packing</w:t>
            </w:r>
          </w:p>
          <w:p w14:paraId="4B3CB789" w14:textId="77777777" w:rsidR="00E879BD" w:rsidRDefault="00E879BD">
            <w:pPr>
              <w:rPr>
                <w:b/>
              </w:rPr>
            </w:pPr>
            <w:r>
              <w:rPr>
                <w:b/>
              </w:rPr>
              <w:t xml:space="preserve"> (GCC Clause 9)</w:t>
            </w:r>
          </w:p>
          <w:p w14:paraId="7359D736" w14:textId="77777777" w:rsidR="00E879BD" w:rsidRDefault="00E879BD">
            <w:pPr>
              <w:rPr>
                <w:b/>
                <w:bCs/>
              </w:rPr>
            </w:pPr>
          </w:p>
        </w:tc>
        <w:tc>
          <w:tcPr>
            <w:tcW w:w="854" w:type="dxa"/>
          </w:tcPr>
          <w:p w14:paraId="58A227A7" w14:textId="77777777" w:rsidR="00E879BD" w:rsidRDefault="00E879BD">
            <w:pPr>
              <w:pStyle w:val="Date"/>
              <w:jc w:val="both"/>
            </w:pPr>
            <w:r>
              <w:t>5.1</w:t>
            </w:r>
          </w:p>
        </w:tc>
        <w:tc>
          <w:tcPr>
            <w:tcW w:w="6438" w:type="dxa"/>
          </w:tcPr>
          <w:p w14:paraId="5FD82761" w14:textId="77777777" w:rsidR="00E879BD" w:rsidRDefault="00E879BD">
            <w:pPr>
              <w:pStyle w:val="Date"/>
            </w:pPr>
            <w:r>
              <w:t>Additional requirement for packing and marking as per GCC   Clause 9.2 are as follows:</w:t>
            </w:r>
          </w:p>
          <w:p w14:paraId="026B9BCB" w14:textId="77777777" w:rsidR="00E879BD" w:rsidRDefault="00E879BD">
            <w:pPr>
              <w:ind w:left="720" w:firstLine="720"/>
            </w:pPr>
          </w:p>
          <w:p w14:paraId="75446F45" w14:textId="77777777" w:rsidR="00E879BD" w:rsidRDefault="00E879BD">
            <w:pPr>
              <w:ind w:left="720" w:hanging="720"/>
            </w:pPr>
            <w:r>
              <w:t>a.</w:t>
            </w:r>
            <w:r>
              <w:tab/>
              <w:t>…………………………………………………………</w:t>
            </w:r>
          </w:p>
          <w:p w14:paraId="5D6D9092" w14:textId="77777777" w:rsidR="00E879BD" w:rsidRDefault="00E879BD">
            <w:pPr>
              <w:ind w:left="720" w:firstLine="720"/>
            </w:pPr>
          </w:p>
          <w:p w14:paraId="4F500E2D" w14:textId="77777777" w:rsidR="00E879BD" w:rsidRDefault="00E879BD">
            <w:pPr>
              <w:ind w:left="720" w:hanging="720"/>
            </w:pPr>
            <w:r>
              <w:t>b.</w:t>
            </w:r>
            <w:r>
              <w:tab/>
              <w:t>…………………………………………………………</w:t>
            </w:r>
          </w:p>
          <w:p w14:paraId="4D3CA5B8" w14:textId="77777777" w:rsidR="00E879BD" w:rsidRDefault="00E879BD"/>
          <w:p w14:paraId="2AAE67BA" w14:textId="77777777" w:rsidR="00E879BD" w:rsidRDefault="00E879BD">
            <w:pPr>
              <w:pStyle w:val="ListContinue4"/>
              <w:spacing w:after="0"/>
              <w:ind w:left="764" w:hanging="764"/>
            </w:pPr>
            <w:r>
              <w:t>c.</w:t>
            </w:r>
            <w:r>
              <w:tab/>
              <w:t>…………………………………………………………</w:t>
            </w:r>
          </w:p>
          <w:p w14:paraId="7FCE02EA" w14:textId="77777777" w:rsidR="00E879BD" w:rsidRDefault="00E879BD">
            <w:pPr>
              <w:ind w:left="1440"/>
            </w:pPr>
          </w:p>
          <w:p w14:paraId="1D52BBA1" w14:textId="77777777" w:rsidR="00E879BD" w:rsidRDefault="00E879BD">
            <w:pPr>
              <w:ind w:left="750" w:hanging="750"/>
            </w:pPr>
            <w:r>
              <w:t>d.</w:t>
            </w:r>
            <w:r>
              <w:tab/>
              <w:t>…………………………………………………………</w:t>
            </w:r>
          </w:p>
          <w:p w14:paraId="09F4C344" w14:textId="77777777" w:rsidR="00E879BD" w:rsidRDefault="00E879BD">
            <w:pPr>
              <w:ind w:left="1440"/>
            </w:pPr>
          </w:p>
          <w:p w14:paraId="0DF3CEE3" w14:textId="77777777" w:rsidR="00E879BD" w:rsidRDefault="00E879BD">
            <w:pPr>
              <w:ind w:left="764" w:hanging="764"/>
            </w:pPr>
            <w:r>
              <w:t>e.</w:t>
            </w:r>
            <w:r>
              <w:tab/>
              <w:t>…………………………………………………………</w:t>
            </w:r>
          </w:p>
          <w:p w14:paraId="5D54A35E" w14:textId="77777777" w:rsidR="00E879BD" w:rsidRDefault="00E879BD">
            <w:pPr>
              <w:pStyle w:val="ListContinue2"/>
              <w:tabs>
                <w:tab w:val="left" w:pos="1440"/>
              </w:tabs>
              <w:spacing w:after="0"/>
              <w:ind w:hanging="720"/>
            </w:pPr>
          </w:p>
        </w:tc>
      </w:tr>
      <w:tr w:rsidR="00E879BD" w14:paraId="1494497D" w14:textId="77777777">
        <w:trPr>
          <w:trHeight w:val="55"/>
        </w:trPr>
        <w:tc>
          <w:tcPr>
            <w:tcW w:w="2314" w:type="dxa"/>
          </w:tcPr>
          <w:p w14:paraId="587C38D3" w14:textId="77777777" w:rsidR="00E879BD" w:rsidRDefault="00E879BD">
            <w:pPr>
              <w:ind w:left="360" w:hanging="360"/>
              <w:rPr>
                <w:b/>
              </w:rPr>
            </w:pPr>
            <w:r>
              <w:rPr>
                <w:b/>
                <w:bCs/>
              </w:rPr>
              <w:t xml:space="preserve">6. Delivery and </w:t>
            </w:r>
            <w:r>
              <w:rPr>
                <w:b/>
              </w:rPr>
              <w:t>Documents</w:t>
            </w:r>
          </w:p>
          <w:p w14:paraId="309CE34D" w14:textId="77777777" w:rsidR="00E879BD" w:rsidRDefault="00E879BD">
            <w:pPr>
              <w:jc w:val="both"/>
              <w:rPr>
                <w:b/>
              </w:rPr>
            </w:pPr>
            <w:r>
              <w:rPr>
                <w:b/>
              </w:rPr>
              <w:t>(GCC Clause 10)</w:t>
            </w:r>
          </w:p>
          <w:p w14:paraId="0DC8C2FD" w14:textId="77777777" w:rsidR="00E879BD" w:rsidRDefault="00E879BD">
            <w:pPr>
              <w:ind w:left="360" w:hanging="360"/>
              <w:jc w:val="both"/>
              <w:rPr>
                <w:b/>
                <w:bCs/>
              </w:rPr>
            </w:pPr>
          </w:p>
        </w:tc>
        <w:tc>
          <w:tcPr>
            <w:tcW w:w="854" w:type="dxa"/>
          </w:tcPr>
          <w:p w14:paraId="69ED185C" w14:textId="77777777" w:rsidR="00E879BD" w:rsidRDefault="00E879BD">
            <w:pPr>
              <w:pStyle w:val="Date"/>
              <w:jc w:val="both"/>
            </w:pPr>
            <w:r>
              <w:t>6.1</w:t>
            </w:r>
          </w:p>
        </w:tc>
        <w:tc>
          <w:tcPr>
            <w:tcW w:w="6438" w:type="dxa"/>
          </w:tcPr>
          <w:p w14:paraId="47CC60F5" w14:textId="77777777" w:rsidR="00E879BD" w:rsidRPr="00581F2F" w:rsidRDefault="00E879BD">
            <w:pPr>
              <w:jc w:val="both"/>
              <w:rPr>
                <w:b/>
              </w:rPr>
            </w:pPr>
            <w:r>
              <w:t>For Goods Supplied from abroad:</w:t>
            </w:r>
            <w:r w:rsidR="00581F2F">
              <w:t xml:space="preserve"> </w:t>
            </w:r>
            <w:r w:rsidR="00581F2F">
              <w:rPr>
                <w:b/>
              </w:rPr>
              <w:t>Not applicable</w:t>
            </w:r>
          </w:p>
          <w:p w14:paraId="06B06130" w14:textId="77777777" w:rsidR="00E879BD" w:rsidRDefault="00E879BD">
            <w:pPr>
              <w:ind w:left="720" w:firstLine="720"/>
              <w:jc w:val="both"/>
            </w:pPr>
          </w:p>
          <w:p w14:paraId="378D1B2C" w14:textId="77777777" w:rsidR="00E879BD" w:rsidRDefault="00E879BD">
            <w:pPr>
              <w:ind w:left="432" w:hanging="432"/>
              <w:jc w:val="both"/>
            </w:pPr>
            <w:r>
              <w:t>a.</w:t>
            </w:r>
            <w:r>
              <w:tab/>
              <w:t>Upon shipment, the Supplier shall notify the Purchaser and the Insurance Company by facsimile the full details of the</w:t>
            </w:r>
          </w:p>
          <w:p w14:paraId="3B582B52" w14:textId="77777777" w:rsidR="00E879BD" w:rsidRDefault="00E879BD">
            <w:pPr>
              <w:ind w:left="432"/>
              <w:jc w:val="both"/>
            </w:pPr>
            <w:r>
              <w:t>shipment, including contract number, description of Goods,</w:t>
            </w:r>
          </w:p>
          <w:p w14:paraId="4082B571" w14:textId="77777777" w:rsidR="00E879BD" w:rsidRDefault="00E879BD">
            <w:pPr>
              <w:ind w:left="432"/>
              <w:jc w:val="both"/>
            </w:pPr>
            <w:r>
              <w:t>quantity, the vessel, (or the flight number), the bill of lading</w:t>
            </w:r>
          </w:p>
          <w:p w14:paraId="717782EB" w14:textId="77777777" w:rsidR="00E879BD" w:rsidRDefault="00E879BD">
            <w:pPr>
              <w:ind w:left="432"/>
              <w:jc w:val="both"/>
            </w:pPr>
            <w:r>
              <w:t>number and date, port of loading, date of shipment, port of</w:t>
            </w:r>
          </w:p>
          <w:p w14:paraId="10E66D88" w14:textId="77777777" w:rsidR="00E879BD" w:rsidRDefault="00E879BD">
            <w:pPr>
              <w:ind w:left="432"/>
              <w:jc w:val="both"/>
            </w:pPr>
            <w:r>
              <w:t>discharge, etc. The Supplier shall mail the following</w:t>
            </w:r>
          </w:p>
          <w:p w14:paraId="7304AD21" w14:textId="77777777" w:rsidR="00E879BD" w:rsidRDefault="00E879BD">
            <w:pPr>
              <w:ind w:left="432"/>
              <w:jc w:val="both"/>
            </w:pPr>
            <w:r>
              <w:t>documents to the Purchaser, with a copy to the Insurance</w:t>
            </w:r>
          </w:p>
          <w:p w14:paraId="1572CA12" w14:textId="77777777" w:rsidR="00E879BD" w:rsidRDefault="00E879BD">
            <w:pPr>
              <w:ind w:left="432"/>
              <w:jc w:val="both"/>
            </w:pPr>
            <w:r>
              <w:t>Company:</w:t>
            </w:r>
          </w:p>
          <w:p w14:paraId="6FBECA69" w14:textId="77777777" w:rsidR="00E879BD" w:rsidRDefault="00E879BD">
            <w:pPr>
              <w:ind w:firstLine="2160"/>
              <w:jc w:val="both"/>
              <w:rPr>
                <w:sz w:val="16"/>
              </w:rPr>
            </w:pPr>
          </w:p>
          <w:p w14:paraId="05680EFE" w14:textId="77777777" w:rsidR="00E879BD" w:rsidRDefault="00E879BD">
            <w:pPr>
              <w:ind w:firstLine="432"/>
              <w:jc w:val="both"/>
            </w:pPr>
            <w:proofErr w:type="spellStart"/>
            <w:r>
              <w:t>i</w:t>
            </w:r>
            <w:proofErr w:type="spellEnd"/>
            <w:r>
              <w:t>.</w:t>
            </w:r>
            <w:r>
              <w:tab/>
              <w:t xml:space="preserve"> Copies of the Supplier’s invoice showing Good’s</w:t>
            </w:r>
          </w:p>
          <w:p w14:paraId="0413C8AB" w14:textId="77777777" w:rsidR="00E879BD" w:rsidRDefault="00E879BD">
            <w:pPr>
              <w:ind w:left="2160" w:hanging="1368"/>
              <w:jc w:val="both"/>
            </w:pPr>
            <w:r>
              <w:t>description, quantity, unit price and total amount;</w:t>
            </w:r>
          </w:p>
          <w:p w14:paraId="060609E9" w14:textId="77777777" w:rsidR="00E879BD" w:rsidRDefault="00E879BD">
            <w:pPr>
              <w:jc w:val="both"/>
            </w:pPr>
          </w:p>
          <w:p w14:paraId="30B6F58E" w14:textId="77777777" w:rsidR="00E879BD" w:rsidRDefault="00E879BD">
            <w:pPr>
              <w:ind w:left="792" w:hanging="360"/>
              <w:jc w:val="both"/>
            </w:pPr>
            <w:r>
              <w:t>ii.</w:t>
            </w:r>
            <w:r>
              <w:tab/>
              <w:t xml:space="preserve">Original and </w:t>
            </w:r>
            <w:r>
              <w:rPr>
                <w:i/>
                <w:iCs/>
              </w:rPr>
              <w:t xml:space="preserve">[insert number as required] </w:t>
            </w:r>
            <w:r>
              <w:t>copies of the</w:t>
            </w:r>
          </w:p>
          <w:p w14:paraId="75F70E1E" w14:textId="77777777" w:rsidR="00E879BD" w:rsidRDefault="00E879BD">
            <w:pPr>
              <w:ind w:left="2160" w:hanging="1368"/>
              <w:jc w:val="both"/>
            </w:pPr>
            <w:r>
              <w:t>negotiable, clean on board, bill of lading (Consignment</w:t>
            </w:r>
          </w:p>
          <w:p w14:paraId="21E58452" w14:textId="77777777" w:rsidR="00E879BD" w:rsidRDefault="00E879BD">
            <w:pPr>
              <w:ind w:left="2160" w:hanging="1368"/>
              <w:jc w:val="both"/>
              <w:rPr>
                <w:i/>
                <w:iCs/>
              </w:rPr>
            </w:pPr>
            <w:r>
              <w:t xml:space="preserve">note) marked “freight prepaid” and </w:t>
            </w:r>
            <w:r>
              <w:rPr>
                <w:i/>
                <w:iCs/>
              </w:rPr>
              <w:t>[insert number as</w:t>
            </w:r>
          </w:p>
          <w:p w14:paraId="7D11F528" w14:textId="77777777" w:rsidR="00E879BD" w:rsidRDefault="00E879BD">
            <w:pPr>
              <w:ind w:left="2160" w:hanging="1368"/>
              <w:jc w:val="both"/>
            </w:pPr>
            <w:r>
              <w:rPr>
                <w:i/>
                <w:iCs/>
              </w:rPr>
              <w:t xml:space="preserve">required] </w:t>
            </w:r>
            <w:r>
              <w:t>copies of non-negotiable bill of lading</w:t>
            </w:r>
          </w:p>
          <w:p w14:paraId="34F708A7" w14:textId="77777777" w:rsidR="00E879BD" w:rsidRDefault="00E879BD">
            <w:pPr>
              <w:ind w:left="2160" w:hanging="1368"/>
              <w:jc w:val="both"/>
            </w:pPr>
            <w:r>
              <w:t>(Consignment note);</w:t>
            </w:r>
          </w:p>
          <w:p w14:paraId="0413B1BC" w14:textId="77777777" w:rsidR="00E879BD" w:rsidRDefault="00E879BD">
            <w:pPr>
              <w:jc w:val="both"/>
            </w:pPr>
          </w:p>
          <w:p w14:paraId="02961C38" w14:textId="77777777" w:rsidR="00E879BD" w:rsidRDefault="00E879BD">
            <w:pPr>
              <w:ind w:left="792" w:hanging="360"/>
              <w:jc w:val="both"/>
            </w:pPr>
            <w:r>
              <w:t>iii.</w:t>
            </w:r>
            <w:r>
              <w:tab/>
              <w:t>Copies of the packing list identifying contents of each</w:t>
            </w:r>
          </w:p>
          <w:p w14:paraId="53C5362F" w14:textId="77777777" w:rsidR="00E879BD" w:rsidRDefault="00E879BD">
            <w:pPr>
              <w:ind w:firstLine="792"/>
              <w:jc w:val="both"/>
            </w:pPr>
            <w:r>
              <w:t>package;</w:t>
            </w:r>
          </w:p>
          <w:p w14:paraId="4FBC7880" w14:textId="77777777" w:rsidR="00E879BD" w:rsidRDefault="00E879BD">
            <w:pPr>
              <w:ind w:left="1440" w:firstLine="720"/>
              <w:jc w:val="both"/>
            </w:pPr>
          </w:p>
          <w:p w14:paraId="0C67A5AA" w14:textId="77777777" w:rsidR="00E879BD" w:rsidRDefault="00E879BD">
            <w:pPr>
              <w:ind w:left="792" w:hanging="360"/>
              <w:jc w:val="both"/>
            </w:pPr>
            <w:r>
              <w:t>iv.</w:t>
            </w:r>
            <w:r>
              <w:tab/>
              <w:t>Insurance Certificate;</w:t>
            </w:r>
          </w:p>
          <w:p w14:paraId="7F4B1217" w14:textId="77777777" w:rsidR="00E879BD" w:rsidRDefault="00E879BD">
            <w:pPr>
              <w:ind w:hanging="1008"/>
              <w:jc w:val="both"/>
            </w:pPr>
          </w:p>
          <w:p w14:paraId="7E020A6B" w14:textId="77777777" w:rsidR="00E879BD" w:rsidRDefault="00E879BD">
            <w:pPr>
              <w:ind w:left="792" w:hanging="360"/>
              <w:jc w:val="both"/>
            </w:pPr>
            <w:r>
              <w:t>v.</w:t>
            </w:r>
            <w:r>
              <w:tab/>
            </w:r>
            <w:proofErr w:type="gramStart"/>
            <w:r>
              <w:t>Manufacturer’s</w:t>
            </w:r>
            <w:proofErr w:type="gramEnd"/>
            <w:r>
              <w:t xml:space="preserve"> or Supplier’s Warranty Certificate;</w:t>
            </w:r>
          </w:p>
          <w:p w14:paraId="2F5693B2" w14:textId="77777777" w:rsidR="00E879BD" w:rsidRDefault="00E879BD">
            <w:pPr>
              <w:ind w:hanging="1008"/>
              <w:jc w:val="both"/>
            </w:pPr>
          </w:p>
          <w:p w14:paraId="276CF200" w14:textId="77777777" w:rsidR="00E879BD" w:rsidRDefault="00E879BD">
            <w:pPr>
              <w:ind w:left="792" w:hanging="360"/>
              <w:jc w:val="both"/>
              <w:rPr>
                <w:vanish/>
                <w:sz w:val="19"/>
                <w:szCs w:val="19"/>
              </w:rPr>
            </w:pPr>
            <w:r>
              <w:t>vi.</w:t>
            </w:r>
            <w:r>
              <w:tab/>
              <w:t xml:space="preserve">Inspection Certificate, issued by the </w:t>
            </w:r>
            <w:proofErr w:type="spellStart"/>
            <w:r>
              <w:t>nominated</w:t>
            </w:r>
          </w:p>
          <w:p w14:paraId="198CB7C7" w14:textId="77777777" w:rsidR="00E879BD" w:rsidRDefault="00E879BD">
            <w:pPr>
              <w:ind w:left="792" w:firstLine="1080"/>
              <w:jc w:val="both"/>
              <w:rPr>
                <w:vanish/>
                <w:sz w:val="19"/>
                <w:szCs w:val="19"/>
              </w:rPr>
            </w:pPr>
            <w:r>
              <w:t>inspection</w:t>
            </w:r>
            <w:proofErr w:type="spellEnd"/>
            <w:r>
              <w:t xml:space="preserve"> agency, and the supplier’s factory </w:t>
            </w:r>
          </w:p>
          <w:p w14:paraId="46731599" w14:textId="77777777" w:rsidR="00E879BD" w:rsidRDefault="00E879BD">
            <w:pPr>
              <w:ind w:firstLine="792"/>
              <w:jc w:val="both"/>
            </w:pPr>
            <w:r>
              <w:t>inspection report; and</w:t>
            </w:r>
          </w:p>
          <w:p w14:paraId="48107349" w14:textId="77777777" w:rsidR="00E879BD" w:rsidRDefault="00E879BD">
            <w:pPr>
              <w:ind w:hanging="1008"/>
              <w:jc w:val="both"/>
            </w:pPr>
          </w:p>
          <w:p w14:paraId="3A239628" w14:textId="77777777" w:rsidR="00E879BD" w:rsidRDefault="00E879BD" w:rsidP="00FC2257">
            <w:pPr>
              <w:numPr>
                <w:ilvl w:val="0"/>
                <w:numId w:val="5"/>
              </w:numPr>
              <w:tabs>
                <w:tab w:val="clear" w:pos="1152"/>
                <w:tab w:val="num" w:pos="792"/>
              </w:tabs>
              <w:ind w:left="792" w:hanging="360"/>
              <w:jc w:val="both"/>
              <w:rPr>
                <w:vanish/>
                <w:sz w:val="19"/>
                <w:szCs w:val="19"/>
              </w:rPr>
            </w:pPr>
            <w:r>
              <w:lastRenderedPageBreak/>
              <w:t xml:space="preserve">Certificate of origin, certified/verified by the </w:t>
            </w:r>
          </w:p>
          <w:p w14:paraId="02443FD2" w14:textId="77777777" w:rsidR="00E879BD" w:rsidRDefault="00E879BD">
            <w:pPr>
              <w:jc w:val="both"/>
              <w:rPr>
                <w:vanish/>
                <w:sz w:val="19"/>
                <w:szCs w:val="19"/>
              </w:rPr>
            </w:pPr>
          </w:p>
          <w:p w14:paraId="0F51131D" w14:textId="77777777" w:rsidR="00E879BD" w:rsidRDefault="00E879BD">
            <w:pPr>
              <w:ind w:left="792"/>
              <w:jc w:val="both"/>
              <w:rPr>
                <w:vanish/>
                <w:sz w:val="19"/>
                <w:szCs w:val="19"/>
              </w:rPr>
            </w:pPr>
            <w:r>
              <w:t xml:space="preserve">manufacturing company in case of Goods </w:t>
            </w:r>
          </w:p>
          <w:p w14:paraId="3456FF61" w14:textId="77777777" w:rsidR="00E879BD" w:rsidRDefault="00E879BD">
            <w:pPr>
              <w:ind w:left="792"/>
              <w:jc w:val="both"/>
            </w:pPr>
            <w:r>
              <w:t>manufactured locally.</w:t>
            </w:r>
          </w:p>
          <w:p w14:paraId="088FED6E" w14:textId="77777777" w:rsidR="00E879BD" w:rsidRDefault="00E879BD">
            <w:pPr>
              <w:pStyle w:val="Date"/>
              <w:jc w:val="both"/>
            </w:pPr>
          </w:p>
        </w:tc>
      </w:tr>
      <w:tr w:rsidR="00E879BD" w14:paraId="3954494D" w14:textId="77777777">
        <w:trPr>
          <w:trHeight w:val="55"/>
        </w:trPr>
        <w:tc>
          <w:tcPr>
            <w:tcW w:w="2314" w:type="dxa"/>
          </w:tcPr>
          <w:p w14:paraId="17D4008D" w14:textId="77777777" w:rsidR="00E879BD" w:rsidRDefault="00E879BD">
            <w:pPr>
              <w:rPr>
                <w:b/>
                <w:bCs/>
              </w:rPr>
            </w:pPr>
          </w:p>
        </w:tc>
        <w:tc>
          <w:tcPr>
            <w:tcW w:w="854" w:type="dxa"/>
          </w:tcPr>
          <w:p w14:paraId="3B25E748" w14:textId="77777777" w:rsidR="00E879BD" w:rsidRDefault="00E879BD">
            <w:pPr>
              <w:pStyle w:val="Date"/>
              <w:jc w:val="both"/>
            </w:pPr>
          </w:p>
        </w:tc>
        <w:tc>
          <w:tcPr>
            <w:tcW w:w="6438" w:type="dxa"/>
          </w:tcPr>
          <w:p w14:paraId="382688A1" w14:textId="77777777" w:rsidR="00E879BD" w:rsidRDefault="00E879BD">
            <w:pPr>
              <w:pStyle w:val="Date"/>
            </w:pPr>
          </w:p>
        </w:tc>
      </w:tr>
      <w:tr w:rsidR="00E879BD" w14:paraId="4E616559" w14:textId="77777777">
        <w:trPr>
          <w:trHeight w:val="55"/>
        </w:trPr>
        <w:tc>
          <w:tcPr>
            <w:tcW w:w="2314" w:type="dxa"/>
          </w:tcPr>
          <w:p w14:paraId="718CED61" w14:textId="77777777" w:rsidR="00E879BD" w:rsidRDefault="00E879BD">
            <w:pPr>
              <w:jc w:val="both"/>
              <w:rPr>
                <w:b/>
                <w:bCs/>
              </w:rPr>
            </w:pPr>
          </w:p>
        </w:tc>
        <w:tc>
          <w:tcPr>
            <w:tcW w:w="854" w:type="dxa"/>
          </w:tcPr>
          <w:p w14:paraId="467B9D58" w14:textId="77777777" w:rsidR="00E879BD" w:rsidRDefault="00E879BD">
            <w:pPr>
              <w:pStyle w:val="Date"/>
              <w:jc w:val="both"/>
            </w:pPr>
            <w:r>
              <w:t>6.2</w:t>
            </w:r>
          </w:p>
        </w:tc>
        <w:tc>
          <w:tcPr>
            <w:tcW w:w="6438" w:type="dxa"/>
          </w:tcPr>
          <w:p w14:paraId="0F502398" w14:textId="77777777" w:rsidR="00E879BD" w:rsidRDefault="00E879BD">
            <w:pPr>
              <w:jc w:val="both"/>
              <w:rPr>
                <w:vanish/>
                <w:sz w:val="19"/>
                <w:szCs w:val="19"/>
              </w:rPr>
            </w:pPr>
            <w:r>
              <w:t xml:space="preserve">The documents as per clause 6.1 shall be received by the </w:t>
            </w:r>
          </w:p>
          <w:p w14:paraId="107243E8" w14:textId="77777777" w:rsidR="00E879BD" w:rsidRDefault="00E879BD">
            <w:pPr>
              <w:jc w:val="both"/>
              <w:rPr>
                <w:vanish/>
                <w:sz w:val="19"/>
                <w:szCs w:val="19"/>
              </w:rPr>
            </w:pPr>
            <w:r>
              <w:t xml:space="preserve">Purchaser at least one week before arrival of Goods at the port </w:t>
            </w:r>
          </w:p>
          <w:p w14:paraId="0AA3CBEA" w14:textId="77777777" w:rsidR="00E879BD" w:rsidRDefault="00E879BD">
            <w:pPr>
              <w:jc w:val="both"/>
              <w:rPr>
                <w:vanish/>
                <w:sz w:val="19"/>
                <w:szCs w:val="19"/>
              </w:rPr>
            </w:pPr>
            <w:r>
              <w:t xml:space="preserve">or place of arrival and, if not received, the Supplier will be </w:t>
            </w:r>
          </w:p>
          <w:p w14:paraId="48D27F10" w14:textId="77777777" w:rsidR="00E879BD" w:rsidRDefault="00E879BD">
            <w:pPr>
              <w:pStyle w:val="Date"/>
              <w:jc w:val="both"/>
            </w:pPr>
            <w:r>
              <w:t>responsible for any consequent expenses.</w:t>
            </w:r>
          </w:p>
        </w:tc>
      </w:tr>
    </w:tbl>
    <w:p w14:paraId="0979EDB0" w14:textId="77777777" w:rsidR="00E879BD" w:rsidRDefault="00E879BD">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E879BD" w14:paraId="78D41423" w14:textId="77777777">
        <w:trPr>
          <w:trHeight w:val="55"/>
        </w:trPr>
        <w:tc>
          <w:tcPr>
            <w:tcW w:w="2314" w:type="dxa"/>
          </w:tcPr>
          <w:p w14:paraId="25A03110" w14:textId="77777777" w:rsidR="00E879BD" w:rsidRDefault="00E879BD">
            <w:pPr>
              <w:jc w:val="both"/>
              <w:rPr>
                <w:b/>
                <w:bCs/>
              </w:rPr>
            </w:pPr>
          </w:p>
        </w:tc>
        <w:tc>
          <w:tcPr>
            <w:tcW w:w="854" w:type="dxa"/>
          </w:tcPr>
          <w:p w14:paraId="0D86E82A" w14:textId="77777777" w:rsidR="00E879BD" w:rsidRDefault="00E879BD">
            <w:pPr>
              <w:pStyle w:val="Date"/>
              <w:jc w:val="both"/>
            </w:pPr>
            <w:r>
              <w:t>6.3</w:t>
            </w:r>
          </w:p>
        </w:tc>
        <w:tc>
          <w:tcPr>
            <w:tcW w:w="6438" w:type="dxa"/>
          </w:tcPr>
          <w:p w14:paraId="0B855353" w14:textId="77777777" w:rsidR="00E879BD" w:rsidRDefault="00E879BD">
            <w:pPr>
              <w:jc w:val="both"/>
              <w:rPr>
                <w:vanish/>
                <w:sz w:val="19"/>
                <w:szCs w:val="19"/>
              </w:rPr>
            </w:pPr>
            <w:r>
              <w:t xml:space="preserve">For Goods within Nepal: Upon delivery of the goods to the </w:t>
            </w:r>
          </w:p>
          <w:p w14:paraId="14DA563F" w14:textId="77777777" w:rsidR="00E879BD" w:rsidRDefault="00E879BD">
            <w:pPr>
              <w:jc w:val="both"/>
              <w:rPr>
                <w:vanish/>
                <w:sz w:val="19"/>
                <w:szCs w:val="19"/>
              </w:rPr>
            </w:pPr>
            <w:r>
              <w:t xml:space="preserve">transporter, the Supplier shall notify the Purchaser and mail the </w:t>
            </w:r>
          </w:p>
          <w:p w14:paraId="172B601E" w14:textId="77777777" w:rsidR="00E879BD" w:rsidRDefault="00E879BD">
            <w:pPr>
              <w:jc w:val="both"/>
            </w:pPr>
            <w:r>
              <w:t>following documents to the Purchaser:</w:t>
            </w:r>
          </w:p>
          <w:p w14:paraId="76131F55" w14:textId="77777777" w:rsidR="00E879BD" w:rsidRDefault="00E879BD">
            <w:pPr>
              <w:jc w:val="both"/>
            </w:pPr>
          </w:p>
          <w:p w14:paraId="56A6082C" w14:textId="77777777" w:rsidR="00E879BD" w:rsidRDefault="00E879BD">
            <w:pPr>
              <w:ind w:left="432" w:hanging="432"/>
              <w:jc w:val="both"/>
            </w:pPr>
            <w:proofErr w:type="spellStart"/>
            <w:r>
              <w:t>i</w:t>
            </w:r>
            <w:proofErr w:type="spellEnd"/>
            <w:r>
              <w:t>.</w:t>
            </w:r>
            <w:r>
              <w:tab/>
              <w:t>Copies of the Supplier’s invoice showing Goods’</w:t>
            </w:r>
          </w:p>
          <w:p w14:paraId="3A946969" w14:textId="77777777" w:rsidR="00E879BD" w:rsidRDefault="00E879BD">
            <w:pPr>
              <w:ind w:left="432"/>
              <w:jc w:val="both"/>
            </w:pPr>
            <w:r>
              <w:t>description, quantity, unit price and total amount;</w:t>
            </w:r>
          </w:p>
          <w:p w14:paraId="6A9CAA6C" w14:textId="77777777" w:rsidR="00E879BD" w:rsidRDefault="00E879BD">
            <w:pPr>
              <w:ind w:left="432" w:hanging="432"/>
              <w:jc w:val="both"/>
            </w:pPr>
          </w:p>
          <w:p w14:paraId="1742E3CD" w14:textId="77777777" w:rsidR="00E879BD" w:rsidRDefault="00E879BD">
            <w:pPr>
              <w:ind w:left="432" w:hanging="432"/>
              <w:jc w:val="both"/>
            </w:pPr>
            <w:r>
              <w:t>ii.</w:t>
            </w:r>
            <w:r>
              <w:tab/>
              <w:t>Delivery note, transport receipt, railway receipt;</w:t>
            </w:r>
          </w:p>
          <w:p w14:paraId="7C29FEE5" w14:textId="77777777" w:rsidR="00E879BD" w:rsidRDefault="00E879BD">
            <w:pPr>
              <w:ind w:left="432" w:hanging="432"/>
              <w:jc w:val="both"/>
            </w:pPr>
          </w:p>
          <w:p w14:paraId="722485B5" w14:textId="77777777" w:rsidR="00E879BD" w:rsidRDefault="00E879BD">
            <w:pPr>
              <w:ind w:left="432" w:hanging="432"/>
              <w:jc w:val="both"/>
            </w:pPr>
            <w:r>
              <w:t>iii.</w:t>
            </w:r>
            <w:r>
              <w:tab/>
            </w:r>
            <w:proofErr w:type="gramStart"/>
            <w:r>
              <w:t>Manufacturer’s</w:t>
            </w:r>
            <w:proofErr w:type="gramEnd"/>
            <w:r>
              <w:t xml:space="preserve"> or Supplier’s Warranty Certificate;</w:t>
            </w:r>
          </w:p>
          <w:p w14:paraId="7E2A6DF5" w14:textId="77777777" w:rsidR="00E879BD" w:rsidRDefault="00E879BD">
            <w:pPr>
              <w:ind w:left="432" w:hanging="432"/>
              <w:jc w:val="both"/>
            </w:pPr>
          </w:p>
          <w:p w14:paraId="3CC93DED" w14:textId="77777777" w:rsidR="00E879BD" w:rsidRDefault="00E879BD">
            <w:pPr>
              <w:ind w:left="432" w:hanging="432"/>
              <w:jc w:val="both"/>
            </w:pPr>
            <w:r>
              <w:t>iv.</w:t>
            </w:r>
            <w:r>
              <w:tab/>
              <w:t>Inspection Certificate issued by the nominated inspection</w:t>
            </w:r>
          </w:p>
          <w:p w14:paraId="0F59728F" w14:textId="77777777" w:rsidR="00E879BD" w:rsidRDefault="00E879BD">
            <w:pPr>
              <w:ind w:left="432" w:hanging="432"/>
              <w:jc w:val="both"/>
            </w:pPr>
            <w:r>
              <w:t xml:space="preserve">       agency, and the Supplier’s factory inspection report; and</w:t>
            </w:r>
          </w:p>
          <w:p w14:paraId="758C9A08" w14:textId="77777777" w:rsidR="00E879BD" w:rsidRDefault="00E879BD">
            <w:pPr>
              <w:ind w:left="432" w:hanging="432"/>
              <w:jc w:val="both"/>
            </w:pPr>
          </w:p>
          <w:p w14:paraId="2DFE2D0D" w14:textId="77777777" w:rsidR="00E879BD" w:rsidRDefault="00E879BD">
            <w:pPr>
              <w:ind w:left="432" w:hanging="432"/>
              <w:jc w:val="both"/>
            </w:pPr>
            <w:r>
              <w:t>v.</w:t>
            </w:r>
            <w:r>
              <w:tab/>
              <w:t>Certificate of origin.</w:t>
            </w:r>
          </w:p>
          <w:p w14:paraId="0B132737" w14:textId="77777777" w:rsidR="00E879BD" w:rsidRDefault="00E879BD">
            <w:pPr>
              <w:pStyle w:val="Date"/>
              <w:jc w:val="both"/>
            </w:pPr>
          </w:p>
        </w:tc>
      </w:tr>
      <w:tr w:rsidR="00E879BD" w14:paraId="021A6243" w14:textId="77777777">
        <w:trPr>
          <w:trHeight w:val="55"/>
        </w:trPr>
        <w:tc>
          <w:tcPr>
            <w:tcW w:w="2314" w:type="dxa"/>
          </w:tcPr>
          <w:p w14:paraId="7B157487" w14:textId="77777777" w:rsidR="00E879BD" w:rsidRDefault="00E879BD">
            <w:pPr>
              <w:jc w:val="both"/>
              <w:rPr>
                <w:b/>
                <w:bCs/>
              </w:rPr>
            </w:pPr>
          </w:p>
        </w:tc>
        <w:tc>
          <w:tcPr>
            <w:tcW w:w="854" w:type="dxa"/>
          </w:tcPr>
          <w:p w14:paraId="01245BF4" w14:textId="77777777" w:rsidR="00E879BD" w:rsidRDefault="00E879BD">
            <w:pPr>
              <w:pStyle w:val="Date"/>
              <w:jc w:val="both"/>
            </w:pPr>
            <w:r>
              <w:t>6.4</w:t>
            </w:r>
          </w:p>
        </w:tc>
        <w:tc>
          <w:tcPr>
            <w:tcW w:w="6438" w:type="dxa"/>
          </w:tcPr>
          <w:p w14:paraId="6AE84B52" w14:textId="77777777" w:rsidR="00E879BD" w:rsidRDefault="00E879BD">
            <w:pPr>
              <w:jc w:val="both"/>
              <w:rPr>
                <w:vanish/>
                <w:sz w:val="19"/>
                <w:szCs w:val="19"/>
              </w:rPr>
            </w:pPr>
            <w:r>
              <w:t xml:space="preserve">The documents as per sub-clause 6.3 shall be received by the </w:t>
            </w:r>
          </w:p>
          <w:p w14:paraId="6C9E8505" w14:textId="77777777" w:rsidR="00E879BD" w:rsidRDefault="00E879BD">
            <w:pPr>
              <w:jc w:val="both"/>
              <w:rPr>
                <w:vanish/>
                <w:sz w:val="19"/>
                <w:szCs w:val="19"/>
              </w:rPr>
            </w:pPr>
            <w:r>
              <w:t xml:space="preserve">Purchaser before arrival of the goods and, if not received, the </w:t>
            </w:r>
          </w:p>
          <w:p w14:paraId="1861FC57" w14:textId="77777777" w:rsidR="00E879BD" w:rsidRDefault="00E879BD">
            <w:pPr>
              <w:jc w:val="both"/>
            </w:pPr>
            <w:r>
              <w:t>Supplier will be responsible for any consequent expenses.</w:t>
            </w:r>
          </w:p>
        </w:tc>
      </w:tr>
      <w:tr w:rsidR="00E879BD" w14:paraId="46DE901F" w14:textId="77777777">
        <w:trPr>
          <w:trHeight w:val="55"/>
        </w:trPr>
        <w:tc>
          <w:tcPr>
            <w:tcW w:w="2314" w:type="dxa"/>
          </w:tcPr>
          <w:p w14:paraId="493850D9" w14:textId="77777777" w:rsidR="00E879BD" w:rsidRDefault="00E879BD">
            <w:pPr>
              <w:jc w:val="both"/>
              <w:rPr>
                <w:b/>
                <w:bCs/>
              </w:rPr>
            </w:pPr>
          </w:p>
        </w:tc>
        <w:tc>
          <w:tcPr>
            <w:tcW w:w="854" w:type="dxa"/>
          </w:tcPr>
          <w:p w14:paraId="10826AA1" w14:textId="77777777" w:rsidR="00E879BD" w:rsidRDefault="00E879BD">
            <w:pPr>
              <w:pStyle w:val="Date"/>
              <w:jc w:val="both"/>
            </w:pPr>
          </w:p>
        </w:tc>
        <w:tc>
          <w:tcPr>
            <w:tcW w:w="6438" w:type="dxa"/>
          </w:tcPr>
          <w:p w14:paraId="76416C24" w14:textId="77777777" w:rsidR="00E879BD" w:rsidRDefault="00E879BD">
            <w:pPr>
              <w:jc w:val="both"/>
            </w:pPr>
          </w:p>
        </w:tc>
      </w:tr>
      <w:tr w:rsidR="00E879BD" w14:paraId="5E68C16E" w14:textId="77777777">
        <w:trPr>
          <w:trHeight w:val="55"/>
        </w:trPr>
        <w:tc>
          <w:tcPr>
            <w:tcW w:w="2314" w:type="dxa"/>
          </w:tcPr>
          <w:p w14:paraId="634BD697" w14:textId="77777777" w:rsidR="00E879BD" w:rsidRDefault="00E879BD">
            <w:pPr>
              <w:jc w:val="both"/>
              <w:rPr>
                <w:b/>
                <w:bCs/>
              </w:rPr>
            </w:pPr>
            <w:r>
              <w:rPr>
                <w:b/>
                <w:bCs/>
              </w:rPr>
              <w:t>7. Insurance</w:t>
            </w:r>
          </w:p>
          <w:p w14:paraId="6F745D2F" w14:textId="77777777" w:rsidR="00E879BD" w:rsidRDefault="00E879BD">
            <w:pPr>
              <w:jc w:val="both"/>
              <w:rPr>
                <w:b/>
                <w:bCs/>
              </w:rPr>
            </w:pPr>
            <w:r>
              <w:rPr>
                <w:b/>
              </w:rPr>
              <w:t>(GCC Clause 11)</w:t>
            </w:r>
          </w:p>
        </w:tc>
        <w:tc>
          <w:tcPr>
            <w:tcW w:w="854" w:type="dxa"/>
          </w:tcPr>
          <w:p w14:paraId="5E27B75A" w14:textId="77777777" w:rsidR="00E879BD" w:rsidRDefault="00E879BD">
            <w:pPr>
              <w:pStyle w:val="Date"/>
              <w:jc w:val="both"/>
            </w:pPr>
            <w:r>
              <w:t>7.1</w:t>
            </w:r>
          </w:p>
        </w:tc>
        <w:tc>
          <w:tcPr>
            <w:tcW w:w="6438" w:type="dxa"/>
          </w:tcPr>
          <w:p w14:paraId="34B1EB76" w14:textId="77777777" w:rsidR="00E879BD" w:rsidRDefault="00E879BD">
            <w:pPr>
              <w:jc w:val="both"/>
              <w:rPr>
                <w:vanish/>
                <w:sz w:val="19"/>
                <w:szCs w:val="19"/>
              </w:rPr>
            </w:pPr>
            <w:r>
              <w:t xml:space="preserve">The insurance shall be in an amount equal to 110 percent of </w:t>
            </w:r>
          </w:p>
          <w:p w14:paraId="28A2D9B2" w14:textId="77777777" w:rsidR="00E879BD" w:rsidRDefault="00E879BD">
            <w:pPr>
              <w:jc w:val="both"/>
              <w:rPr>
                <w:vanish/>
                <w:sz w:val="19"/>
                <w:szCs w:val="19"/>
              </w:rPr>
            </w:pPr>
            <w:r>
              <w:t xml:space="preserve">the CIP value of the Goods from “Warehouse” to “Warehouse” </w:t>
            </w:r>
          </w:p>
          <w:p w14:paraId="0A86549D" w14:textId="77777777" w:rsidR="00E879BD" w:rsidRPr="00581F2F" w:rsidRDefault="00E879BD">
            <w:pPr>
              <w:jc w:val="both"/>
              <w:rPr>
                <w:b/>
              </w:rPr>
            </w:pPr>
            <w:r>
              <w:t>on “All Risks” basis, including War Risks and Strikes.</w:t>
            </w:r>
            <w:r w:rsidR="00581F2F">
              <w:t xml:space="preserve"> </w:t>
            </w:r>
            <w:r w:rsidR="00581F2F">
              <w:rPr>
                <w:b/>
              </w:rPr>
              <w:t>Not applicable</w:t>
            </w:r>
          </w:p>
        </w:tc>
      </w:tr>
      <w:tr w:rsidR="00E879BD" w14:paraId="34DF5C0A" w14:textId="77777777">
        <w:trPr>
          <w:trHeight w:val="55"/>
        </w:trPr>
        <w:tc>
          <w:tcPr>
            <w:tcW w:w="2314" w:type="dxa"/>
          </w:tcPr>
          <w:p w14:paraId="73D19437" w14:textId="77777777" w:rsidR="00E879BD" w:rsidRDefault="00E879BD">
            <w:pPr>
              <w:rPr>
                <w:b/>
                <w:bCs/>
              </w:rPr>
            </w:pPr>
          </w:p>
        </w:tc>
        <w:tc>
          <w:tcPr>
            <w:tcW w:w="854" w:type="dxa"/>
          </w:tcPr>
          <w:p w14:paraId="4A2FFA77" w14:textId="77777777" w:rsidR="00E879BD" w:rsidRDefault="00E879BD">
            <w:pPr>
              <w:pStyle w:val="Date"/>
              <w:jc w:val="both"/>
            </w:pPr>
          </w:p>
        </w:tc>
        <w:tc>
          <w:tcPr>
            <w:tcW w:w="6438" w:type="dxa"/>
          </w:tcPr>
          <w:p w14:paraId="2DA88411" w14:textId="77777777" w:rsidR="00E879BD" w:rsidRDefault="00E879BD">
            <w:pPr>
              <w:jc w:val="both"/>
            </w:pPr>
          </w:p>
        </w:tc>
      </w:tr>
      <w:tr w:rsidR="00E879BD" w14:paraId="2A901B2E" w14:textId="77777777">
        <w:trPr>
          <w:trHeight w:val="55"/>
        </w:trPr>
        <w:tc>
          <w:tcPr>
            <w:tcW w:w="2314" w:type="dxa"/>
          </w:tcPr>
          <w:p w14:paraId="77DAB9A1" w14:textId="77777777" w:rsidR="00E879BD" w:rsidRDefault="00E879BD">
            <w:pPr>
              <w:jc w:val="both"/>
              <w:rPr>
                <w:b/>
                <w:bCs/>
              </w:rPr>
            </w:pPr>
            <w:r>
              <w:rPr>
                <w:b/>
                <w:bCs/>
              </w:rPr>
              <w:t>8. Incidental</w:t>
            </w:r>
          </w:p>
          <w:p w14:paraId="1D105911" w14:textId="77777777" w:rsidR="00E879BD" w:rsidRDefault="00E879BD">
            <w:pPr>
              <w:jc w:val="both"/>
              <w:rPr>
                <w:b/>
              </w:rPr>
            </w:pPr>
            <w:r>
              <w:rPr>
                <w:b/>
              </w:rPr>
              <w:t>Services</w:t>
            </w:r>
          </w:p>
          <w:p w14:paraId="17359328" w14:textId="77777777" w:rsidR="00E879BD" w:rsidRDefault="00E879BD">
            <w:pPr>
              <w:jc w:val="both"/>
              <w:rPr>
                <w:b/>
              </w:rPr>
            </w:pPr>
            <w:r>
              <w:rPr>
                <w:b/>
              </w:rPr>
              <w:t>(GCC Clause 13)</w:t>
            </w:r>
          </w:p>
          <w:p w14:paraId="7D5B1EEC" w14:textId="77777777" w:rsidR="00E879BD" w:rsidRDefault="00E879BD">
            <w:pPr>
              <w:jc w:val="both"/>
              <w:rPr>
                <w:b/>
                <w:bCs/>
              </w:rPr>
            </w:pPr>
          </w:p>
        </w:tc>
        <w:tc>
          <w:tcPr>
            <w:tcW w:w="854" w:type="dxa"/>
          </w:tcPr>
          <w:p w14:paraId="2BBE492F" w14:textId="77777777" w:rsidR="00E879BD" w:rsidRDefault="00E879BD">
            <w:pPr>
              <w:pStyle w:val="Date"/>
              <w:jc w:val="both"/>
            </w:pPr>
            <w:r>
              <w:t>8.1</w:t>
            </w:r>
          </w:p>
        </w:tc>
        <w:tc>
          <w:tcPr>
            <w:tcW w:w="6438" w:type="dxa"/>
          </w:tcPr>
          <w:p w14:paraId="3E0A56E2" w14:textId="77777777" w:rsidR="00E879BD" w:rsidRDefault="00E879BD">
            <w:pPr>
              <w:jc w:val="both"/>
            </w:pPr>
            <w:r>
              <w:t>Incidental services to be provided are:</w:t>
            </w:r>
          </w:p>
          <w:p w14:paraId="2DB3E888" w14:textId="77777777" w:rsidR="00E879BD" w:rsidRDefault="00E879BD">
            <w:pPr>
              <w:jc w:val="both"/>
            </w:pPr>
          </w:p>
          <w:p w14:paraId="69EC675F" w14:textId="77777777" w:rsidR="00E879BD" w:rsidRDefault="00E879BD">
            <w:pPr>
              <w:jc w:val="both"/>
            </w:pPr>
            <w:proofErr w:type="spellStart"/>
            <w:r>
              <w:t>i</w:t>
            </w:r>
            <w:proofErr w:type="spellEnd"/>
            <w:r>
              <w:t>.</w:t>
            </w:r>
            <w:r>
              <w:tab/>
              <w:t>Installation and commissioning of equipment;</w:t>
            </w:r>
          </w:p>
          <w:p w14:paraId="2D4689AB" w14:textId="77777777" w:rsidR="00E879BD" w:rsidRDefault="00E879BD">
            <w:pPr>
              <w:jc w:val="both"/>
            </w:pPr>
          </w:p>
          <w:p w14:paraId="061C3D04" w14:textId="77777777" w:rsidR="00E879BD" w:rsidRDefault="00E879BD">
            <w:pPr>
              <w:jc w:val="both"/>
            </w:pPr>
            <w:r>
              <w:t>ii.</w:t>
            </w:r>
            <w:r>
              <w:tab/>
              <w:t>Operational and maintenance training of equipment.</w:t>
            </w:r>
          </w:p>
          <w:p w14:paraId="045D7868" w14:textId="77777777" w:rsidR="00E879BD" w:rsidRDefault="00E879BD">
            <w:pPr>
              <w:jc w:val="both"/>
            </w:pPr>
          </w:p>
          <w:p w14:paraId="10E0D8DE" w14:textId="77777777" w:rsidR="00E879BD" w:rsidRDefault="00E879BD">
            <w:pPr>
              <w:jc w:val="both"/>
            </w:pPr>
            <w:r>
              <w:t>iii.</w:t>
            </w:r>
            <w:r>
              <w:tab/>
              <w:t>………</w:t>
            </w:r>
            <w:proofErr w:type="gramStart"/>
            <w:r>
              <w:t>….[</w:t>
            </w:r>
            <w:proofErr w:type="gramEnd"/>
            <w:r>
              <w:t>insert any other additional requirement].</w:t>
            </w:r>
          </w:p>
          <w:p w14:paraId="1CEC8123" w14:textId="77777777" w:rsidR="00E879BD" w:rsidRDefault="00E879BD">
            <w:pPr>
              <w:jc w:val="both"/>
              <w:rPr>
                <w:i/>
              </w:rPr>
            </w:pPr>
          </w:p>
          <w:p w14:paraId="3822CFF1" w14:textId="77777777" w:rsidR="00E879BD" w:rsidRDefault="00E879BD">
            <w:pPr>
              <w:jc w:val="both"/>
            </w:pPr>
          </w:p>
        </w:tc>
      </w:tr>
      <w:tr w:rsidR="00E879BD" w14:paraId="3E1ABA31" w14:textId="77777777">
        <w:trPr>
          <w:trHeight w:val="55"/>
        </w:trPr>
        <w:tc>
          <w:tcPr>
            <w:tcW w:w="2314" w:type="dxa"/>
          </w:tcPr>
          <w:p w14:paraId="756F8A40" w14:textId="77777777" w:rsidR="00E879BD" w:rsidRDefault="00E879BD">
            <w:pPr>
              <w:rPr>
                <w:b/>
                <w:bCs/>
              </w:rPr>
            </w:pPr>
            <w:r>
              <w:rPr>
                <w:b/>
                <w:bCs/>
              </w:rPr>
              <w:t>9. Spare Parts</w:t>
            </w:r>
          </w:p>
          <w:p w14:paraId="5317B196" w14:textId="77777777" w:rsidR="00E879BD" w:rsidRDefault="00E879BD">
            <w:pPr>
              <w:rPr>
                <w:b/>
              </w:rPr>
            </w:pPr>
            <w:r>
              <w:rPr>
                <w:b/>
              </w:rPr>
              <w:t>(GCC Clause 14)</w:t>
            </w:r>
          </w:p>
          <w:p w14:paraId="4F04968A" w14:textId="77777777" w:rsidR="00E879BD" w:rsidRDefault="00E879BD">
            <w:pPr>
              <w:rPr>
                <w:b/>
                <w:bCs/>
              </w:rPr>
            </w:pPr>
          </w:p>
          <w:p w14:paraId="7E101E2C" w14:textId="77777777" w:rsidR="00E879BD" w:rsidRDefault="00E879BD">
            <w:pPr>
              <w:rPr>
                <w:b/>
                <w:bCs/>
              </w:rPr>
            </w:pPr>
          </w:p>
          <w:p w14:paraId="4B62695B" w14:textId="77777777" w:rsidR="00E879BD" w:rsidRDefault="00E879BD">
            <w:pPr>
              <w:rPr>
                <w:b/>
                <w:bCs/>
              </w:rPr>
            </w:pPr>
          </w:p>
        </w:tc>
        <w:tc>
          <w:tcPr>
            <w:tcW w:w="854" w:type="dxa"/>
          </w:tcPr>
          <w:p w14:paraId="1970AD24" w14:textId="77777777" w:rsidR="00E879BD" w:rsidRDefault="00E879BD">
            <w:pPr>
              <w:pStyle w:val="Date"/>
              <w:jc w:val="both"/>
            </w:pPr>
            <w:r>
              <w:lastRenderedPageBreak/>
              <w:t>9.1</w:t>
            </w:r>
          </w:p>
        </w:tc>
        <w:tc>
          <w:tcPr>
            <w:tcW w:w="6438" w:type="dxa"/>
          </w:tcPr>
          <w:p w14:paraId="12AEF2D5" w14:textId="77777777" w:rsidR="00E879BD" w:rsidRDefault="00E879BD">
            <w:r>
              <w:t>Additional spare parts requirements are:</w:t>
            </w:r>
          </w:p>
          <w:p w14:paraId="5CA6840F" w14:textId="77777777" w:rsidR="00E879BD" w:rsidRDefault="00E879BD"/>
          <w:p w14:paraId="7B251381" w14:textId="77777777" w:rsidR="00E879BD" w:rsidRDefault="00E879BD">
            <w:r>
              <w:lastRenderedPageBreak/>
              <w:t xml:space="preserve">a.     Supplier shall carry sufficient inventories to assure   </w:t>
            </w:r>
          </w:p>
          <w:p w14:paraId="586A36D2" w14:textId="77777777" w:rsidR="00E879BD" w:rsidRDefault="00E879BD">
            <w:r>
              <w:t xml:space="preserve">        </w:t>
            </w:r>
            <w:proofErr w:type="spellStart"/>
            <w:r>
              <w:t>exstock</w:t>
            </w:r>
            <w:proofErr w:type="spellEnd"/>
            <w:r>
              <w:t xml:space="preserve"> supply of consumable spare parts for the Goods;</w:t>
            </w:r>
          </w:p>
          <w:p w14:paraId="7DC5F2F9" w14:textId="77777777" w:rsidR="00E879BD" w:rsidRDefault="00E879BD"/>
          <w:p w14:paraId="2E072EBF" w14:textId="77777777" w:rsidR="00E879BD" w:rsidRDefault="00E879BD" w:rsidP="00FC2257">
            <w:pPr>
              <w:pStyle w:val="Date"/>
              <w:numPr>
                <w:ilvl w:val="0"/>
                <w:numId w:val="6"/>
              </w:numPr>
              <w:tabs>
                <w:tab w:val="clear" w:pos="840"/>
                <w:tab w:val="num" w:pos="432"/>
              </w:tabs>
              <w:ind w:left="432" w:hanging="432"/>
            </w:pPr>
            <w:r>
              <w:t xml:space="preserve">Other spare parts and components shall be supplied as </w:t>
            </w:r>
          </w:p>
          <w:p w14:paraId="64992BA1" w14:textId="77777777" w:rsidR="00E879BD" w:rsidRDefault="00E879BD">
            <w:pPr>
              <w:rPr>
                <w:vanish/>
                <w:sz w:val="19"/>
                <w:szCs w:val="19"/>
              </w:rPr>
            </w:pPr>
            <w:r>
              <w:t xml:space="preserve">       promptly as possible, </w:t>
            </w:r>
            <w:proofErr w:type="gramStart"/>
            <w:r>
              <w:t xml:space="preserve">but in any case </w:t>
            </w:r>
            <w:proofErr w:type="gramEnd"/>
            <w:r>
              <w:t xml:space="preserve">within six (6) months </w:t>
            </w:r>
          </w:p>
          <w:p w14:paraId="632B9BF3" w14:textId="77777777" w:rsidR="00E879BD" w:rsidRDefault="00E879BD">
            <w:pPr>
              <w:ind w:left="1440" w:hanging="1008"/>
            </w:pPr>
            <w:r>
              <w:t>of placing the order and opening the letter of credit.</w:t>
            </w:r>
          </w:p>
          <w:p w14:paraId="1B0A98AA" w14:textId="77777777" w:rsidR="00E879BD" w:rsidRDefault="00E879BD"/>
          <w:p w14:paraId="008F6E01" w14:textId="77777777" w:rsidR="00E879BD" w:rsidRDefault="00E879BD">
            <w:pPr>
              <w:rPr>
                <w:i/>
                <w:iCs/>
              </w:rPr>
            </w:pPr>
            <w:r>
              <w:t>c.</w:t>
            </w:r>
            <w:r>
              <w:tab/>
            </w:r>
          </w:p>
          <w:p w14:paraId="197BD157" w14:textId="77777777" w:rsidR="00E879BD" w:rsidRDefault="00E879BD">
            <w:pPr>
              <w:jc w:val="both"/>
            </w:pPr>
          </w:p>
        </w:tc>
      </w:tr>
      <w:tr w:rsidR="00E879BD" w14:paraId="2B48008F" w14:textId="77777777">
        <w:trPr>
          <w:trHeight w:val="55"/>
        </w:trPr>
        <w:tc>
          <w:tcPr>
            <w:tcW w:w="2314" w:type="dxa"/>
          </w:tcPr>
          <w:p w14:paraId="2265C900" w14:textId="77777777" w:rsidR="00E879BD" w:rsidRDefault="00E879BD">
            <w:pPr>
              <w:rPr>
                <w:b/>
                <w:bCs/>
              </w:rPr>
            </w:pPr>
            <w:r>
              <w:rPr>
                <w:b/>
                <w:bCs/>
              </w:rPr>
              <w:lastRenderedPageBreak/>
              <w:t>10. Warranty</w:t>
            </w:r>
          </w:p>
          <w:p w14:paraId="35DCC30B" w14:textId="77777777" w:rsidR="00E879BD" w:rsidRDefault="00E879BD">
            <w:pPr>
              <w:rPr>
                <w:b/>
                <w:bCs/>
              </w:rPr>
            </w:pPr>
            <w:r>
              <w:rPr>
                <w:b/>
                <w:bCs/>
              </w:rPr>
              <w:t>(GCC Clause 15)</w:t>
            </w:r>
          </w:p>
        </w:tc>
        <w:tc>
          <w:tcPr>
            <w:tcW w:w="854" w:type="dxa"/>
          </w:tcPr>
          <w:p w14:paraId="71333FC1" w14:textId="77777777" w:rsidR="00E879BD" w:rsidRDefault="00E879BD">
            <w:pPr>
              <w:pStyle w:val="Date"/>
              <w:jc w:val="both"/>
            </w:pPr>
            <w:r>
              <w:t>10.1</w:t>
            </w:r>
          </w:p>
        </w:tc>
        <w:tc>
          <w:tcPr>
            <w:tcW w:w="6438" w:type="dxa"/>
          </w:tcPr>
          <w:p w14:paraId="5621C93F" w14:textId="77777777" w:rsidR="00E879BD" w:rsidRDefault="00E879BD" w:rsidP="006C75A4">
            <w:pPr>
              <w:rPr>
                <w:vanish/>
                <w:sz w:val="19"/>
                <w:szCs w:val="19"/>
              </w:rPr>
            </w:pPr>
            <w:r>
              <w:t>In partial modification of the provisions, the warra</w:t>
            </w:r>
            <w:r w:rsidR="006C75A4">
              <w:t xml:space="preserve">nty period shall be </w:t>
            </w:r>
            <w:r>
              <w:t xml:space="preserve">12-36 months from date of acceptance of the Goods or 12-36 months from the date of delivery, whichever occurs </w:t>
            </w:r>
            <w:proofErr w:type="gramStart"/>
            <w:r>
              <w:t xml:space="preserve">earlier </w:t>
            </w:r>
            <w:r w:rsidR="006C75A4">
              <w:t>.</w:t>
            </w:r>
            <w:proofErr w:type="gramEnd"/>
            <w:r>
              <w:rPr>
                <w:i/>
              </w:rPr>
              <w:t xml:space="preserve"> </w:t>
            </w:r>
            <w:r>
              <w:t xml:space="preserve">The Supplier shall, in addition, comply with the performance </w:t>
            </w:r>
          </w:p>
          <w:p w14:paraId="693252B8" w14:textId="77777777" w:rsidR="00E879BD" w:rsidRDefault="00E879BD">
            <w:r>
              <w:t>and/or consumption guarantees specified under the Contract. If, for reasons attributable to the Supplier, these guarantees are not attained in whole or in part, the Supplier shall, at its discretion, either:</w:t>
            </w:r>
          </w:p>
          <w:p w14:paraId="4A9C5F12" w14:textId="77777777" w:rsidR="00E879BD" w:rsidRDefault="00E879BD"/>
          <w:p w14:paraId="6BF80389" w14:textId="77777777" w:rsidR="00E879BD" w:rsidRDefault="00E879BD">
            <w:r>
              <w:t>a.        make such changes, modification, and/or additions to the</w:t>
            </w:r>
          </w:p>
          <w:p w14:paraId="24ACA258" w14:textId="77777777" w:rsidR="00E879BD" w:rsidRDefault="00E879BD">
            <w:pPr>
              <w:ind w:left="612"/>
            </w:pPr>
            <w:r>
              <w:t>Goods or any part thereof as may be necessary in order to</w:t>
            </w:r>
          </w:p>
          <w:p w14:paraId="0DDCE250" w14:textId="77777777" w:rsidR="00E879BD" w:rsidRDefault="00E879BD">
            <w:pPr>
              <w:ind w:left="612"/>
            </w:pPr>
            <w:r>
              <w:t>attain the contractual guarantees specified in the contract</w:t>
            </w:r>
          </w:p>
          <w:p w14:paraId="6DE2D075" w14:textId="77777777" w:rsidR="00E879BD" w:rsidRDefault="00E879BD">
            <w:r>
              <w:t xml:space="preserve">           at its own cost and expense and to carry out further</w:t>
            </w:r>
          </w:p>
          <w:p w14:paraId="3163F797" w14:textId="77777777" w:rsidR="00E879BD" w:rsidRDefault="00E879BD">
            <w:r>
              <w:t xml:space="preserve">           performance tests in accordance with SCC 4.1 or</w:t>
            </w:r>
          </w:p>
          <w:p w14:paraId="631E22A9" w14:textId="77777777" w:rsidR="00E879BD" w:rsidRDefault="00E879BD"/>
          <w:p w14:paraId="1624A030" w14:textId="77777777" w:rsidR="00E879BD" w:rsidRDefault="00E879BD">
            <w:r>
              <w:t>b.        Pay liquidated damages to the Purchaser with respect to</w:t>
            </w:r>
          </w:p>
          <w:p w14:paraId="16220F68" w14:textId="77777777" w:rsidR="00E879BD" w:rsidRDefault="00E879BD">
            <w:r>
              <w:t xml:space="preserve">           the failure to meet the contractual guarantees. The rate of</w:t>
            </w:r>
          </w:p>
          <w:p w14:paraId="33B5C493" w14:textId="77777777" w:rsidR="00E879BD" w:rsidRDefault="00E879BD">
            <w:r>
              <w:t xml:space="preserve">           these liquidated damages shall be (0.1 to 0.5%) per week.</w:t>
            </w:r>
          </w:p>
          <w:p w14:paraId="5F43134B" w14:textId="77777777" w:rsidR="00E879BD" w:rsidRDefault="00E879BD" w:rsidP="006C75A4">
            <w:pPr>
              <w:jc w:val="both"/>
            </w:pPr>
          </w:p>
        </w:tc>
      </w:tr>
      <w:tr w:rsidR="00E879BD" w14:paraId="4B677D7E" w14:textId="77777777">
        <w:trPr>
          <w:trHeight w:val="55"/>
        </w:trPr>
        <w:tc>
          <w:tcPr>
            <w:tcW w:w="2314" w:type="dxa"/>
          </w:tcPr>
          <w:p w14:paraId="044A3F66" w14:textId="77777777" w:rsidR="00E879BD" w:rsidRDefault="00E879BD">
            <w:pPr>
              <w:rPr>
                <w:b/>
                <w:bCs/>
              </w:rPr>
            </w:pPr>
          </w:p>
        </w:tc>
        <w:tc>
          <w:tcPr>
            <w:tcW w:w="854" w:type="dxa"/>
          </w:tcPr>
          <w:p w14:paraId="2F6EF08A" w14:textId="77777777" w:rsidR="00E879BD" w:rsidRDefault="00E879BD">
            <w:pPr>
              <w:pStyle w:val="Date"/>
              <w:jc w:val="both"/>
            </w:pPr>
            <w:r>
              <w:t>10.2</w:t>
            </w:r>
          </w:p>
        </w:tc>
        <w:tc>
          <w:tcPr>
            <w:tcW w:w="6438" w:type="dxa"/>
          </w:tcPr>
          <w:p w14:paraId="4E0EB8B8" w14:textId="77777777" w:rsidR="00E879BD" w:rsidRDefault="00E879BD">
            <w:r>
              <w:t>The period for correction of defects in the warranty period is:</w:t>
            </w:r>
          </w:p>
          <w:p w14:paraId="25D15BD6" w14:textId="77777777" w:rsidR="00E879BD" w:rsidRDefault="00E879BD">
            <w:pPr>
              <w:jc w:val="both"/>
            </w:pPr>
            <w:r>
              <w:t>50%</w:t>
            </w:r>
            <w:r>
              <w:rPr>
                <w:i/>
                <w:iCs/>
              </w:rPr>
              <w:t xml:space="preserve">. </w:t>
            </w:r>
            <w:r>
              <w:t>time of the delivery schedule of the particular goods.</w:t>
            </w:r>
          </w:p>
          <w:p w14:paraId="6BBCF748" w14:textId="77777777" w:rsidR="00E879BD" w:rsidRDefault="00E879BD">
            <w:pPr>
              <w:jc w:val="both"/>
            </w:pPr>
          </w:p>
        </w:tc>
      </w:tr>
      <w:tr w:rsidR="00E879BD" w14:paraId="1EA07D78" w14:textId="77777777">
        <w:trPr>
          <w:trHeight w:val="55"/>
        </w:trPr>
        <w:tc>
          <w:tcPr>
            <w:tcW w:w="2314" w:type="dxa"/>
          </w:tcPr>
          <w:p w14:paraId="5C4619D2" w14:textId="77777777" w:rsidR="00E879BD" w:rsidRDefault="00E879BD">
            <w:pPr>
              <w:rPr>
                <w:b/>
                <w:bCs/>
              </w:rPr>
            </w:pPr>
          </w:p>
        </w:tc>
        <w:tc>
          <w:tcPr>
            <w:tcW w:w="854" w:type="dxa"/>
          </w:tcPr>
          <w:p w14:paraId="08597F55" w14:textId="77777777" w:rsidR="00E879BD" w:rsidRDefault="00E879BD">
            <w:pPr>
              <w:pStyle w:val="Date"/>
              <w:jc w:val="both"/>
            </w:pPr>
            <w:r>
              <w:t>10.3</w:t>
            </w:r>
          </w:p>
        </w:tc>
        <w:tc>
          <w:tcPr>
            <w:tcW w:w="6438" w:type="dxa"/>
          </w:tcPr>
          <w:p w14:paraId="6C76A4E3" w14:textId="77777777" w:rsidR="00E879BD" w:rsidRDefault="00E879BD" w:rsidP="006C75A4">
            <w:pPr>
              <w:jc w:val="both"/>
            </w:pPr>
          </w:p>
        </w:tc>
      </w:tr>
      <w:tr w:rsidR="00E879BD" w14:paraId="0B58AE34" w14:textId="77777777">
        <w:trPr>
          <w:trHeight w:val="55"/>
        </w:trPr>
        <w:tc>
          <w:tcPr>
            <w:tcW w:w="2314" w:type="dxa"/>
          </w:tcPr>
          <w:p w14:paraId="0DFA38BE" w14:textId="77777777" w:rsidR="00E879BD" w:rsidRDefault="00E879BD">
            <w:pPr>
              <w:rPr>
                <w:b/>
                <w:bCs/>
              </w:rPr>
            </w:pPr>
            <w:r>
              <w:rPr>
                <w:b/>
                <w:bCs/>
              </w:rPr>
              <w:t>11.  Payment</w:t>
            </w:r>
          </w:p>
          <w:p w14:paraId="535F83D3" w14:textId="77777777" w:rsidR="00E879BD" w:rsidRDefault="00E879BD">
            <w:pPr>
              <w:rPr>
                <w:b/>
                <w:bCs/>
              </w:rPr>
            </w:pPr>
            <w:r>
              <w:rPr>
                <w:b/>
              </w:rPr>
              <w:t>(GCC Clause 16)</w:t>
            </w:r>
          </w:p>
        </w:tc>
        <w:tc>
          <w:tcPr>
            <w:tcW w:w="854" w:type="dxa"/>
          </w:tcPr>
          <w:p w14:paraId="12511557" w14:textId="77777777" w:rsidR="00E879BD" w:rsidRDefault="00E879BD">
            <w:pPr>
              <w:pStyle w:val="Date"/>
              <w:jc w:val="both"/>
            </w:pPr>
            <w:r>
              <w:t>11.1</w:t>
            </w:r>
          </w:p>
        </w:tc>
        <w:tc>
          <w:tcPr>
            <w:tcW w:w="6438" w:type="dxa"/>
          </w:tcPr>
          <w:p w14:paraId="4BAC5C5C" w14:textId="77777777" w:rsidR="00E879BD" w:rsidRDefault="00E879BD">
            <w:r>
              <w:t xml:space="preserve">Payment for Goods and Services supplied shall be made in </w:t>
            </w:r>
            <w:proofErr w:type="spellStart"/>
            <w:r w:rsidR="00D76FBB">
              <w:t>Liberia</w:t>
            </w:r>
            <w:r>
              <w:t>ian</w:t>
            </w:r>
            <w:proofErr w:type="spellEnd"/>
            <w:r>
              <w:t xml:space="preserve"> Cedis, as follows;</w:t>
            </w:r>
          </w:p>
          <w:p w14:paraId="2E600047" w14:textId="77777777" w:rsidR="00E879BD" w:rsidRDefault="00E879BD"/>
          <w:p w14:paraId="33F768E1" w14:textId="77777777" w:rsidR="00E879BD" w:rsidRDefault="00E879BD">
            <w:pPr>
              <w:ind w:left="792" w:hanging="540"/>
            </w:pPr>
            <w:proofErr w:type="spellStart"/>
            <w:r>
              <w:t>i</w:t>
            </w:r>
            <w:proofErr w:type="spellEnd"/>
            <w:r>
              <w:t>.</w:t>
            </w:r>
            <w:r>
              <w:tab/>
              <w:t xml:space="preserve">Advance Payment: Forty (40) percent of the Contract Price shall be paid within </w:t>
            </w:r>
            <w:proofErr w:type="gramStart"/>
            <w:r>
              <w:t>twenty eight</w:t>
            </w:r>
            <w:proofErr w:type="gramEnd"/>
            <w:r>
              <w:t xml:space="preserve"> (28) days of signing of the Contract against a simple receipt and a bank guarantee for the equivalent amount and in the form provided in the Tender documents or another form acceptable to the Purchaser.</w:t>
            </w:r>
          </w:p>
          <w:p w14:paraId="357F4559" w14:textId="77777777" w:rsidR="00E879BD" w:rsidRDefault="00E879BD"/>
          <w:p w14:paraId="6E94375A" w14:textId="77777777" w:rsidR="00E879BD" w:rsidRDefault="00E879BD">
            <w:pPr>
              <w:ind w:left="792" w:hanging="540"/>
            </w:pPr>
            <w:r>
              <w:t>ii.</w:t>
            </w:r>
            <w:r>
              <w:tab/>
              <w:t>On Delivery: Forty (40) percent of the Contract Price shall be paid on receipt of the Goods and upon submission of the documents specified in GCC Clause 10.</w:t>
            </w:r>
          </w:p>
          <w:p w14:paraId="471C7799" w14:textId="77777777" w:rsidR="00E879BD" w:rsidRDefault="00E879BD"/>
          <w:p w14:paraId="2A2504D2" w14:textId="77777777" w:rsidR="00E879BD" w:rsidRDefault="00E879BD">
            <w:pPr>
              <w:ind w:left="792" w:hanging="540"/>
            </w:pPr>
            <w:r>
              <w:t>iii.</w:t>
            </w:r>
            <w:r>
              <w:tab/>
              <w:t xml:space="preserve">On Acceptance: The remaining twenty (20) percent of the Contract Price shall be paid to the Contractor within </w:t>
            </w:r>
            <w:proofErr w:type="gramStart"/>
            <w:r>
              <w:t>twenty eight</w:t>
            </w:r>
            <w:proofErr w:type="gramEnd"/>
            <w:r>
              <w:t xml:space="preserve"> (28) after the date of the acceptance certificate for the respective delivery issued by the Purchaser.</w:t>
            </w:r>
          </w:p>
          <w:p w14:paraId="6936B6C4" w14:textId="77777777" w:rsidR="00E879BD" w:rsidRDefault="00E879BD"/>
          <w:p w14:paraId="730E6C2B" w14:textId="77777777" w:rsidR="00E879BD" w:rsidRDefault="00E879BD">
            <w:pPr>
              <w:ind w:left="792"/>
              <w:jc w:val="both"/>
            </w:pPr>
          </w:p>
        </w:tc>
      </w:tr>
      <w:tr w:rsidR="00E879BD" w14:paraId="643C7B14" w14:textId="77777777">
        <w:trPr>
          <w:trHeight w:val="55"/>
        </w:trPr>
        <w:tc>
          <w:tcPr>
            <w:tcW w:w="2314" w:type="dxa"/>
          </w:tcPr>
          <w:p w14:paraId="641FA8AD" w14:textId="77777777" w:rsidR="00E879BD" w:rsidRDefault="00E879BD">
            <w:pPr>
              <w:rPr>
                <w:b/>
                <w:bCs/>
              </w:rPr>
            </w:pPr>
            <w:r>
              <w:rPr>
                <w:b/>
                <w:bCs/>
              </w:rPr>
              <w:lastRenderedPageBreak/>
              <w:t>12.</w:t>
            </w:r>
            <w:r>
              <w:rPr>
                <w:b/>
                <w:bCs/>
              </w:rPr>
              <w:tab/>
              <w:t>Prices</w:t>
            </w:r>
          </w:p>
          <w:p w14:paraId="2D96DFFF" w14:textId="77777777" w:rsidR="00E879BD" w:rsidRDefault="00E879BD">
            <w:pPr>
              <w:rPr>
                <w:b/>
              </w:rPr>
            </w:pPr>
            <w:r>
              <w:rPr>
                <w:b/>
              </w:rPr>
              <w:t>(GCC Clause 17)</w:t>
            </w:r>
          </w:p>
          <w:p w14:paraId="101C09BD" w14:textId="77777777" w:rsidR="00E879BD" w:rsidRDefault="00E879BD">
            <w:pPr>
              <w:rPr>
                <w:b/>
                <w:bCs/>
              </w:rPr>
            </w:pPr>
          </w:p>
        </w:tc>
        <w:tc>
          <w:tcPr>
            <w:tcW w:w="854" w:type="dxa"/>
          </w:tcPr>
          <w:p w14:paraId="1EAE51CF" w14:textId="77777777" w:rsidR="00E879BD" w:rsidRDefault="00E879BD">
            <w:pPr>
              <w:pStyle w:val="Date"/>
              <w:jc w:val="both"/>
            </w:pPr>
            <w:r>
              <w:t>12.1</w:t>
            </w:r>
          </w:p>
        </w:tc>
        <w:tc>
          <w:tcPr>
            <w:tcW w:w="6438" w:type="dxa"/>
          </w:tcPr>
          <w:p w14:paraId="208523E1" w14:textId="77777777" w:rsidR="00E879BD" w:rsidRDefault="00E879BD">
            <w:pPr>
              <w:rPr>
                <w:vanish/>
                <w:sz w:val="19"/>
                <w:szCs w:val="19"/>
              </w:rPr>
            </w:pPr>
            <w:r>
              <w:t xml:space="preserve">Tender Prices may be adjusted only in the case of Tender validity </w:t>
            </w:r>
          </w:p>
          <w:p w14:paraId="2EBE32A0" w14:textId="77777777" w:rsidR="00E879BD" w:rsidRDefault="00E879BD">
            <w:r>
              <w:t>extension requested by the Purchaser.</w:t>
            </w:r>
          </w:p>
          <w:p w14:paraId="51A8ED54" w14:textId="77777777" w:rsidR="00E879BD" w:rsidRDefault="00E879BD">
            <w:pPr>
              <w:jc w:val="both"/>
              <w:rPr>
                <w:i/>
              </w:rPr>
            </w:pPr>
            <w:r>
              <w:rPr>
                <w:i/>
              </w:rPr>
              <w:t>1)</w:t>
            </w:r>
          </w:p>
          <w:p w14:paraId="58A59B1D" w14:textId="77777777" w:rsidR="00E879BD" w:rsidRDefault="00E879BD">
            <w:pPr>
              <w:jc w:val="both"/>
            </w:pPr>
          </w:p>
        </w:tc>
      </w:tr>
      <w:tr w:rsidR="00E879BD" w14:paraId="647D57BD" w14:textId="77777777">
        <w:trPr>
          <w:trHeight w:val="55"/>
        </w:trPr>
        <w:tc>
          <w:tcPr>
            <w:tcW w:w="2314" w:type="dxa"/>
          </w:tcPr>
          <w:p w14:paraId="7F4A9C68" w14:textId="77777777" w:rsidR="00E879BD" w:rsidRDefault="00E879BD">
            <w:pPr>
              <w:rPr>
                <w:b/>
                <w:bCs/>
              </w:rPr>
            </w:pPr>
          </w:p>
        </w:tc>
        <w:tc>
          <w:tcPr>
            <w:tcW w:w="854" w:type="dxa"/>
          </w:tcPr>
          <w:p w14:paraId="6C5F426E" w14:textId="77777777" w:rsidR="00E879BD" w:rsidRDefault="00E879BD">
            <w:pPr>
              <w:pStyle w:val="Date"/>
              <w:jc w:val="both"/>
            </w:pPr>
            <w:r>
              <w:t>12.2</w:t>
            </w:r>
          </w:p>
        </w:tc>
        <w:tc>
          <w:tcPr>
            <w:tcW w:w="6438" w:type="dxa"/>
          </w:tcPr>
          <w:p w14:paraId="1D847185" w14:textId="77777777" w:rsidR="00E879BD" w:rsidRDefault="00E879BD">
            <w:pPr>
              <w:rPr>
                <w:vanish/>
                <w:sz w:val="19"/>
                <w:szCs w:val="19"/>
              </w:rPr>
            </w:pPr>
            <w:r>
              <w:t xml:space="preserve">Purchaser shall not entertain Contract Price variation due to the </w:t>
            </w:r>
          </w:p>
          <w:p w14:paraId="7D03C305" w14:textId="77777777" w:rsidR="00E879BD" w:rsidRDefault="00E879BD">
            <w:pPr>
              <w:rPr>
                <w:vanish/>
                <w:sz w:val="19"/>
                <w:szCs w:val="19"/>
              </w:rPr>
            </w:pPr>
            <w:r>
              <w:t xml:space="preserve">effect of any notice of notification of exchange rate variation of </w:t>
            </w:r>
          </w:p>
          <w:p w14:paraId="145D9081" w14:textId="77777777" w:rsidR="00E879BD" w:rsidRDefault="00E879BD">
            <w:r>
              <w:t>any convertible currency.</w:t>
            </w:r>
          </w:p>
        </w:tc>
      </w:tr>
      <w:tr w:rsidR="00E879BD" w14:paraId="428DB3C6" w14:textId="77777777">
        <w:trPr>
          <w:trHeight w:val="55"/>
        </w:trPr>
        <w:tc>
          <w:tcPr>
            <w:tcW w:w="2314" w:type="dxa"/>
          </w:tcPr>
          <w:p w14:paraId="379BD450" w14:textId="77777777" w:rsidR="00E879BD" w:rsidRDefault="00E879BD">
            <w:pPr>
              <w:rPr>
                <w:b/>
                <w:bCs/>
              </w:rPr>
            </w:pPr>
          </w:p>
        </w:tc>
        <w:tc>
          <w:tcPr>
            <w:tcW w:w="854" w:type="dxa"/>
          </w:tcPr>
          <w:p w14:paraId="702CD50E" w14:textId="77777777" w:rsidR="00E879BD" w:rsidRDefault="00E879BD">
            <w:pPr>
              <w:pStyle w:val="Date"/>
              <w:jc w:val="both"/>
            </w:pPr>
          </w:p>
        </w:tc>
        <w:tc>
          <w:tcPr>
            <w:tcW w:w="6438" w:type="dxa"/>
          </w:tcPr>
          <w:p w14:paraId="02F66BAE" w14:textId="77777777" w:rsidR="00E879BD" w:rsidRDefault="00E879BD"/>
        </w:tc>
      </w:tr>
      <w:tr w:rsidR="00E879BD" w14:paraId="3537A999" w14:textId="77777777">
        <w:trPr>
          <w:trHeight w:val="55"/>
        </w:trPr>
        <w:tc>
          <w:tcPr>
            <w:tcW w:w="2314" w:type="dxa"/>
          </w:tcPr>
          <w:p w14:paraId="51368A4C" w14:textId="77777777" w:rsidR="00E879BD" w:rsidRDefault="00E879BD">
            <w:pPr>
              <w:ind w:left="360" w:hanging="360"/>
              <w:rPr>
                <w:b/>
                <w:bCs/>
              </w:rPr>
            </w:pPr>
            <w:r>
              <w:rPr>
                <w:b/>
                <w:bCs/>
              </w:rPr>
              <w:t>13. Liquidated     Damages</w:t>
            </w:r>
          </w:p>
          <w:p w14:paraId="34646E83" w14:textId="77777777" w:rsidR="00E879BD" w:rsidRDefault="00E879BD">
            <w:pPr>
              <w:rPr>
                <w:b/>
              </w:rPr>
            </w:pPr>
            <w:r>
              <w:rPr>
                <w:b/>
              </w:rPr>
              <w:t xml:space="preserve">    (GCC Clause 23)</w:t>
            </w:r>
          </w:p>
          <w:p w14:paraId="0BF05675" w14:textId="77777777" w:rsidR="00E879BD" w:rsidRDefault="00E879BD">
            <w:pPr>
              <w:rPr>
                <w:b/>
                <w:bCs/>
              </w:rPr>
            </w:pPr>
          </w:p>
        </w:tc>
        <w:tc>
          <w:tcPr>
            <w:tcW w:w="854" w:type="dxa"/>
          </w:tcPr>
          <w:p w14:paraId="1E318931" w14:textId="77777777" w:rsidR="00E879BD" w:rsidRDefault="00E879BD">
            <w:pPr>
              <w:pStyle w:val="Date"/>
              <w:jc w:val="both"/>
            </w:pPr>
            <w:r>
              <w:t>13.1</w:t>
            </w:r>
          </w:p>
        </w:tc>
        <w:tc>
          <w:tcPr>
            <w:tcW w:w="6438" w:type="dxa"/>
          </w:tcPr>
          <w:p w14:paraId="6D68E99A" w14:textId="77777777" w:rsidR="00E879BD" w:rsidRDefault="00E879BD">
            <w:pPr>
              <w:rPr>
                <w:vanish/>
                <w:sz w:val="19"/>
                <w:szCs w:val="19"/>
              </w:rPr>
            </w:pPr>
            <w:r>
              <w:t xml:space="preserve">Applicable rate for the Liquidated damages </w:t>
            </w:r>
            <w:proofErr w:type="gramStart"/>
            <w:r>
              <w:t>is :</w:t>
            </w:r>
            <w:proofErr w:type="gramEnd"/>
            <w:r>
              <w:t xml:space="preserve"> 0.1% to 0.5% </w:t>
            </w:r>
          </w:p>
          <w:p w14:paraId="6CD699C0" w14:textId="77777777" w:rsidR="00E879BD" w:rsidRDefault="00E879BD">
            <w:r>
              <w:t>per day.</w:t>
            </w:r>
          </w:p>
          <w:p w14:paraId="7FD54EA9" w14:textId="77777777" w:rsidR="00E879BD" w:rsidRDefault="00E879BD" w:rsidP="006C75A4"/>
        </w:tc>
      </w:tr>
      <w:tr w:rsidR="00E879BD" w14:paraId="5F35681B" w14:textId="77777777">
        <w:trPr>
          <w:trHeight w:val="55"/>
        </w:trPr>
        <w:tc>
          <w:tcPr>
            <w:tcW w:w="2314" w:type="dxa"/>
          </w:tcPr>
          <w:p w14:paraId="33722454" w14:textId="77777777" w:rsidR="00E879BD" w:rsidRDefault="00E879BD">
            <w:pPr>
              <w:ind w:left="360" w:hanging="360"/>
              <w:rPr>
                <w:b/>
              </w:rPr>
            </w:pPr>
            <w:r>
              <w:rPr>
                <w:b/>
                <w:bCs/>
              </w:rPr>
              <w:t xml:space="preserve">14. Resolution of    </w:t>
            </w:r>
            <w:r>
              <w:rPr>
                <w:b/>
              </w:rPr>
              <w:t>Disputes</w:t>
            </w:r>
          </w:p>
          <w:p w14:paraId="3CE88AE0" w14:textId="77777777" w:rsidR="00E879BD" w:rsidRDefault="00E879BD">
            <w:pPr>
              <w:rPr>
                <w:b/>
              </w:rPr>
            </w:pPr>
            <w:r>
              <w:rPr>
                <w:b/>
              </w:rPr>
              <w:t xml:space="preserve">    GCC Clause 28)</w:t>
            </w:r>
          </w:p>
          <w:p w14:paraId="40247D7B" w14:textId="77777777" w:rsidR="00E879BD" w:rsidRDefault="00E879BD">
            <w:pPr>
              <w:rPr>
                <w:b/>
                <w:bCs/>
              </w:rPr>
            </w:pPr>
          </w:p>
        </w:tc>
        <w:tc>
          <w:tcPr>
            <w:tcW w:w="854" w:type="dxa"/>
          </w:tcPr>
          <w:p w14:paraId="52EEA3CF" w14:textId="77777777" w:rsidR="00E879BD" w:rsidRDefault="00E879BD">
            <w:pPr>
              <w:pStyle w:val="Date"/>
              <w:jc w:val="both"/>
            </w:pPr>
            <w:r>
              <w:t>14.1</w:t>
            </w:r>
          </w:p>
        </w:tc>
        <w:tc>
          <w:tcPr>
            <w:tcW w:w="6438" w:type="dxa"/>
          </w:tcPr>
          <w:p w14:paraId="280F2B05" w14:textId="77777777" w:rsidR="00E879BD" w:rsidRDefault="00E879BD">
            <w:pPr>
              <w:rPr>
                <w:vanish/>
                <w:sz w:val="19"/>
                <w:szCs w:val="19"/>
              </w:rPr>
            </w:pPr>
            <w:r>
              <w:t xml:space="preserve">The dispute resolution mechanism to be applied pursuant to </w:t>
            </w:r>
          </w:p>
          <w:p w14:paraId="68F22B17" w14:textId="77777777" w:rsidR="00E879BD" w:rsidRDefault="00E879BD">
            <w:pPr>
              <w:rPr>
                <w:vanish/>
                <w:sz w:val="19"/>
                <w:szCs w:val="19"/>
              </w:rPr>
            </w:pPr>
            <w:r>
              <w:t xml:space="preserve">clause 28.2 of the General Conditions of Contract shall be as </w:t>
            </w:r>
          </w:p>
          <w:p w14:paraId="2D6C0E1D" w14:textId="77777777" w:rsidR="00E879BD" w:rsidRDefault="00E879BD">
            <w:r>
              <w:t>follow:</w:t>
            </w:r>
          </w:p>
          <w:p w14:paraId="25663292" w14:textId="77777777" w:rsidR="00E879BD" w:rsidRDefault="00E879BD"/>
          <w:p w14:paraId="5CAEE22E" w14:textId="77777777" w:rsidR="00E879BD" w:rsidRDefault="00E879BD">
            <w:pPr>
              <w:ind w:left="432" w:hanging="432"/>
            </w:pPr>
            <w:r>
              <w:t>a.</w:t>
            </w:r>
            <w:r>
              <w:tab/>
              <w:t xml:space="preserve">in the case of a dispute between the Purchaser and a Supplier which is a national of </w:t>
            </w:r>
            <w:r w:rsidR="00D76FBB">
              <w:t>Liberia</w:t>
            </w:r>
            <w:r>
              <w:t>, the dispute shall be referred to adjudication/arbitration; and</w:t>
            </w:r>
          </w:p>
          <w:p w14:paraId="3C27E211" w14:textId="77777777" w:rsidR="00E879BD" w:rsidRDefault="00E879BD"/>
          <w:p w14:paraId="61187A78" w14:textId="77777777" w:rsidR="00E879BD" w:rsidRDefault="00E879BD">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031F34B3" w14:textId="77777777" w:rsidR="00E879BD" w:rsidRDefault="00E879BD">
            <w:pPr>
              <w:ind w:left="432" w:hanging="432"/>
            </w:pPr>
          </w:p>
        </w:tc>
      </w:tr>
      <w:tr w:rsidR="00E879BD" w14:paraId="7F5F3798" w14:textId="77777777">
        <w:trPr>
          <w:trHeight w:val="55"/>
        </w:trPr>
        <w:tc>
          <w:tcPr>
            <w:tcW w:w="2314" w:type="dxa"/>
          </w:tcPr>
          <w:p w14:paraId="1EE7ACAE" w14:textId="77777777" w:rsidR="00E879BD" w:rsidRDefault="00E879BD">
            <w:pPr>
              <w:ind w:left="360" w:hanging="360"/>
              <w:rPr>
                <w:b/>
              </w:rPr>
            </w:pPr>
            <w:r>
              <w:rPr>
                <w:b/>
                <w:bCs/>
              </w:rPr>
              <w:t xml:space="preserve">15. Governing </w:t>
            </w:r>
            <w:r>
              <w:rPr>
                <w:b/>
              </w:rPr>
              <w:t>Language</w:t>
            </w:r>
          </w:p>
          <w:p w14:paraId="38D843A9" w14:textId="77777777" w:rsidR="00E879BD" w:rsidRDefault="00E879BD">
            <w:pPr>
              <w:rPr>
                <w:b/>
              </w:rPr>
            </w:pPr>
            <w:r>
              <w:rPr>
                <w:b/>
              </w:rPr>
              <w:t xml:space="preserve">     GCC Clause 29)</w:t>
            </w:r>
          </w:p>
          <w:p w14:paraId="5BA889ED" w14:textId="77777777" w:rsidR="00E879BD" w:rsidRDefault="00E879BD">
            <w:pPr>
              <w:ind w:left="360" w:hanging="360"/>
              <w:rPr>
                <w:b/>
                <w:bCs/>
              </w:rPr>
            </w:pPr>
          </w:p>
        </w:tc>
        <w:tc>
          <w:tcPr>
            <w:tcW w:w="854" w:type="dxa"/>
          </w:tcPr>
          <w:p w14:paraId="6BC039A3" w14:textId="77777777" w:rsidR="00E879BD" w:rsidRDefault="00E879BD">
            <w:pPr>
              <w:pStyle w:val="Date"/>
              <w:jc w:val="both"/>
            </w:pPr>
            <w:r>
              <w:t>15.1</w:t>
            </w:r>
          </w:p>
        </w:tc>
        <w:tc>
          <w:tcPr>
            <w:tcW w:w="6438" w:type="dxa"/>
          </w:tcPr>
          <w:p w14:paraId="48701BAC" w14:textId="77777777" w:rsidR="00E879BD" w:rsidRDefault="00E879BD">
            <w:r>
              <w:t xml:space="preserve">The governing Language shall be </w:t>
            </w:r>
            <w:r w:rsidRPr="006C75A4">
              <w:rPr>
                <w:b/>
              </w:rPr>
              <w:t>English.</w:t>
            </w:r>
          </w:p>
          <w:p w14:paraId="0FE28043" w14:textId="77777777" w:rsidR="00E879BD" w:rsidRDefault="00E879BD"/>
        </w:tc>
      </w:tr>
      <w:tr w:rsidR="00E879BD" w14:paraId="2D6969AC" w14:textId="77777777">
        <w:trPr>
          <w:trHeight w:val="55"/>
        </w:trPr>
        <w:tc>
          <w:tcPr>
            <w:tcW w:w="2314" w:type="dxa"/>
          </w:tcPr>
          <w:p w14:paraId="02E4B756" w14:textId="77777777" w:rsidR="00E879BD" w:rsidRDefault="00E879BD">
            <w:pPr>
              <w:rPr>
                <w:b/>
                <w:bCs/>
              </w:rPr>
            </w:pPr>
            <w:r>
              <w:rPr>
                <w:b/>
                <w:bCs/>
              </w:rPr>
              <w:t>16. Notices</w:t>
            </w:r>
          </w:p>
          <w:p w14:paraId="1B5A0E20" w14:textId="77777777" w:rsidR="00E879BD" w:rsidRDefault="00E879BD">
            <w:pPr>
              <w:ind w:left="360" w:hanging="360"/>
              <w:rPr>
                <w:b/>
                <w:bCs/>
              </w:rPr>
            </w:pPr>
            <w:r>
              <w:rPr>
                <w:b/>
              </w:rPr>
              <w:t>(GCC Clause 31)</w:t>
            </w:r>
          </w:p>
        </w:tc>
        <w:tc>
          <w:tcPr>
            <w:tcW w:w="854" w:type="dxa"/>
          </w:tcPr>
          <w:p w14:paraId="68DC97B9" w14:textId="77777777" w:rsidR="00E879BD" w:rsidRDefault="00E879BD">
            <w:pPr>
              <w:pStyle w:val="Date"/>
              <w:jc w:val="both"/>
            </w:pPr>
            <w:r>
              <w:t>16.1</w:t>
            </w:r>
          </w:p>
        </w:tc>
        <w:tc>
          <w:tcPr>
            <w:tcW w:w="6438" w:type="dxa"/>
          </w:tcPr>
          <w:p w14:paraId="71B58A97" w14:textId="77777777" w:rsidR="00E879BD" w:rsidRDefault="00E879BD">
            <w:pPr>
              <w:rPr>
                <w:vanish/>
                <w:sz w:val="19"/>
                <w:szCs w:val="19"/>
              </w:rPr>
            </w:pPr>
            <w:r>
              <w:t xml:space="preserve">For the notice purposes Purchaser and Supplier’s address shall </w:t>
            </w:r>
          </w:p>
          <w:p w14:paraId="5C92C2C2" w14:textId="77777777" w:rsidR="00E879BD" w:rsidRDefault="00E879BD">
            <w:r>
              <w:t>be as follows:</w:t>
            </w:r>
          </w:p>
          <w:p w14:paraId="054668B8" w14:textId="77777777" w:rsidR="00E879BD" w:rsidRDefault="00E879BD"/>
          <w:p w14:paraId="792BFEF5" w14:textId="77777777" w:rsidR="00E879BD" w:rsidRDefault="00E879BD">
            <w:r>
              <w:t>Purchaser’s address for notice purposes:</w:t>
            </w:r>
          </w:p>
          <w:p w14:paraId="31965C94" w14:textId="77777777" w:rsidR="00250762" w:rsidRPr="004F40EF" w:rsidRDefault="00250762" w:rsidP="00250762">
            <w:pPr>
              <w:jc w:val="both"/>
              <w:rPr>
                <w:b/>
                <w:sz w:val="20"/>
                <w:szCs w:val="20"/>
              </w:rPr>
            </w:pPr>
            <w:r w:rsidRPr="004F40EF">
              <w:rPr>
                <w:b/>
                <w:sz w:val="20"/>
                <w:szCs w:val="20"/>
              </w:rPr>
              <w:t>Procurement Unit</w:t>
            </w:r>
          </w:p>
          <w:p w14:paraId="148D2558" w14:textId="046263B8" w:rsidR="00250762" w:rsidRDefault="009D428C" w:rsidP="00250762">
            <w:pPr>
              <w:jc w:val="both"/>
              <w:rPr>
                <w:b/>
                <w:sz w:val="20"/>
                <w:szCs w:val="20"/>
              </w:rPr>
            </w:pPr>
            <w:proofErr w:type="spellStart"/>
            <w:r>
              <w:rPr>
                <w:b/>
                <w:sz w:val="20"/>
                <w:szCs w:val="20"/>
              </w:rPr>
              <w:t>Natioan</w:t>
            </w:r>
            <w:proofErr w:type="spellEnd"/>
            <w:r>
              <w:rPr>
                <w:b/>
                <w:sz w:val="20"/>
                <w:szCs w:val="20"/>
              </w:rPr>
              <w:t xml:space="preserve"> Port Authority</w:t>
            </w:r>
          </w:p>
          <w:p w14:paraId="4D982EB5" w14:textId="627167F5" w:rsidR="009D428C" w:rsidRPr="004F40EF" w:rsidRDefault="009D428C" w:rsidP="00250762">
            <w:pPr>
              <w:jc w:val="both"/>
              <w:rPr>
                <w:b/>
                <w:sz w:val="20"/>
                <w:szCs w:val="20"/>
              </w:rPr>
            </w:pPr>
            <w:r>
              <w:rPr>
                <w:b/>
                <w:sz w:val="20"/>
                <w:szCs w:val="20"/>
              </w:rPr>
              <w:t xml:space="preserve">Freeport of Monrovia, </w:t>
            </w:r>
            <w:proofErr w:type="spellStart"/>
            <w:r>
              <w:rPr>
                <w:b/>
                <w:sz w:val="20"/>
                <w:szCs w:val="20"/>
              </w:rPr>
              <w:t>Bsuhrod</w:t>
            </w:r>
            <w:proofErr w:type="spellEnd"/>
            <w:r>
              <w:rPr>
                <w:b/>
                <w:sz w:val="20"/>
                <w:szCs w:val="20"/>
              </w:rPr>
              <w:t xml:space="preserve"> Island, Monrovia </w:t>
            </w:r>
          </w:p>
          <w:p w14:paraId="05DE5F03" w14:textId="38739D8F" w:rsidR="00250762" w:rsidRPr="004F40EF" w:rsidRDefault="00250762" w:rsidP="00250762">
            <w:pPr>
              <w:jc w:val="both"/>
              <w:rPr>
                <w:b/>
                <w:sz w:val="20"/>
                <w:szCs w:val="20"/>
              </w:rPr>
            </w:pPr>
            <w:r w:rsidRPr="004F40EF">
              <w:rPr>
                <w:b/>
                <w:sz w:val="20"/>
                <w:szCs w:val="20"/>
              </w:rPr>
              <w:t xml:space="preserve">Tel: </w:t>
            </w:r>
            <w:r w:rsidR="009D428C" w:rsidRPr="009D428C">
              <w:rPr>
                <w:b/>
                <w:sz w:val="20"/>
                <w:szCs w:val="20"/>
              </w:rPr>
              <w:t>+231778368488</w:t>
            </w:r>
            <w:r w:rsidR="009D428C">
              <w:rPr>
                <w:b/>
                <w:sz w:val="20"/>
                <w:szCs w:val="20"/>
              </w:rPr>
              <w:t xml:space="preserve"> </w:t>
            </w:r>
            <w:proofErr w:type="spellStart"/>
            <w:r>
              <w:rPr>
                <w:b/>
                <w:sz w:val="20"/>
                <w:szCs w:val="20"/>
              </w:rPr>
              <w:t>Whatsapp</w:t>
            </w:r>
            <w:proofErr w:type="spellEnd"/>
            <w:r>
              <w:rPr>
                <w:b/>
                <w:sz w:val="20"/>
                <w:szCs w:val="20"/>
              </w:rPr>
              <w:t>:</w:t>
            </w:r>
            <w:r w:rsidR="009D428C">
              <w:t xml:space="preserve"> </w:t>
            </w:r>
            <w:r w:rsidR="009D428C" w:rsidRPr="009D428C">
              <w:rPr>
                <w:b/>
                <w:sz w:val="20"/>
                <w:szCs w:val="20"/>
              </w:rPr>
              <w:t>+231778368488</w:t>
            </w:r>
          </w:p>
          <w:p w14:paraId="687C1E6A" w14:textId="4B05290D" w:rsidR="00250762" w:rsidRDefault="00250762" w:rsidP="00250762">
            <w:r w:rsidRPr="004F40EF">
              <w:rPr>
                <w:b/>
                <w:sz w:val="20"/>
                <w:szCs w:val="20"/>
              </w:rPr>
              <w:lastRenderedPageBreak/>
              <w:t xml:space="preserve">Email: </w:t>
            </w:r>
            <w:r w:rsidR="009D428C" w:rsidRPr="009D428C">
              <w:t>obrown@npa.gov.lr</w:t>
            </w:r>
          </w:p>
          <w:p w14:paraId="4A02B45A" w14:textId="77777777" w:rsidR="00250762" w:rsidRDefault="00250762" w:rsidP="00250762"/>
          <w:p w14:paraId="75172101" w14:textId="7CA7BCCB" w:rsidR="00E879BD" w:rsidRDefault="00E879BD" w:rsidP="00250762">
            <w:r>
              <w:t>Supplier’s address for notice purpose</w:t>
            </w:r>
            <w:r w:rsidR="006C75A4">
              <w:t>:</w:t>
            </w:r>
          </w:p>
          <w:p w14:paraId="135A17F4" w14:textId="77777777" w:rsidR="006C75A4" w:rsidRPr="006C75A4" w:rsidRDefault="006C75A4">
            <w:pPr>
              <w:rPr>
                <w:b/>
              </w:rPr>
            </w:pPr>
            <w:r>
              <w:rPr>
                <w:b/>
              </w:rPr>
              <w:t>To be determined</w:t>
            </w:r>
          </w:p>
          <w:p w14:paraId="0255B766" w14:textId="77777777" w:rsidR="00E879BD" w:rsidRDefault="00E879BD"/>
        </w:tc>
      </w:tr>
    </w:tbl>
    <w:p w14:paraId="4007A602" w14:textId="77777777" w:rsidR="00E879BD" w:rsidRDefault="00E879BD"/>
    <w:p w14:paraId="2503540B" w14:textId="77777777" w:rsidR="00E879BD" w:rsidRDefault="00E879BD">
      <w:pPr>
        <w:sectPr w:rsidR="00E879BD">
          <w:pgSz w:w="12240" w:h="15840"/>
          <w:pgMar w:top="1440" w:right="1800" w:bottom="1440" w:left="1800" w:header="720" w:footer="720" w:gutter="0"/>
          <w:cols w:space="720"/>
          <w:noEndnote/>
        </w:sectPr>
      </w:pPr>
    </w:p>
    <w:p w14:paraId="677B5319" w14:textId="012FDE6C" w:rsidR="00CA3A6D" w:rsidRPr="00CA3A6D" w:rsidRDefault="00CA3A6D" w:rsidP="00CA3A6D">
      <w:pPr>
        <w:spacing w:before="100" w:beforeAutospacing="1" w:after="100" w:afterAutospacing="1" w:line="240" w:lineRule="atLeast"/>
        <w:ind w:right="567"/>
        <w:jc w:val="center"/>
        <w:rPr>
          <w:rFonts w:ascii="Arial" w:hAnsi="Arial" w:cs="Arial"/>
          <w:b/>
          <w:bCs/>
          <w:kern w:val="32"/>
          <w:sz w:val="36"/>
          <w:szCs w:val="36"/>
          <w:u w:val="single"/>
        </w:rPr>
      </w:pPr>
      <w:r w:rsidRPr="00CA3A6D">
        <w:rPr>
          <w:b/>
          <w:bCs/>
          <w:sz w:val="36"/>
          <w:szCs w:val="36"/>
          <w:u w:val="single"/>
        </w:rPr>
        <w:lastRenderedPageBreak/>
        <w:t>Schedule of Requirements</w:t>
      </w:r>
    </w:p>
    <w:p w14:paraId="48E88752" w14:textId="5DF3A7DB"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PREVENTIVE MAINTENANCE SERVICES</w:t>
      </w:r>
    </w:p>
    <w:p w14:paraId="1B9C3633"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A. Routine Servicing</w:t>
      </w:r>
    </w:p>
    <w:p w14:paraId="52D7FB19" w14:textId="77777777" w:rsidR="00B00DAD" w:rsidRPr="00125510" w:rsidRDefault="00B00DAD" w:rsidP="00FC2257">
      <w:pPr>
        <w:numPr>
          <w:ilvl w:val="0"/>
          <w:numId w:val="1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Engine oil and oil filter replacement</w:t>
      </w:r>
    </w:p>
    <w:p w14:paraId="42C8CD3E" w14:textId="77777777" w:rsidR="00B00DAD" w:rsidRPr="00125510" w:rsidRDefault="00B00DAD" w:rsidP="00FC2257">
      <w:pPr>
        <w:numPr>
          <w:ilvl w:val="0"/>
          <w:numId w:val="1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Air filter replacement</w:t>
      </w:r>
    </w:p>
    <w:p w14:paraId="2C76913A" w14:textId="77777777" w:rsidR="00B00DAD" w:rsidRPr="00125510" w:rsidRDefault="00B00DAD" w:rsidP="00FC2257">
      <w:pPr>
        <w:numPr>
          <w:ilvl w:val="0"/>
          <w:numId w:val="1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Fuel filter replacement</w:t>
      </w:r>
    </w:p>
    <w:p w14:paraId="5BAE1F68" w14:textId="77777777" w:rsidR="00B00DAD" w:rsidRPr="00125510" w:rsidRDefault="00B00DAD" w:rsidP="00FC2257">
      <w:pPr>
        <w:numPr>
          <w:ilvl w:val="0"/>
          <w:numId w:val="1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Cabin filter replacement (where applicable)</w:t>
      </w:r>
    </w:p>
    <w:p w14:paraId="41F7C19B" w14:textId="77777777" w:rsidR="00B00DAD" w:rsidRPr="00125510" w:rsidRDefault="00B00DAD" w:rsidP="00FC2257">
      <w:pPr>
        <w:numPr>
          <w:ilvl w:val="0"/>
          <w:numId w:val="1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Lubrication of moving parts</w:t>
      </w:r>
    </w:p>
    <w:p w14:paraId="58CB3591" w14:textId="72806370" w:rsidR="00B00DAD" w:rsidRPr="00125510" w:rsidRDefault="00B00DAD" w:rsidP="00FC2257">
      <w:pPr>
        <w:numPr>
          <w:ilvl w:val="0"/>
          <w:numId w:val="1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 xml:space="preserve">Inspection </w:t>
      </w:r>
      <w:r w:rsidR="00865B8F">
        <w:rPr>
          <w:color w:val="000000" w:themeColor="text1"/>
          <w:sz w:val="27"/>
          <w:szCs w:val="27"/>
        </w:rPr>
        <w:t xml:space="preserve">and replacement </w:t>
      </w:r>
      <w:r w:rsidRPr="00125510">
        <w:rPr>
          <w:color w:val="000000" w:themeColor="text1"/>
          <w:sz w:val="27"/>
          <w:szCs w:val="27"/>
        </w:rPr>
        <w:t>of belts and hoses</w:t>
      </w:r>
    </w:p>
    <w:p w14:paraId="06D2E8DA" w14:textId="77777777" w:rsidR="00B00DAD" w:rsidRPr="00125510" w:rsidRDefault="00B00DAD" w:rsidP="00FC2257">
      <w:pPr>
        <w:numPr>
          <w:ilvl w:val="0"/>
          <w:numId w:val="1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Fluid top-up and replacement:</w:t>
      </w:r>
    </w:p>
    <w:p w14:paraId="643B9942" w14:textId="77777777" w:rsidR="00B00DAD" w:rsidRPr="00125510" w:rsidRDefault="00B00DAD" w:rsidP="00FC2257">
      <w:pPr>
        <w:numPr>
          <w:ilvl w:val="1"/>
          <w:numId w:val="1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Engine coolant</w:t>
      </w:r>
    </w:p>
    <w:p w14:paraId="5D735D4E" w14:textId="77777777" w:rsidR="00B00DAD" w:rsidRPr="00125510" w:rsidRDefault="00B00DAD" w:rsidP="00FC2257">
      <w:pPr>
        <w:numPr>
          <w:ilvl w:val="1"/>
          <w:numId w:val="1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fluid</w:t>
      </w:r>
    </w:p>
    <w:p w14:paraId="2DCF5B7E" w14:textId="77777777" w:rsidR="00B00DAD" w:rsidRPr="00125510" w:rsidRDefault="00B00DAD" w:rsidP="00FC2257">
      <w:pPr>
        <w:numPr>
          <w:ilvl w:val="1"/>
          <w:numId w:val="1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Power steering fluid</w:t>
      </w:r>
    </w:p>
    <w:p w14:paraId="06F5C8AB" w14:textId="77777777" w:rsidR="00B00DAD" w:rsidRPr="00125510" w:rsidRDefault="00B00DAD" w:rsidP="00FC2257">
      <w:pPr>
        <w:numPr>
          <w:ilvl w:val="1"/>
          <w:numId w:val="1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Transmission fluid</w:t>
      </w:r>
    </w:p>
    <w:p w14:paraId="1E1FFE12" w14:textId="77777777" w:rsidR="00B00DAD" w:rsidRPr="00125510" w:rsidRDefault="00B00DAD" w:rsidP="00FC2257">
      <w:pPr>
        <w:numPr>
          <w:ilvl w:val="1"/>
          <w:numId w:val="1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Differential oil</w:t>
      </w:r>
    </w:p>
    <w:p w14:paraId="4C62C9FC" w14:textId="77777777" w:rsidR="00B00DAD" w:rsidRPr="00125510" w:rsidRDefault="00B00DAD" w:rsidP="00FC2257">
      <w:pPr>
        <w:numPr>
          <w:ilvl w:val="1"/>
          <w:numId w:val="1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Windshield washer fluid</w:t>
      </w:r>
    </w:p>
    <w:p w14:paraId="04EBB366"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B. Scheduled Vehicle Inspection</w:t>
      </w:r>
    </w:p>
    <w:p w14:paraId="614E0447" w14:textId="77777777" w:rsidR="00B00DAD" w:rsidRPr="00125510" w:rsidRDefault="00B00DAD" w:rsidP="00FC2257">
      <w:pPr>
        <w:numPr>
          <w:ilvl w:val="0"/>
          <w:numId w:val="1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Suspension inspection</w:t>
      </w:r>
    </w:p>
    <w:p w14:paraId="090708CA" w14:textId="77777777" w:rsidR="00B00DAD" w:rsidRPr="00125510" w:rsidRDefault="00B00DAD" w:rsidP="00FC2257">
      <w:pPr>
        <w:numPr>
          <w:ilvl w:val="0"/>
          <w:numId w:val="1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Steering system inspection</w:t>
      </w:r>
    </w:p>
    <w:p w14:paraId="6DE8DD8F" w14:textId="77777777" w:rsidR="00B00DAD" w:rsidRPr="00125510" w:rsidRDefault="00B00DAD" w:rsidP="00FC2257">
      <w:pPr>
        <w:numPr>
          <w:ilvl w:val="0"/>
          <w:numId w:val="1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system inspection</w:t>
      </w:r>
    </w:p>
    <w:p w14:paraId="1988AF49" w14:textId="77777777" w:rsidR="00B00DAD" w:rsidRPr="00125510" w:rsidRDefault="00B00DAD" w:rsidP="00FC2257">
      <w:pPr>
        <w:numPr>
          <w:ilvl w:val="0"/>
          <w:numId w:val="1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Tire inspection and rotation</w:t>
      </w:r>
    </w:p>
    <w:p w14:paraId="2BB95292" w14:textId="77777777" w:rsidR="00B00DAD" w:rsidRPr="00125510" w:rsidRDefault="00B00DAD" w:rsidP="00FC2257">
      <w:pPr>
        <w:numPr>
          <w:ilvl w:val="0"/>
          <w:numId w:val="1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Electrical system inspection</w:t>
      </w:r>
    </w:p>
    <w:p w14:paraId="7FA176B7" w14:textId="77777777" w:rsidR="00B00DAD" w:rsidRPr="00125510" w:rsidRDefault="00B00DAD" w:rsidP="00FC2257">
      <w:pPr>
        <w:numPr>
          <w:ilvl w:val="0"/>
          <w:numId w:val="1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Battery testing</w:t>
      </w:r>
    </w:p>
    <w:p w14:paraId="705435DA" w14:textId="77777777" w:rsidR="00B00DAD" w:rsidRPr="00125510" w:rsidRDefault="00B00DAD" w:rsidP="00FC2257">
      <w:pPr>
        <w:numPr>
          <w:ilvl w:val="0"/>
          <w:numId w:val="1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Cooling system inspection</w:t>
      </w:r>
    </w:p>
    <w:p w14:paraId="69A2D145" w14:textId="77777777" w:rsidR="00B00DAD" w:rsidRPr="00125510" w:rsidRDefault="00B00DAD" w:rsidP="00FC2257">
      <w:pPr>
        <w:numPr>
          <w:ilvl w:val="0"/>
          <w:numId w:val="1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Exhaust system inspection</w:t>
      </w:r>
    </w:p>
    <w:p w14:paraId="2643459F" w14:textId="77777777" w:rsidR="00B00DAD" w:rsidRDefault="00B00DAD" w:rsidP="00FC2257">
      <w:pPr>
        <w:numPr>
          <w:ilvl w:val="0"/>
          <w:numId w:val="1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Chassis inspection</w:t>
      </w:r>
    </w:p>
    <w:p w14:paraId="137A8A16" w14:textId="27D52260"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2. CORRECTIVE MAINTENANCE AND REPAIR SERVICES</w:t>
      </w:r>
    </w:p>
    <w:p w14:paraId="5F101CAC"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A. Engine Repairs</w:t>
      </w:r>
    </w:p>
    <w:p w14:paraId="0828D28C" w14:textId="77777777" w:rsidR="00B00DAD" w:rsidRPr="00125510" w:rsidRDefault="00B00DAD" w:rsidP="00FC2257">
      <w:pPr>
        <w:numPr>
          <w:ilvl w:val="0"/>
          <w:numId w:val="1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Engine diagnostics and troubleshooting</w:t>
      </w:r>
    </w:p>
    <w:p w14:paraId="2121F318" w14:textId="77777777" w:rsidR="00B00DAD" w:rsidRPr="00125510" w:rsidRDefault="00B00DAD" w:rsidP="00FC2257">
      <w:pPr>
        <w:numPr>
          <w:ilvl w:val="0"/>
          <w:numId w:val="1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Engine overhaul</w:t>
      </w:r>
    </w:p>
    <w:p w14:paraId="2E7795F8" w14:textId="77777777" w:rsidR="00B00DAD" w:rsidRPr="00125510" w:rsidRDefault="00B00DAD" w:rsidP="00FC2257">
      <w:pPr>
        <w:numPr>
          <w:ilvl w:val="0"/>
          <w:numId w:val="1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Cylinder head servicing</w:t>
      </w:r>
    </w:p>
    <w:p w14:paraId="3CC1120D" w14:textId="77777777" w:rsidR="00B00DAD" w:rsidRPr="00125510" w:rsidRDefault="00B00DAD" w:rsidP="00FC2257">
      <w:pPr>
        <w:numPr>
          <w:ilvl w:val="0"/>
          <w:numId w:val="1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Timing chain/belt replacement</w:t>
      </w:r>
    </w:p>
    <w:p w14:paraId="55DE5716" w14:textId="77777777" w:rsidR="00B00DAD" w:rsidRPr="00125510" w:rsidRDefault="00B00DAD" w:rsidP="00FC2257">
      <w:pPr>
        <w:numPr>
          <w:ilvl w:val="0"/>
          <w:numId w:val="1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Water pump replacement</w:t>
      </w:r>
    </w:p>
    <w:p w14:paraId="4DBFC314" w14:textId="77777777" w:rsidR="00B00DAD" w:rsidRPr="00125510" w:rsidRDefault="00B00DAD" w:rsidP="00FC2257">
      <w:pPr>
        <w:numPr>
          <w:ilvl w:val="0"/>
          <w:numId w:val="1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lastRenderedPageBreak/>
        <w:t>Fuel injector servicing</w:t>
      </w:r>
    </w:p>
    <w:p w14:paraId="50ABB92C" w14:textId="77777777" w:rsidR="00B00DAD" w:rsidRPr="00125510" w:rsidRDefault="00B00DAD" w:rsidP="00FC2257">
      <w:pPr>
        <w:numPr>
          <w:ilvl w:val="0"/>
          <w:numId w:val="1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Turbocharger repairs (where applicable)</w:t>
      </w:r>
    </w:p>
    <w:p w14:paraId="66EB9DD4" w14:textId="77777777" w:rsidR="00B00DAD" w:rsidRPr="00125510" w:rsidRDefault="00B00DAD" w:rsidP="00FC2257">
      <w:pPr>
        <w:numPr>
          <w:ilvl w:val="0"/>
          <w:numId w:val="1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Engine mounting replacement</w:t>
      </w:r>
    </w:p>
    <w:p w14:paraId="7812CDD7" w14:textId="77777777" w:rsidR="00B00DAD" w:rsidRPr="00125510" w:rsidRDefault="00B00DAD" w:rsidP="00FC2257">
      <w:pPr>
        <w:numPr>
          <w:ilvl w:val="0"/>
          <w:numId w:val="1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Gasket and seal replacement</w:t>
      </w:r>
    </w:p>
    <w:p w14:paraId="046FACAB"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Common Engine Parts Replaced</w:t>
      </w:r>
    </w:p>
    <w:p w14:paraId="4B3FBD77" w14:textId="77777777" w:rsidR="00B00DAD" w:rsidRPr="00125510" w:rsidRDefault="00B00DAD" w:rsidP="00FC2257">
      <w:pPr>
        <w:numPr>
          <w:ilvl w:val="0"/>
          <w:numId w:val="1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Oil filters</w:t>
      </w:r>
    </w:p>
    <w:p w14:paraId="6754518C" w14:textId="77777777" w:rsidR="00B00DAD" w:rsidRPr="00125510" w:rsidRDefault="00B00DAD" w:rsidP="00FC2257">
      <w:pPr>
        <w:numPr>
          <w:ilvl w:val="0"/>
          <w:numId w:val="1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Air filters</w:t>
      </w:r>
    </w:p>
    <w:p w14:paraId="28C96777" w14:textId="77777777" w:rsidR="00B00DAD" w:rsidRPr="00125510" w:rsidRDefault="00B00DAD" w:rsidP="00FC2257">
      <w:pPr>
        <w:numPr>
          <w:ilvl w:val="0"/>
          <w:numId w:val="1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Fuel filters</w:t>
      </w:r>
    </w:p>
    <w:p w14:paraId="51930085" w14:textId="77777777" w:rsidR="00B00DAD" w:rsidRPr="00125510" w:rsidRDefault="00B00DAD" w:rsidP="00FC2257">
      <w:pPr>
        <w:numPr>
          <w:ilvl w:val="0"/>
          <w:numId w:val="1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Spark plugs</w:t>
      </w:r>
    </w:p>
    <w:p w14:paraId="0F87C250" w14:textId="77777777" w:rsidR="00B00DAD" w:rsidRPr="00125510" w:rsidRDefault="00B00DAD" w:rsidP="00FC2257">
      <w:pPr>
        <w:numPr>
          <w:ilvl w:val="0"/>
          <w:numId w:val="1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Glow plugs</w:t>
      </w:r>
    </w:p>
    <w:p w14:paraId="6636424A" w14:textId="77777777" w:rsidR="00B00DAD" w:rsidRPr="00125510" w:rsidRDefault="00B00DAD" w:rsidP="00FC2257">
      <w:pPr>
        <w:numPr>
          <w:ilvl w:val="0"/>
          <w:numId w:val="1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Injector nozzles</w:t>
      </w:r>
    </w:p>
    <w:p w14:paraId="4A99F8CF" w14:textId="77777777" w:rsidR="00B00DAD" w:rsidRPr="00125510" w:rsidRDefault="00B00DAD" w:rsidP="00FC2257">
      <w:pPr>
        <w:numPr>
          <w:ilvl w:val="0"/>
          <w:numId w:val="1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Water pumps</w:t>
      </w:r>
    </w:p>
    <w:p w14:paraId="0FEAF492" w14:textId="77777777" w:rsidR="00B00DAD" w:rsidRPr="00125510" w:rsidRDefault="00B00DAD" w:rsidP="00FC2257">
      <w:pPr>
        <w:numPr>
          <w:ilvl w:val="0"/>
          <w:numId w:val="1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Thermostats</w:t>
      </w:r>
    </w:p>
    <w:p w14:paraId="43B53093" w14:textId="77777777" w:rsidR="00B00DAD" w:rsidRPr="00125510" w:rsidRDefault="00B00DAD" w:rsidP="00FC2257">
      <w:pPr>
        <w:numPr>
          <w:ilvl w:val="0"/>
          <w:numId w:val="1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Fan belts</w:t>
      </w:r>
    </w:p>
    <w:p w14:paraId="19153F56" w14:textId="77777777" w:rsidR="00B00DAD" w:rsidRPr="00125510" w:rsidRDefault="00B00DAD" w:rsidP="00FC2257">
      <w:pPr>
        <w:numPr>
          <w:ilvl w:val="0"/>
          <w:numId w:val="1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Drive belts</w:t>
      </w:r>
    </w:p>
    <w:p w14:paraId="5F2B881A" w14:textId="77777777" w:rsidR="00B00DAD" w:rsidRPr="00125510" w:rsidRDefault="00B00DAD" w:rsidP="00FC2257">
      <w:pPr>
        <w:numPr>
          <w:ilvl w:val="0"/>
          <w:numId w:val="1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Timing belts/chains</w:t>
      </w:r>
    </w:p>
    <w:p w14:paraId="241140B0" w14:textId="77777777" w:rsidR="00B00DAD" w:rsidRPr="00125510" w:rsidRDefault="00B00DAD" w:rsidP="00FC2257">
      <w:pPr>
        <w:numPr>
          <w:ilvl w:val="0"/>
          <w:numId w:val="1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Engine mounts</w:t>
      </w:r>
    </w:p>
    <w:p w14:paraId="44EB615A" w14:textId="77777777" w:rsidR="00B00DAD" w:rsidRPr="00125510" w:rsidRDefault="00B00DAD" w:rsidP="00FC2257">
      <w:pPr>
        <w:numPr>
          <w:ilvl w:val="0"/>
          <w:numId w:val="1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Gaskets and seals</w:t>
      </w:r>
    </w:p>
    <w:p w14:paraId="15028321"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B. Brake System Repairs</w:t>
      </w:r>
    </w:p>
    <w:p w14:paraId="1C6D3CC4" w14:textId="77777777" w:rsidR="00B00DAD" w:rsidRPr="00125510" w:rsidRDefault="00B00DAD" w:rsidP="00FC2257">
      <w:pPr>
        <w:numPr>
          <w:ilvl w:val="0"/>
          <w:numId w:val="19"/>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pad replacement</w:t>
      </w:r>
    </w:p>
    <w:p w14:paraId="25C0F263" w14:textId="77777777" w:rsidR="00B00DAD" w:rsidRPr="00125510" w:rsidRDefault="00B00DAD" w:rsidP="00FC2257">
      <w:pPr>
        <w:numPr>
          <w:ilvl w:val="0"/>
          <w:numId w:val="19"/>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shoe replacement</w:t>
      </w:r>
    </w:p>
    <w:p w14:paraId="761F88DE" w14:textId="77777777" w:rsidR="00B00DAD" w:rsidRPr="00125510" w:rsidRDefault="00B00DAD" w:rsidP="00FC2257">
      <w:pPr>
        <w:numPr>
          <w:ilvl w:val="0"/>
          <w:numId w:val="19"/>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disc replacement</w:t>
      </w:r>
    </w:p>
    <w:p w14:paraId="32D2A2BD" w14:textId="77777777" w:rsidR="00B00DAD" w:rsidRPr="00125510" w:rsidRDefault="00B00DAD" w:rsidP="00FC2257">
      <w:pPr>
        <w:numPr>
          <w:ilvl w:val="0"/>
          <w:numId w:val="19"/>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drum replacement</w:t>
      </w:r>
    </w:p>
    <w:p w14:paraId="55B9EA53" w14:textId="77777777" w:rsidR="00B00DAD" w:rsidRPr="00125510" w:rsidRDefault="00B00DAD" w:rsidP="00FC2257">
      <w:pPr>
        <w:numPr>
          <w:ilvl w:val="0"/>
          <w:numId w:val="19"/>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caliper servicing</w:t>
      </w:r>
    </w:p>
    <w:p w14:paraId="585F5ECC" w14:textId="77777777" w:rsidR="00B00DAD" w:rsidRPr="00125510" w:rsidRDefault="00B00DAD" w:rsidP="00FC2257">
      <w:pPr>
        <w:numPr>
          <w:ilvl w:val="0"/>
          <w:numId w:val="19"/>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master cylinder replacement</w:t>
      </w:r>
    </w:p>
    <w:p w14:paraId="5DC4A07C" w14:textId="77777777" w:rsidR="00B00DAD" w:rsidRPr="00125510" w:rsidRDefault="00B00DAD" w:rsidP="00FC2257">
      <w:pPr>
        <w:numPr>
          <w:ilvl w:val="0"/>
          <w:numId w:val="19"/>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Wheel cylinder replacement</w:t>
      </w:r>
    </w:p>
    <w:p w14:paraId="5B4D8FDC" w14:textId="77777777" w:rsidR="00B00DAD" w:rsidRPr="00125510" w:rsidRDefault="00B00DAD" w:rsidP="00FC2257">
      <w:pPr>
        <w:numPr>
          <w:ilvl w:val="0"/>
          <w:numId w:val="19"/>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line repairs</w:t>
      </w:r>
    </w:p>
    <w:p w14:paraId="4994CA75"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Common Brake Parts Replaced</w:t>
      </w:r>
    </w:p>
    <w:p w14:paraId="6C27B4AE" w14:textId="77777777" w:rsidR="00B00DAD" w:rsidRPr="00125510" w:rsidRDefault="00B00DAD" w:rsidP="00FC2257">
      <w:pPr>
        <w:numPr>
          <w:ilvl w:val="0"/>
          <w:numId w:val="2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pads</w:t>
      </w:r>
    </w:p>
    <w:p w14:paraId="4A4B70AB" w14:textId="77777777" w:rsidR="00B00DAD" w:rsidRPr="00125510" w:rsidRDefault="00B00DAD" w:rsidP="00FC2257">
      <w:pPr>
        <w:numPr>
          <w:ilvl w:val="0"/>
          <w:numId w:val="2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shoes</w:t>
      </w:r>
    </w:p>
    <w:p w14:paraId="4B2E3AE5" w14:textId="77777777" w:rsidR="00B00DAD" w:rsidRPr="00125510" w:rsidRDefault="00B00DAD" w:rsidP="00FC2257">
      <w:pPr>
        <w:numPr>
          <w:ilvl w:val="0"/>
          <w:numId w:val="2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discs (rotors)</w:t>
      </w:r>
    </w:p>
    <w:p w14:paraId="479636D0" w14:textId="77777777" w:rsidR="00B00DAD" w:rsidRPr="00125510" w:rsidRDefault="00B00DAD" w:rsidP="00FC2257">
      <w:pPr>
        <w:numPr>
          <w:ilvl w:val="0"/>
          <w:numId w:val="2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drums</w:t>
      </w:r>
    </w:p>
    <w:p w14:paraId="68C1984F" w14:textId="77777777" w:rsidR="00B00DAD" w:rsidRPr="00125510" w:rsidRDefault="00B00DAD" w:rsidP="00FC2257">
      <w:pPr>
        <w:numPr>
          <w:ilvl w:val="0"/>
          <w:numId w:val="2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calipers</w:t>
      </w:r>
    </w:p>
    <w:p w14:paraId="65FD0B3A" w14:textId="77777777" w:rsidR="00B00DAD" w:rsidRPr="00125510" w:rsidRDefault="00B00DAD" w:rsidP="00FC2257">
      <w:pPr>
        <w:numPr>
          <w:ilvl w:val="0"/>
          <w:numId w:val="2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hoses</w:t>
      </w:r>
    </w:p>
    <w:p w14:paraId="37A4ABED" w14:textId="77777777" w:rsidR="00B00DAD" w:rsidRPr="00125510" w:rsidRDefault="00B00DAD" w:rsidP="00FC2257">
      <w:pPr>
        <w:numPr>
          <w:ilvl w:val="0"/>
          <w:numId w:val="2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Brake master cylinders</w:t>
      </w:r>
    </w:p>
    <w:p w14:paraId="4364869A" w14:textId="77777777" w:rsidR="00B00DAD" w:rsidRPr="00125510" w:rsidRDefault="00B00DAD" w:rsidP="00FC2257">
      <w:pPr>
        <w:numPr>
          <w:ilvl w:val="0"/>
          <w:numId w:val="2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Wheel cylinders</w:t>
      </w:r>
    </w:p>
    <w:p w14:paraId="028CA42E" w14:textId="77777777" w:rsidR="00B00DAD" w:rsidRPr="00125510" w:rsidRDefault="00B00DAD" w:rsidP="00FC2257">
      <w:pPr>
        <w:numPr>
          <w:ilvl w:val="0"/>
          <w:numId w:val="2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lastRenderedPageBreak/>
        <w:t>Brake fluid</w:t>
      </w:r>
    </w:p>
    <w:p w14:paraId="68833134"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C. Suspension and Steering Repairs</w:t>
      </w:r>
    </w:p>
    <w:p w14:paraId="0C039673" w14:textId="77777777" w:rsidR="00B00DAD" w:rsidRPr="00125510" w:rsidRDefault="00B00DAD" w:rsidP="00FC2257">
      <w:pPr>
        <w:numPr>
          <w:ilvl w:val="0"/>
          <w:numId w:val="2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Shock absorber replacement</w:t>
      </w:r>
    </w:p>
    <w:p w14:paraId="00AF7C3E" w14:textId="77777777" w:rsidR="00B00DAD" w:rsidRPr="00125510" w:rsidRDefault="00B00DAD" w:rsidP="00FC2257">
      <w:pPr>
        <w:numPr>
          <w:ilvl w:val="0"/>
          <w:numId w:val="2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Strut replacement</w:t>
      </w:r>
    </w:p>
    <w:p w14:paraId="673E0E6B" w14:textId="77777777" w:rsidR="00B00DAD" w:rsidRPr="00125510" w:rsidRDefault="00B00DAD" w:rsidP="00FC2257">
      <w:pPr>
        <w:numPr>
          <w:ilvl w:val="0"/>
          <w:numId w:val="2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Ball joint replacement</w:t>
      </w:r>
    </w:p>
    <w:p w14:paraId="52BC0C0B" w14:textId="77777777" w:rsidR="00B00DAD" w:rsidRPr="00125510" w:rsidRDefault="00B00DAD" w:rsidP="00FC2257">
      <w:pPr>
        <w:numPr>
          <w:ilvl w:val="0"/>
          <w:numId w:val="2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Tie rod replacement</w:t>
      </w:r>
    </w:p>
    <w:p w14:paraId="1326D9E4" w14:textId="77777777" w:rsidR="00B00DAD" w:rsidRPr="00125510" w:rsidRDefault="00B00DAD" w:rsidP="00FC2257">
      <w:pPr>
        <w:numPr>
          <w:ilvl w:val="0"/>
          <w:numId w:val="2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Steering rack repairs</w:t>
      </w:r>
    </w:p>
    <w:p w14:paraId="5481B5C7" w14:textId="77777777" w:rsidR="00B00DAD" w:rsidRPr="00125510" w:rsidRDefault="00B00DAD" w:rsidP="00FC2257">
      <w:pPr>
        <w:numPr>
          <w:ilvl w:val="0"/>
          <w:numId w:val="2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Power steering pump replacement</w:t>
      </w:r>
    </w:p>
    <w:p w14:paraId="0F2764BE" w14:textId="77777777" w:rsidR="00B00DAD" w:rsidRPr="00125510" w:rsidRDefault="00B00DAD" w:rsidP="00FC2257">
      <w:pPr>
        <w:numPr>
          <w:ilvl w:val="0"/>
          <w:numId w:val="2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Control arm replacement</w:t>
      </w:r>
    </w:p>
    <w:p w14:paraId="75509181" w14:textId="77777777" w:rsidR="00B00DAD" w:rsidRPr="00125510" w:rsidRDefault="00B00DAD" w:rsidP="00FC2257">
      <w:pPr>
        <w:numPr>
          <w:ilvl w:val="0"/>
          <w:numId w:val="2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Wheel alignment</w:t>
      </w:r>
    </w:p>
    <w:p w14:paraId="2EEB02D1"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Common Suspension Parts Replaced</w:t>
      </w:r>
    </w:p>
    <w:p w14:paraId="08D7D6A2" w14:textId="77777777" w:rsidR="00B00DAD" w:rsidRPr="00125510" w:rsidRDefault="00B00DAD" w:rsidP="00FC2257">
      <w:pPr>
        <w:numPr>
          <w:ilvl w:val="0"/>
          <w:numId w:val="2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Shock absorbers</w:t>
      </w:r>
    </w:p>
    <w:p w14:paraId="5B51BBFF" w14:textId="77777777" w:rsidR="00B00DAD" w:rsidRPr="00125510" w:rsidRDefault="00B00DAD" w:rsidP="00FC2257">
      <w:pPr>
        <w:numPr>
          <w:ilvl w:val="0"/>
          <w:numId w:val="2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Struts</w:t>
      </w:r>
    </w:p>
    <w:p w14:paraId="69A619D9" w14:textId="77777777" w:rsidR="00B00DAD" w:rsidRPr="00125510" w:rsidRDefault="00B00DAD" w:rsidP="00FC2257">
      <w:pPr>
        <w:numPr>
          <w:ilvl w:val="0"/>
          <w:numId w:val="2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Ball joints</w:t>
      </w:r>
    </w:p>
    <w:p w14:paraId="243A8F79" w14:textId="77777777" w:rsidR="00B00DAD" w:rsidRPr="00125510" w:rsidRDefault="00B00DAD" w:rsidP="00FC2257">
      <w:pPr>
        <w:numPr>
          <w:ilvl w:val="0"/>
          <w:numId w:val="2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Tie rod ends</w:t>
      </w:r>
    </w:p>
    <w:p w14:paraId="759ECF2C" w14:textId="77777777" w:rsidR="00B00DAD" w:rsidRPr="00125510" w:rsidRDefault="00B00DAD" w:rsidP="00FC2257">
      <w:pPr>
        <w:numPr>
          <w:ilvl w:val="0"/>
          <w:numId w:val="2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Stabilizer links</w:t>
      </w:r>
    </w:p>
    <w:p w14:paraId="687ED05B" w14:textId="77777777" w:rsidR="00B00DAD" w:rsidRPr="00125510" w:rsidRDefault="00B00DAD" w:rsidP="00FC2257">
      <w:pPr>
        <w:numPr>
          <w:ilvl w:val="0"/>
          <w:numId w:val="2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Bushings</w:t>
      </w:r>
    </w:p>
    <w:p w14:paraId="640C192F" w14:textId="77777777" w:rsidR="00B00DAD" w:rsidRPr="00125510" w:rsidRDefault="00B00DAD" w:rsidP="00FC2257">
      <w:pPr>
        <w:numPr>
          <w:ilvl w:val="0"/>
          <w:numId w:val="2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Control arms</w:t>
      </w:r>
    </w:p>
    <w:p w14:paraId="3F2F1004" w14:textId="77777777" w:rsidR="00B00DAD" w:rsidRPr="00125510" w:rsidRDefault="00B00DAD" w:rsidP="00FC2257">
      <w:pPr>
        <w:numPr>
          <w:ilvl w:val="0"/>
          <w:numId w:val="2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Wheel bearings</w:t>
      </w:r>
    </w:p>
    <w:p w14:paraId="0B865188"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D. Transmission and Drivetrain Repairs</w:t>
      </w:r>
    </w:p>
    <w:p w14:paraId="3AF28D59" w14:textId="77777777" w:rsidR="00B00DAD" w:rsidRPr="00125510" w:rsidRDefault="00B00DAD" w:rsidP="00FC2257">
      <w:pPr>
        <w:numPr>
          <w:ilvl w:val="0"/>
          <w:numId w:val="23"/>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Clutch replacement</w:t>
      </w:r>
    </w:p>
    <w:p w14:paraId="062558FE" w14:textId="77777777" w:rsidR="00B00DAD" w:rsidRPr="00125510" w:rsidRDefault="00B00DAD" w:rsidP="00FC2257">
      <w:pPr>
        <w:numPr>
          <w:ilvl w:val="0"/>
          <w:numId w:val="23"/>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Gearbox repairs</w:t>
      </w:r>
    </w:p>
    <w:p w14:paraId="61D3AA97" w14:textId="77777777" w:rsidR="00B00DAD" w:rsidRPr="00125510" w:rsidRDefault="00B00DAD" w:rsidP="00FC2257">
      <w:pPr>
        <w:numPr>
          <w:ilvl w:val="0"/>
          <w:numId w:val="23"/>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Differential repairs</w:t>
      </w:r>
    </w:p>
    <w:p w14:paraId="1044440A" w14:textId="77777777" w:rsidR="00B00DAD" w:rsidRPr="00125510" w:rsidRDefault="00B00DAD" w:rsidP="00FC2257">
      <w:pPr>
        <w:numPr>
          <w:ilvl w:val="0"/>
          <w:numId w:val="23"/>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Drive shaft repairs</w:t>
      </w:r>
    </w:p>
    <w:p w14:paraId="25F2FDAA" w14:textId="77777777" w:rsidR="00B00DAD" w:rsidRPr="00125510" w:rsidRDefault="00B00DAD" w:rsidP="00FC2257">
      <w:pPr>
        <w:numPr>
          <w:ilvl w:val="0"/>
          <w:numId w:val="23"/>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Universal joint replacement</w:t>
      </w:r>
    </w:p>
    <w:p w14:paraId="75FA27EA" w14:textId="77777777" w:rsidR="00B00DAD" w:rsidRPr="00125510" w:rsidRDefault="00B00DAD" w:rsidP="00FC2257">
      <w:pPr>
        <w:numPr>
          <w:ilvl w:val="0"/>
          <w:numId w:val="23"/>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CV joint replacement</w:t>
      </w:r>
    </w:p>
    <w:p w14:paraId="18DA2EF3"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Common Transmission Parts Replaced</w:t>
      </w:r>
    </w:p>
    <w:p w14:paraId="0547EC55" w14:textId="77777777" w:rsidR="00B00DAD" w:rsidRPr="00125510" w:rsidRDefault="00B00DAD" w:rsidP="00FC2257">
      <w:pPr>
        <w:numPr>
          <w:ilvl w:val="0"/>
          <w:numId w:val="2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Clutch disc</w:t>
      </w:r>
    </w:p>
    <w:p w14:paraId="33423A5E" w14:textId="77777777" w:rsidR="00B00DAD" w:rsidRPr="00125510" w:rsidRDefault="00B00DAD" w:rsidP="00FC2257">
      <w:pPr>
        <w:numPr>
          <w:ilvl w:val="0"/>
          <w:numId w:val="2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Pressure plate</w:t>
      </w:r>
    </w:p>
    <w:p w14:paraId="0EC5F88D" w14:textId="77777777" w:rsidR="00B00DAD" w:rsidRPr="00125510" w:rsidRDefault="00B00DAD" w:rsidP="00FC2257">
      <w:pPr>
        <w:numPr>
          <w:ilvl w:val="0"/>
          <w:numId w:val="2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Release bearing</w:t>
      </w:r>
    </w:p>
    <w:p w14:paraId="5BDCE8E0" w14:textId="77777777" w:rsidR="00B00DAD" w:rsidRPr="00125510" w:rsidRDefault="00B00DAD" w:rsidP="00FC2257">
      <w:pPr>
        <w:numPr>
          <w:ilvl w:val="0"/>
          <w:numId w:val="2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Transmission mounts</w:t>
      </w:r>
    </w:p>
    <w:p w14:paraId="44DEC74B" w14:textId="77777777" w:rsidR="00B00DAD" w:rsidRPr="00125510" w:rsidRDefault="00B00DAD" w:rsidP="00FC2257">
      <w:pPr>
        <w:numPr>
          <w:ilvl w:val="0"/>
          <w:numId w:val="2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Universal joints</w:t>
      </w:r>
    </w:p>
    <w:p w14:paraId="319073FF" w14:textId="77777777" w:rsidR="00B00DAD" w:rsidRPr="00125510" w:rsidRDefault="00B00DAD" w:rsidP="00FC2257">
      <w:pPr>
        <w:numPr>
          <w:ilvl w:val="0"/>
          <w:numId w:val="2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CV joints</w:t>
      </w:r>
    </w:p>
    <w:p w14:paraId="0DBEB8C2" w14:textId="77777777" w:rsidR="00B00DAD" w:rsidRPr="00125510" w:rsidRDefault="00B00DAD" w:rsidP="00FC2257">
      <w:pPr>
        <w:numPr>
          <w:ilvl w:val="0"/>
          <w:numId w:val="2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Differential seals</w:t>
      </w:r>
    </w:p>
    <w:p w14:paraId="68C2AA03" w14:textId="77777777" w:rsidR="00B00DAD" w:rsidRPr="00125510" w:rsidRDefault="00B00DAD" w:rsidP="00FC2257">
      <w:pPr>
        <w:numPr>
          <w:ilvl w:val="0"/>
          <w:numId w:val="2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lastRenderedPageBreak/>
        <w:t>Gear oil</w:t>
      </w:r>
    </w:p>
    <w:p w14:paraId="0F01367F"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E. Electrical System Repairs</w:t>
      </w:r>
    </w:p>
    <w:p w14:paraId="3C944DD9" w14:textId="77777777" w:rsidR="00B00DAD" w:rsidRPr="00125510" w:rsidRDefault="00B00DAD" w:rsidP="00FC2257">
      <w:pPr>
        <w:numPr>
          <w:ilvl w:val="0"/>
          <w:numId w:val="2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Computerized diagnostics</w:t>
      </w:r>
    </w:p>
    <w:p w14:paraId="207B6203" w14:textId="77777777" w:rsidR="00B00DAD" w:rsidRPr="00125510" w:rsidRDefault="00B00DAD" w:rsidP="00FC2257">
      <w:pPr>
        <w:numPr>
          <w:ilvl w:val="0"/>
          <w:numId w:val="2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Alternator repairs</w:t>
      </w:r>
    </w:p>
    <w:p w14:paraId="386BE14F" w14:textId="77777777" w:rsidR="00B00DAD" w:rsidRPr="00125510" w:rsidRDefault="00B00DAD" w:rsidP="00FC2257">
      <w:pPr>
        <w:numPr>
          <w:ilvl w:val="0"/>
          <w:numId w:val="2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Starter motor repairs</w:t>
      </w:r>
    </w:p>
    <w:p w14:paraId="1DAF73D6" w14:textId="77777777" w:rsidR="00B00DAD" w:rsidRPr="00125510" w:rsidRDefault="00B00DAD" w:rsidP="00FC2257">
      <w:pPr>
        <w:numPr>
          <w:ilvl w:val="0"/>
          <w:numId w:val="2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Wiring repairs</w:t>
      </w:r>
    </w:p>
    <w:p w14:paraId="6EFB8DF0" w14:textId="77777777" w:rsidR="00B00DAD" w:rsidRPr="00125510" w:rsidRDefault="00B00DAD" w:rsidP="00FC2257">
      <w:pPr>
        <w:numPr>
          <w:ilvl w:val="0"/>
          <w:numId w:val="2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Charging system repairs</w:t>
      </w:r>
    </w:p>
    <w:p w14:paraId="43812F0B" w14:textId="77777777" w:rsidR="00B00DAD" w:rsidRPr="00125510" w:rsidRDefault="00B00DAD" w:rsidP="00FC2257">
      <w:pPr>
        <w:numPr>
          <w:ilvl w:val="0"/>
          <w:numId w:val="2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Lighting system repairs</w:t>
      </w:r>
    </w:p>
    <w:p w14:paraId="4DF68067"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Common Electrical Parts Replaced</w:t>
      </w:r>
    </w:p>
    <w:p w14:paraId="04A8CD3B" w14:textId="77777777" w:rsidR="00B00DAD" w:rsidRPr="00125510" w:rsidRDefault="00B00DAD" w:rsidP="00FC2257">
      <w:pPr>
        <w:numPr>
          <w:ilvl w:val="0"/>
          <w:numId w:val="2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Batteries</w:t>
      </w:r>
    </w:p>
    <w:p w14:paraId="5AD613CB" w14:textId="77777777" w:rsidR="00B00DAD" w:rsidRPr="00125510" w:rsidRDefault="00B00DAD" w:rsidP="00FC2257">
      <w:pPr>
        <w:numPr>
          <w:ilvl w:val="0"/>
          <w:numId w:val="2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Alternators</w:t>
      </w:r>
    </w:p>
    <w:p w14:paraId="61C237E6" w14:textId="77777777" w:rsidR="00B00DAD" w:rsidRPr="00125510" w:rsidRDefault="00B00DAD" w:rsidP="00FC2257">
      <w:pPr>
        <w:numPr>
          <w:ilvl w:val="0"/>
          <w:numId w:val="2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Starter motors</w:t>
      </w:r>
    </w:p>
    <w:p w14:paraId="72E754A2" w14:textId="77777777" w:rsidR="00B00DAD" w:rsidRPr="00125510" w:rsidRDefault="00B00DAD" w:rsidP="00FC2257">
      <w:pPr>
        <w:numPr>
          <w:ilvl w:val="0"/>
          <w:numId w:val="2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Relays</w:t>
      </w:r>
    </w:p>
    <w:p w14:paraId="2FA6C224" w14:textId="77777777" w:rsidR="00B00DAD" w:rsidRPr="00125510" w:rsidRDefault="00B00DAD" w:rsidP="00FC2257">
      <w:pPr>
        <w:numPr>
          <w:ilvl w:val="0"/>
          <w:numId w:val="2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Fuses</w:t>
      </w:r>
    </w:p>
    <w:p w14:paraId="2B729926" w14:textId="77777777" w:rsidR="00B00DAD" w:rsidRPr="00125510" w:rsidRDefault="00B00DAD" w:rsidP="00FC2257">
      <w:pPr>
        <w:numPr>
          <w:ilvl w:val="0"/>
          <w:numId w:val="2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Headlamps</w:t>
      </w:r>
    </w:p>
    <w:p w14:paraId="666A17E0" w14:textId="77777777" w:rsidR="00B00DAD" w:rsidRPr="00125510" w:rsidRDefault="00B00DAD" w:rsidP="00FC2257">
      <w:pPr>
        <w:numPr>
          <w:ilvl w:val="0"/>
          <w:numId w:val="2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Tail lamps</w:t>
      </w:r>
    </w:p>
    <w:p w14:paraId="0F22DABF" w14:textId="77777777" w:rsidR="00B00DAD" w:rsidRPr="00125510" w:rsidRDefault="00B00DAD" w:rsidP="00FC2257">
      <w:pPr>
        <w:numPr>
          <w:ilvl w:val="0"/>
          <w:numId w:val="2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Sensors</w:t>
      </w:r>
    </w:p>
    <w:p w14:paraId="472E9A38" w14:textId="77777777" w:rsidR="00B00DAD" w:rsidRPr="00125510" w:rsidRDefault="00B00DAD" w:rsidP="00FC2257">
      <w:pPr>
        <w:numPr>
          <w:ilvl w:val="0"/>
          <w:numId w:val="26"/>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Wiring harness components</w:t>
      </w:r>
    </w:p>
    <w:p w14:paraId="61DF1F19"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F. Cooling System Repairs</w:t>
      </w:r>
    </w:p>
    <w:p w14:paraId="47B8EA3B" w14:textId="77777777" w:rsidR="00B00DAD" w:rsidRPr="00125510" w:rsidRDefault="00B00DAD" w:rsidP="00FC2257">
      <w:pPr>
        <w:numPr>
          <w:ilvl w:val="0"/>
          <w:numId w:val="2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Radiator servicing</w:t>
      </w:r>
    </w:p>
    <w:p w14:paraId="1BFEC5B5" w14:textId="77777777" w:rsidR="00B00DAD" w:rsidRPr="00125510" w:rsidRDefault="00B00DAD" w:rsidP="00FC2257">
      <w:pPr>
        <w:numPr>
          <w:ilvl w:val="0"/>
          <w:numId w:val="2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Radiator replacement</w:t>
      </w:r>
    </w:p>
    <w:p w14:paraId="17F3764A" w14:textId="77777777" w:rsidR="00B00DAD" w:rsidRPr="00125510" w:rsidRDefault="00B00DAD" w:rsidP="00FC2257">
      <w:pPr>
        <w:numPr>
          <w:ilvl w:val="0"/>
          <w:numId w:val="2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Water pump replacement</w:t>
      </w:r>
    </w:p>
    <w:p w14:paraId="720DBDEF" w14:textId="77777777" w:rsidR="00B00DAD" w:rsidRPr="00125510" w:rsidRDefault="00B00DAD" w:rsidP="00FC2257">
      <w:pPr>
        <w:numPr>
          <w:ilvl w:val="0"/>
          <w:numId w:val="2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Cooling fan replacement</w:t>
      </w:r>
    </w:p>
    <w:p w14:paraId="143C7DDA" w14:textId="77777777" w:rsidR="00B00DAD" w:rsidRPr="00125510" w:rsidRDefault="00B00DAD" w:rsidP="00FC2257">
      <w:pPr>
        <w:numPr>
          <w:ilvl w:val="0"/>
          <w:numId w:val="2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Thermostat replacement</w:t>
      </w:r>
    </w:p>
    <w:p w14:paraId="6FB4C9C4" w14:textId="77777777" w:rsidR="00B00DAD" w:rsidRPr="00125510" w:rsidRDefault="00B00DAD" w:rsidP="00FC2257">
      <w:pPr>
        <w:numPr>
          <w:ilvl w:val="0"/>
          <w:numId w:val="27"/>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Coolant flushing</w:t>
      </w:r>
    </w:p>
    <w:p w14:paraId="05AD5F8A"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Common Cooling System Parts Replaced</w:t>
      </w:r>
    </w:p>
    <w:p w14:paraId="6736E402" w14:textId="77777777" w:rsidR="00B00DAD" w:rsidRPr="00125510" w:rsidRDefault="00B00DAD" w:rsidP="00FC2257">
      <w:pPr>
        <w:numPr>
          <w:ilvl w:val="0"/>
          <w:numId w:val="2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Radiators</w:t>
      </w:r>
    </w:p>
    <w:p w14:paraId="3FD60761" w14:textId="77777777" w:rsidR="00B00DAD" w:rsidRPr="00125510" w:rsidRDefault="00B00DAD" w:rsidP="00FC2257">
      <w:pPr>
        <w:numPr>
          <w:ilvl w:val="0"/>
          <w:numId w:val="2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Water pumps</w:t>
      </w:r>
    </w:p>
    <w:p w14:paraId="10E5E83C" w14:textId="77777777" w:rsidR="00B00DAD" w:rsidRPr="00125510" w:rsidRDefault="00B00DAD" w:rsidP="00FC2257">
      <w:pPr>
        <w:numPr>
          <w:ilvl w:val="0"/>
          <w:numId w:val="2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Thermostats</w:t>
      </w:r>
    </w:p>
    <w:p w14:paraId="5F0B1106" w14:textId="77777777" w:rsidR="00B00DAD" w:rsidRPr="00125510" w:rsidRDefault="00B00DAD" w:rsidP="00FC2257">
      <w:pPr>
        <w:numPr>
          <w:ilvl w:val="0"/>
          <w:numId w:val="2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Cooling fans</w:t>
      </w:r>
    </w:p>
    <w:p w14:paraId="4698FB1B" w14:textId="77777777" w:rsidR="00B00DAD" w:rsidRPr="00125510" w:rsidRDefault="00B00DAD" w:rsidP="00FC2257">
      <w:pPr>
        <w:numPr>
          <w:ilvl w:val="0"/>
          <w:numId w:val="2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Radiator hoses</w:t>
      </w:r>
    </w:p>
    <w:p w14:paraId="75E6122C" w14:textId="77777777" w:rsidR="00B00DAD" w:rsidRDefault="00B00DAD" w:rsidP="00FC2257">
      <w:pPr>
        <w:numPr>
          <w:ilvl w:val="0"/>
          <w:numId w:val="28"/>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Coolant reservoirs</w:t>
      </w:r>
    </w:p>
    <w:p w14:paraId="3BFA05B3" w14:textId="77777777" w:rsidR="00FA1C59" w:rsidRDefault="00FA1C59" w:rsidP="00FA1C59">
      <w:pPr>
        <w:spacing w:before="100" w:beforeAutospacing="1" w:after="100" w:afterAutospacing="1" w:line="240" w:lineRule="atLeast"/>
        <w:ind w:right="567"/>
        <w:jc w:val="both"/>
        <w:rPr>
          <w:color w:val="000000" w:themeColor="text1"/>
          <w:sz w:val="27"/>
          <w:szCs w:val="27"/>
        </w:rPr>
      </w:pPr>
    </w:p>
    <w:p w14:paraId="435B081D" w14:textId="77777777" w:rsidR="00FA1C59" w:rsidRPr="00125510" w:rsidRDefault="00FA1C59" w:rsidP="00FA1C59">
      <w:pPr>
        <w:spacing w:before="100" w:beforeAutospacing="1" w:after="100" w:afterAutospacing="1" w:line="240" w:lineRule="atLeast"/>
        <w:ind w:right="567"/>
        <w:jc w:val="both"/>
        <w:rPr>
          <w:color w:val="000000" w:themeColor="text1"/>
          <w:sz w:val="27"/>
          <w:szCs w:val="27"/>
        </w:rPr>
      </w:pPr>
    </w:p>
    <w:p w14:paraId="16541A3F"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3. TIRE SERVICES</w:t>
      </w:r>
    </w:p>
    <w:p w14:paraId="337FAAE5" w14:textId="77777777" w:rsidR="00B00DAD" w:rsidRPr="00125510" w:rsidRDefault="00B00DAD" w:rsidP="00FC2257">
      <w:pPr>
        <w:numPr>
          <w:ilvl w:val="0"/>
          <w:numId w:val="29"/>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Tire replacement</w:t>
      </w:r>
    </w:p>
    <w:p w14:paraId="43CBDC06" w14:textId="77777777" w:rsidR="00B00DAD" w:rsidRPr="00125510" w:rsidRDefault="00B00DAD" w:rsidP="00FC2257">
      <w:pPr>
        <w:numPr>
          <w:ilvl w:val="0"/>
          <w:numId w:val="29"/>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Tire balancing</w:t>
      </w:r>
    </w:p>
    <w:p w14:paraId="7EC49AEE" w14:textId="77777777" w:rsidR="00B00DAD" w:rsidRPr="00125510" w:rsidRDefault="00B00DAD" w:rsidP="00FC2257">
      <w:pPr>
        <w:numPr>
          <w:ilvl w:val="0"/>
          <w:numId w:val="29"/>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Tire rotation</w:t>
      </w:r>
    </w:p>
    <w:p w14:paraId="5778AAF9" w14:textId="77777777" w:rsidR="00B00DAD" w:rsidRPr="00125510" w:rsidRDefault="00B00DAD" w:rsidP="00FC2257">
      <w:pPr>
        <w:numPr>
          <w:ilvl w:val="0"/>
          <w:numId w:val="29"/>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Wheel alignment</w:t>
      </w:r>
    </w:p>
    <w:p w14:paraId="4B43FEE1" w14:textId="77777777" w:rsidR="00B00DAD" w:rsidRPr="00125510" w:rsidRDefault="00B00DAD" w:rsidP="00FC2257">
      <w:pPr>
        <w:numPr>
          <w:ilvl w:val="0"/>
          <w:numId w:val="29"/>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Tire puncture repairs</w:t>
      </w:r>
    </w:p>
    <w:p w14:paraId="0A95D136"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Common Tire-Related Parts</w:t>
      </w:r>
    </w:p>
    <w:p w14:paraId="3087C56E" w14:textId="77777777" w:rsidR="00B00DAD" w:rsidRPr="00125510" w:rsidRDefault="00B00DAD" w:rsidP="00FC2257">
      <w:pPr>
        <w:numPr>
          <w:ilvl w:val="0"/>
          <w:numId w:val="3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Tires</w:t>
      </w:r>
    </w:p>
    <w:p w14:paraId="63ADEB5E" w14:textId="77777777" w:rsidR="00B00DAD" w:rsidRPr="00125510" w:rsidRDefault="00B00DAD" w:rsidP="00FC2257">
      <w:pPr>
        <w:numPr>
          <w:ilvl w:val="0"/>
          <w:numId w:val="3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Tubes (where applicable)</w:t>
      </w:r>
    </w:p>
    <w:p w14:paraId="222B7042" w14:textId="77777777" w:rsidR="00B00DAD" w:rsidRPr="00125510" w:rsidRDefault="00B00DAD" w:rsidP="00FC2257">
      <w:pPr>
        <w:numPr>
          <w:ilvl w:val="0"/>
          <w:numId w:val="3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Valve stems</w:t>
      </w:r>
    </w:p>
    <w:p w14:paraId="777E5829" w14:textId="77777777" w:rsidR="00B00DAD" w:rsidRPr="00125510" w:rsidRDefault="00B00DAD" w:rsidP="00FC2257">
      <w:pPr>
        <w:numPr>
          <w:ilvl w:val="0"/>
          <w:numId w:val="3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Wheel nuts</w:t>
      </w:r>
    </w:p>
    <w:p w14:paraId="450901F9" w14:textId="77777777" w:rsidR="00B00DAD" w:rsidRPr="00125510" w:rsidRDefault="00B00DAD" w:rsidP="00FC2257">
      <w:pPr>
        <w:numPr>
          <w:ilvl w:val="0"/>
          <w:numId w:val="30"/>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Wheel bearings</w:t>
      </w:r>
    </w:p>
    <w:p w14:paraId="059D88A6"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4. BODYWORK AND PAINTING</w:t>
      </w:r>
    </w:p>
    <w:p w14:paraId="078FFDF5" w14:textId="77777777" w:rsidR="00B00DAD" w:rsidRPr="00125510" w:rsidRDefault="00B00DAD" w:rsidP="00FC2257">
      <w:pPr>
        <w:numPr>
          <w:ilvl w:val="0"/>
          <w:numId w:val="3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Dent removal</w:t>
      </w:r>
    </w:p>
    <w:p w14:paraId="3A0E5594" w14:textId="77777777" w:rsidR="00B00DAD" w:rsidRPr="00125510" w:rsidRDefault="00B00DAD" w:rsidP="00FC2257">
      <w:pPr>
        <w:numPr>
          <w:ilvl w:val="0"/>
          <w:numId w:val="3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Body panel repairs</w:t>
      </w:r>
    </w:p>
    <w:p w14:paraId="52F5E3BC" w14:textId="77777777" w:rsidR="00B00DAD" w:rsidRPr="00125510" w:rsidRDefault="00B00DAD" w:rsidP="00FC2257">
      <w:pPr>
        <w:numPr>
          <w:ilvl w:val="0"/>
          <w:numId w:val="3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Bumper repairs</w:t>
      </w:r>
    </w:p>
    <w:p w14:paraId="3E2E7C63" w14:textId="77777777" w:rsidR="00B00DAD" w:rsidRPr="00125510" w:rsidRDefault="00B00DAD" w:rsidP="00FC2257">
      <w:pPr>
        <w:numPr>
          <w:ilvl w:val="0"/>
          <w:numId w:val="3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Rust treatment</w:t>
      </w:r>
    </w:p>
    <w:p w14:paraId="1866BAAF" w14:textId="77777777" w:rsidR="00B00DAD" w:rsidRPr="00125510" w:rsidRDefault="00B00DAD" w:rsidP="00FC2257">
      <w:pPr>
        <w:numPr>
          <w:ilvl w:val="0"/>
          <w:numId w:val="3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Vehicle painting</w:t>
      </w:r>
    </w:p>
    <w:p w14:paraId="38148173" w14:textId="77777777" w:rsidR="00B00DAD" w:rsidRPr="00125510" w:rsidRDefault="00B00DAD" w:rsidP="00FC2257">
      <w:pPr>
        <w:numPr>
          <w:ilvl w:val="0"/>
          <w:numId w:val="3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Windshield replacement</w:t>
      </w:r>
    </w:p>
    <w:p w14:paraId="05B6E343" w14:textId="77777777" w:rsidR="00B00DAD" w:rsidRPr="00125510" w:rsidRDefault="00B00DAD" w:rsidP="00FC2257">
      <w:pPr>
        <w:numPr>
          <w:ilvl w:val="0"/>
          <w:numId w:val="31"/>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Side mirror replacement</w:t>
      </w:r>
    </w:p>
    <w:p w14:paraId="54392395"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Common Body Parts Replaced</w:t>
      </w:r>
    </w:p>
    <w:p w14:paraId="2F16E558" w14:textId="77777777" w:rsidR="00B00DAD" w:rsidRPr="00125510" w:rsidRDefault="00B00DAD" w:rsidP="00FC2257">
      <w:pPr>
        <w:numPr>
          <w:ilvl w:val="0"/>
          <w:numId w:val="3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Front bumpers</w:t>
      </w:r>
    </w:p>
    <w:p w14:paraId="1C692F1F" w14:textId="77777777" w:rsidR="00B00DAD" w:rsidRPr="00125510" w:rsidRDefault="00B00DAD" w:rsidP="00FC2257">
      <w:pPr>
        <w:numPr>
          <w:ilvl w:val="0"/>
          <w:numId w:val="3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Rear bumpers</w:t>
      </w:r>
    </w:p>
    <w:p w14:paraId="0A417D0D" w14:textId="77777777" w:rsidR="00B00DAD" w:rsidRPr="00125510" w:rsidRDefault="00B00DAD" w:rsidP="00FC2257">
      <w:pPr>
        <w:numPr>
          <w:ilvl w:val="0"/>
          <w:numId w:val="3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Fenders</w:t>
      </w:r>
    </w:p>
    <w:p w14:paraId="0D670576" w14:textId="77777777" w:rsidR="00B00DAD" w:rsidRPr="00125510" w:rsidRDefault="00B00DAD" w:rsidP="00FC2257">
      <w:pPr>
        <w:numPr>
          <w:ilvl w:val="0"/>
          <w:numId w:val="3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Doors</w:t>
      </w:r>
    </w:p>
    <w:p w14:paraId="44493A03" w14:textId="77777777" w:rsidR="00B00DAD" w:rsidRPr="00125510" w:rsidRDefault="00B00DAD" w:rsidP="00FC2257">
      <w:pPr>
        <w:numPr>
          <w:ilvl w:val="0"/>
          <w:numId w:val="3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Side mirrors</w:t>
      </w:r>
    </w:p>
    <w:p w14:paraId="48435D21" w14:textId="77777777" w:rsidR="00B00DAD" w:rsidRPr="00125510" w:rsidRDefault="00B00DAD" w:rsidP="00FC2257">
      <w:pPr>
        <w:numPr>
          <w:ilvl w:val="0"/>
          <w:numId w:val="3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Windshields</w:t>
      </w:r>
    </w:p>
    <w:p w14:paraId="5B58A53C" w14:textId="77777777" w:rsidR="00B00DAD" w:rsidRPr="00125510" w:rsidRDefault="00B00DAD" w:rsidP="00FC2257">
      <w:pPr>
        <w:numPr>
          <w:ilvl w:val="0"/>
          <w:numId w:val="3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Tailgates</w:t>
      </w:r>
    </w:p>
    <w:p w14:paraId="72C7DE5D" w14:textId="77777777" w:rsidR="00B00DAD" w:rsidRDefault="00B00DAD" w:rsidP="00FC2257">
      <w:pPr>
        <w:numPr>
          <w:ilvl w:val="0"/>
          <w:numId w:val="32"/>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Grilles</w:t>
      </w:r>
    </w:p>
    <w:p w14:paraId="78AA8161" w14:textId="77777777" w:rsidR="00B00DAD" w:rsidRDefault="00B00DAD" w:rsidP="00B00DAD">
      <w:pPr>
        <w:spacing w:before="100" w:beforeAutospacing="1" w:after="100" w:afterAutospacing="1" w:line="240" w:lineRule="atLeast"/>
        <w:ind w:right="567"/>
        <w:rPr>
          <w:b/>
          <w:bCs/>
          <w:color w:val="000000" w:themeColor="text1"/>
          <w:sz w:val="27"/>
          <w:szCs w:val="27"/>
        </w:rPr>
      </w:pPr>
    </w:p>
    <w:p w14:paraId="0ED6EA27" w14:textId="77777777" w:rsidR="00FA1C59" w:rsidRDefault="00FA1C59" w:rsidP="00B00DAD">
      <w:pPr>
        <w:spacing w:before="100" w:beforeAutospacing="1" w:after="100" w:afterAutospacing="1" w:line="240" w:lineRule="atLeast"/>
        <w:ind w:right="567"/>
        <w:rPr>
          <w:b/>
          <w:bCs/>
          <w:color w:val="000000" w:themeColor="text1"/>
          <w:sz w:val="27"/>
          <w:szCs w:val="27"/>
        </w:rPr>
      </w:pPr>
    </w:p>
    <w:p w14:paraId="1CAFBA53" w14:textId="77777777" w:rsidR="00FA1C59" w:rsidRDefault="00FA1C59" w:rsidP="00B00DAD">
      <w:pPr>
        <w:spacing w:before="100" w:beforeAutospacing="1" w:after="100" w:afterAutospacing="1" w:line="240" w:lineRule="atLeast"/>
        <w:ind w:right="567"/>
        <w:rPr>
          <w:b/>
          <w:bCs/>
          <w:color w:val="000000" w:themeColor="text1"/>
          <w:sz w:val="27"/>
          <w:szCs w:val="27"/>
        </w:rPr>
      </w:pPr>
    </w:p>
    <w:p w14:paraId="40326026"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5. AIR CONDITIONING SYSTEM SERVICES</w:t>
      </w:r>
    </w:p>
    <w:p w14:paraId="679F59A9" w14:textId="77777777" w:rsidR="00B00DAD" w:rsidRPr="00125510" w:rsidRDefault="00B00DAD" w:rsidP="00FC2257">
      <w:pPr>
        <w:numPr>
          <w:ilvl w:val="0"/>
          <w:numId w:val="33"/>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AC diagnostics</w:t>
      </w:r>
    </w:p>
    <w:p w14:paraId="673F89A6" w14:textId="77777777" w:rsidR="00B00DAD" w:rsidRPr="00125510" w:rsidRDefault="00B00DAD" w:rsidP="00FC2257">
      <w:pPr>
        <w:numPr>
          <w:ilvl w:val="0"/>
          <w:numId w:val="33"/>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Compressor replacement</w:t>
      </w:r>
    </w:p>
    <w:p w14:paraId="0B909CAB" w14:textId="77777777" w:rsidR="00B00DAD" w:rsidRPr="00125510" w:rsidRDefault="00B00DAD" w:rsidP="00FC2257">
      <w:pPr>
        <w:numPr>
          <w:ilvl w:val="0"/>
          <w:numId w:val="33"/>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Refrigerant charging</w:t>
      </w:r>
    </w:p>
    <w:p w14:paraId="45D70D29" w14:textId="77777777" w:rsidR="00B00DAD" w:rsidRPr="00125510" w:rsidRDefault="00B00DAD" w:rsidP="00FC2257">
      <w:pPr>
        <w:numPr>
          <w:ilvl w:val="0"/>
          <w:numId w:val="33"/>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Condenser repairs</w:t>
      </w:r>
    </w:p>
    <w:p w14:paraId="6620AAD8" w14:textId="77777777" w:rsidR="00B00DAD" w:rsidRPr="00125510" w:rsidRDefault="00B00DAD" w:rsidP="00FC2257">
      <w:pPr>
        <w:numPr>
          <w:ilvl w:val="0"/>
          <w:numId w:val="33"/>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Evaporator servicing</w:t>
      </w:r>
    </w:p>
    <w:p w14:paraId="0E470F37" w14:textId="77777777"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Common AC Parts Replaced</w:t>
      </w:r>
    </w:p>
    <w:p w14:paraId="571F764A" w14:textId="77777777" w:rsidR="00B00DAD" w:rsidRPr="00125510" w:rsidRDefault="00B00DAD" w:rsidP="00FC2257">
      <w:pPr>
        <w:numPr>
          <w:ilvl w:val="0"/>
          <w:numId w:val="3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Compressors</w:t>
      </w:r>
    </w:p>
    <w:p w14:paraId="6D09CF65" w14:textId="77777777" w:rsidR="00B00DAD" w:rsidRPr="00125510" w:rsidRDefault="00B00DAD" w:rsidP="00FC2257">
      <w:pPr>
        <w:numPr>
          <w:ilvl w:val="0"/>
          <w:numId w:val="3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Condensers</w:t>
      </w:r>
    </w:p>
    <w:p w14:paraId="2C663FB7" w14:textId="77777777" w:rsidR="00B00DAD" w:rsidRPr="00125510" w:rsidRDefault="00B00DAD" w:rsidP="00FC2257">
      <w:pPr>
        <w:numPr>
          <w:ilvl w:val="0"/>
          <w:numId w:val="3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Evaporators</w:t>
      </w:r>
    </w:p>
    <w:p w14:paraId="69A72A37" w14:textId="77777777" w:rsidR="00B00DAD" w:rsidRPr="00125510" w:rsidRDefault="00B00DAD" w:rsidP="00FC2257">
      <w:pPr>
        <w:numPr>
          <w:ilvl w:val="0"/>
          <w:numId w:val="3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Expansion valves</w:t>
      </w:r>
    </w:p>
    <w:p w14:paraId="4D0B7EE9" w14:textId="77777777" w:rsidR="00B00DAD" w:rsidRPr="00125510" w:rsidRDefault="00B00DAD" w:rsidP="00FC2257">
      <w:pPr>
        <w:numPr>
          <w:ilvl w:val="0"/>
          <w:numId w:val="3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AC hoses</w:t>
      </w:r>
    </w:p>
    <w:p w14:paraId="4D107EF2" w14:textId="77777777" w:rsidR="00B00DAD" w:rsidRDefault="00B00DAD" w:rsidP="00FC2257">
      <w:pPr>
        <w:numPr>
          <w:ilvl w:val="0"/>
          <w:numId w:val="34"/>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Cabin filters</w:t>
      </w:r>
    </w:p>
    <w:p w14:paraId="4C9B243C" w14:textId="77777777" w:rsidR="00D578E8" w:rsidRPr="0018144E" w:rsidRDefault="00D578E8" w:rsidP="00B00DAD">
      <w:pPr>
        <w:spacing w:before="100" w:beforeAutospacing="1" w:after="100" w:afterAutospacing="1" w:line="240" w:lineRule="atLeast"/>
        <w:ind w:right="567"/>
        <w:rPr>
          <w:b/>
          <w:bCs/>
          <w:color w:val="000000" w:themeColor="text1"/>
          <w:sz w:val="2"/>
          <w:szCs w:val="2"/>
        </w:rPr>
      </w:pPr>
    </w:p>
    <w:p w14:paraId="76372111" w14:textId="2728358D" w:rsidR="00B00DAD" w:rsidRPr="00125510" w:rsidRDefault="00B00DAD" w:rsidP="00B00DAD">
      <w:pPr>
        <w:spacing w:before="100" w:beforeAutospacing="1" w:after="100" w:afterAutospacing="1" w:line="240" w:lineRule="atLeast"/>
        <w:ind w:right="567"/>
        <w:rPr>
          <w:b/>
          <w:bCs/>
          <w:color w:val="000000" w:themeColor="text1"/>
          <w:sz w:val="27"/>
          <w:szCs w:val="27"/>
        </w:rPr>
      </w:pPr>
      <w:r w:rsidRPr="00125510">
        <w:rPr>
          <w:b/>
          <w:bCs/>
          <w:color w:val="000000" w:themeColor="text1"/>
          <w:sz w:val="27"/>
          <w:szCs w:val="27"/>
        </w:rPr>
        <w:t>TECHNICAL REQUIREMENTS FOR BIDDERS</w:t>
      </w:r>
    </w:p>
    <w:p w14:paraId="3BFC90CC" w14:textId="77777777" w:rsidR="00B00DAD" w:rsidRPr="00125510" w:rsidRDefault="00B00DAD" w:rsidP="00B00DAD">
      <w:pPr>
        <w:spacing w:before="100" w:beforeAutospacing="1" w:after="100" w:afterAutospacing="1" w:line="240" w:lineRule="atLeast"/>
        <w:ind w:right="567"/>
        <w:rPr>
          <w:color w:val="000000" w:themeColor="text1"/>
          <w:sz w:val="27"/>
          <w:szCs w:val="27"/>
        </w:rPr>
      </w:pPr>
      <w:r w:rsidRPr="00125510">
        <w:rPr>
          <w:color w:val="000000" w:themeColor="text1"/>
          <w:sz w:val="27"/>
          <w:szCs w:val="27"/>
        </w:rPr>
        <w:t>The service provider shall:</w:t>
      </w:r>
    </w:p>
    <w:p w14:paraId="634BB341" w14:textId="77777777" w:rsidR="00B00DAD" w:rsidRPr="00125510" w:rsidRDefault="00B00DAD" w:rsidP="00FC2257">
      <w:pPr>
        <w:numPr>
          <w:ilvl w:val="0"/>
          <w:numId w:val="3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Maintain a fully equipped vehicle repair workshop.</w:t>
      </w:r>
    </w:p>
    <w:p w14:paraId="6A28B9F3" w14:textId="77777777" w:rsidR="00B00DAD" w:rsidRPr="00125510" w:rsidRDefault="00B00DAD" w:rsidP="00FC2257">
      <w:pPr>
        <w:numPr>
          <w:ilvl w:val="0"/>
          <w:numId w:val="3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Employ qualified mechanics, electricians, and technicians.</w:t>
      </w:r>
    </w:p>
    <w:p w14:paraId="37728A5A" w14:textId="77777777" w:rsidR="00B00DAD" w:rsidRPr="00125510" w:rsidRDefault="00B00DAD" w:rsidP="00FC2257">
      <w:pPr>
        <w:numPr>
          <w:ilvl w:val="0"/>
          <w:numId w:val="3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Utilize computerized diagnostic equipment.</w:t>
      </w:r>
    </w:p>
    <w:p w14:paraId="403267D3" w14:textId="77777777" w:rsidR="00B00DAD" w:rsidRPr="00125510" w:rsidRDefault="00B00DAD" w:rsidP="00FC2257">
      <w:pPr>
        <w:numPr>
          <w:ilvl w:val="0"/>
          <w:numId w:val="3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Provide warranty on parts and workmanship.</w:t>
      </w:r>
    </w:p>
    <w:p w14:paraId="68C5EE47" w14:textId="77777777" w:rsidR="00B00DAD" w:rsidRPr="00125510" w:rsidRDefault="00B00DAD" w:rsidP="00FC2257">
      <w:pPr>
        <w:numPr>
          <w:ilvl w:val="0"/>
          <w:numId w:val="3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Maintain service records and maintenance reports.</w:t>
      </w:r>
    </w:p>
    <w:p w14:paraId="0C5317D3" w14:textId="77777777" w:rsidR="00B00DAD" w:rsidRPr="00125510" w:rsidRDefault="00B00DAD" w:rsidP="00FC2257">
      <w:pPr>
        <w:numPr>
          <w:ilvl w:val="0"/>
          <w:numId w:val="3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Offer emergency breakdown assistance when required.</w:t>
      </w:r>
    </w:p>
    <w:p w14:paraId="6AC5C10F" w14:textId="77777777" w:rsidR="00B00DAD" w:rsidRPr="00125510" w:rsidRDefault="00B00DAD" w:rsidP="00FC2257">
      <w:pPr>
        <w:numPr>
          <w:ilvl w:val="0"/>
          <w:numId w:val="3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Complete routine maintenance within agreed timelines.</w:t>
      </w:r>
    </w:p>
    <w:p w14:paraId="3F8C3A43" w14:textId="77777777" w:rsidR="00B00DAD" w:rsidRDefault="00B00DAD" w:rsidP="00FC2257">
      <w:pPr>
        <w:numPr>
          <w:ilvl w:val="0"/>
          <w:numId w:val="35"/>
        </w:numPr>
        <w:spacing w:before="100" w:beforeAutospacing="1" w:after="100" w:afterAutospacing="1" w:line="240" w:lineRule="atLeast"/>
        <w:ind w:right="567"/>
        <w:jc w:val="both"/>
        <w:rPr>
          <w:color w:val="000000" w:themeColor="text1"/>
          <w:sz w:val="27"/>
          <w:szCs w:val="27"/>
        </w:rPr>
      </w:pPr>
      <w:r w:rsidRPr="00125510">
        <w:rPr>
          <w:color w:val="000000" w:themeColor="text1"/>
          <w:sz w:val="27"/>
          <w:szCs w:val="27"/>
        </w:rPr>
        <w:t>Comply with all safety and environmental regulations.</w:t>
      </w:r>
    </w:p>
    <w:p w14:paraId="01A3DFB4" w14:textId="77777777" w:rsidR="00B00DAD" w:rsidRPr="00254D73" w:rsidRDefault="00B00DAD" w:rsidP="00FC2257">
      <w:pPr>
        <w:numPr>
          <w:ilvl w:val="0"/>
          <w:numId w:val="35"/>
        </w:numPr>
        <w:spacing w:before="100" w:beforeAutospacing="1" w:after="100" w:afterAutospacing="1" w:line="240" w:lineRule="atLeast"/>
        <w:ind w:right="567"/>
        <w:jc w:val="both"/>
        <w:rPr>
          <w:rFonts w:eastAsia="Arial"/>
        </w:rPr>
      </w:pPr>
      <w:r w:rsidRPr="00254D73">
        <w:rPr>
          <w:color w:val="000000" w:themeColor="text1"/>
          <w:sz w:val="27"/>
          <w:szCs w:val="27"/>
        </w:rPr>
        <w:t>Submit quotations inclusive of labor, parts, and applicable taxes.</w:t>
      </w:r>
      <w:r w:rsidRPr="00254D73">
        <w:rPr>
          <w:sz w:val="27"/>
          <w:szCs w:val="27"/>
        </w:rPr>
        <w:t xml:space="preserve">                                                                                                                                                                                                                                         </w:t>
      </w:r>
      <w:r w:rsidRPr="00254D73">
        <w:rPr>
          <w:sz w:val="25"/>
          <w:szCs w:val="25"/>
        </w:rPr>
        <w:t xml:space="preserve">                                                                                                                                                                                                                                                                                                                                                                                                                                                                                                                                                                                                                                                                                                                                                                                                                                                                                                                                                                                                                                                                                                                                                                                                                                                                                                                                                                                                                                                                                                                  </w:t>
      </w:r>
    </w:p>
    <w:p w14:paraId="3B86FC35" w14:textId="51ABD122" w:rsidR="00D578E8" w:rsidRPr="0018144E" w:rsidRDefault="00D578E8" w:rsidP="00D578E8">
      <w:pPr>
        <w:spacing w:before="100" w:beforeAutospacing="1" w:after="100" w:afterAutospacing="1" w:line="240" w:lineRule="atLeast"/>
        <w:ind w:right="567"/>
        <w:rPr>
          <w:b/>
          <w:bCs/>
          <w:color w:val="000000" w:themeColor="text1"/>
          <w:sz w:val="27"/>
          <w:szCs w:val="27"/>
        </w:rPr>
      </w:pPr>
      <w:r w:rsidRPr="0018144E">
        <w:rPr>
          <w:b/>
          <w:bCs/>
          <w:color w:val="000000" w:themeColor="text1"/>
          <w:sz w:val="27"/>
          <w:szCs w:val="27"/>
        </w:rPr>
        <w:t>V</w:t>
      </w:r>
      <w:r w:rsidR="0018144E">
        <w:rPr>
          <w:b/>
          <w:bCs/>
          <w:color w:val="000000" w:themeColor="text1"/>
          <w:sz w:val="27"/>
          <w:szCs w:val="27"/>
        </w:rPr>
        <w:t>EHICLE TYPES TO CONSIDER FOR SERVICING</w:t>
      </w:r>
    </w:p>
    <w:p w14:paraId="1F48993A" w14:textId="565354A3" w:rsidR="00D578E8" w:rsidRDefault="00D578E8" w:rsidP="00D578E8">
      <w:pPr>
        <w:pStyle w:val="ListParagraph"/>
        <w:numPr>
          <w:ilvl w:val="0"/>
          <w:numId w:val="36"/>
        </w:numPr>
        <w:spacing w:before="100" w:beforeAutospacing="1" w:after="100" w:afterAutospacing="1" w:line="240" w:lineRule="atLeast"/>
        <w:ind w:right="567"/>
        <w:rPr>
          <w:color w:val="000000" w:themeColor="text1"/>
          <w:sz w:val="27"/>
          <w:szCs w:val="27"/>
        </w:rPr>
      </w:pPr>
      <w:r>
        <w:rPr>
          <w:color w:val="000000" w:themeColor="text1"/>
          <w:sz w:val="27"/>
          <w:szCs w:val="27"/>
        </w:rPr>
        <w:t>Toyota Land Cruiser Prado – SUV</w:t>
      </w:r>
    </w:p>
    <w:p w14:paraId="01154290" w14:textId="072BB7AF" w:rsidR="0018144E" w:rsidRDefault="0018144E" w:rsidP="00D578E8">
      <w:pPr>
        <w:pStyle w:val="ListParagraph"/>
        <w:numPr>
          <w:ilvl w:val="0"/>
          <w:numId w:val="36"/>
        </w:numPr>
        <w:spacing w:before="100" w:beforeAutospacing="1" w:after="100" w:afterAutospacing="1" w:line="240" w:lineRule="atLeast"/>
        <w:ind w:right="567"/>
        <w:rPr>
          <w:color w:val="000000" w:themeColor="text1"/>
          <w:sz w:val="27"/>
          <w:szCs w:val="27"/>
        </w:rPr>
      </w:pPr>
      <w:r>
        <w:rPr>
          <w:color w:val="000000" w:themeColor="text1"/>
          <w:sz w:val="27"/>
          <w:szCs w:val="27"/>
        </w:rPr>
        <w:t>Ford Everest – SUV</w:t>
      </w:r>
    </w:p>
    <w:p w14:paraId="402875F3" w14:textId="42D93E73" w:rsidR="00D578E8" w:rsidRDefault="00D578E8" w:rsidP="00D578E8">
      <w:pPr>
        <w:pStyle w:val="ListParagraph"/>
        <w:numPr>
          <w:ilvl w:val="0"/>
          <w:numId w:val="36"/>
        </w:numPr>
        <w:spacing w:before="100" w:beforeAutospacing="1" w:after="100" w:afterAutospacing="1" w:line="240" w:lineRule="atLeast"/>
        <w:ind w:right="567"/>
        <w:rPr>
          <w:color w:val="000000" w:themeColor="text1"/>
          <w:sz w:val="27"/>
          <w:szCs w:val="27"/>
        </w:rPr>
      </w:pPr>
      <w:r>
        <w:rPr>
          <w:color w:val="000000" w:themeColor="text1"/>
          <w:sz w:val="27"/>
          <w:szCs w:val="27"/>
        </w:rPr>
        <w:t>Toyota Hilux Double Cabin – Pickup</w:t>
      </w:r>
    </w:p>
    <w:p w14:paraId="0DE0EA11" w14:textId="604D2BE6" w:rsidR="00D578E8" w:rsidRDefault="0018144E" w:rsidP="008E73AE">
      <w:pPr>
        <w:pStyle w:val="ListParagraph"/>
        <w:numPr>
          <w:ilvl w:val="0"/>
          <w:numId w:val="36"/>
        </w:numPr>
        <w:spacing w:before="100" w:beforeAutospacing="1" w:after="100" w:afterAutospacing="1" w:line="240" w:lineRule="atLeast"/>
        <w:ind w:right="567"/>
        <w:rPr>
          <w:color w:val="000000" w:themeColor="text1"/>
          <w:sz w:val="27"/>
          <w:szCs w:val="27"/>
        </w:rPr>
      </w:pPr>
      <w:r w:rsidRPr="0018144E">
        <w:rPr>
          <w:color w:val="000000" w:themeColor="text1"/>
          <w:sz w:val="27"/>
          <w:szCs w:val="27"/>
        </w:rPr>
        <w:t xml:space="preserve">JMC Vigus Double </w:t>
      </w:r>
      <w:r>
        <w:rPr>
          <w:color w:val="000000" w:themeColor="text1"/>
          <w:sz w:val="27"/>
          <w:szCs w:val="27"/>
        </w:rPr>
        <w:t>Cabin – Pickup</w:t>
      </w:r>
    </w:p>
    <w:p w14:paraId="2CB37856" w14:textId="6D7E1376" w:rsidR="0018144E" w:rsidRDefault="0018144E" w:rsidP="008E73AE">
      <w:pPr>
        <w:pStyle w:val="ListParagraph"/>
        <w:numPr>
          <w:ilvl w:val="0"/>
          <w:numId w:val="36"/>
        </w:numPr>
        <w:spacing w:before="100" w:beforeAutospacing="1" w:after="100" w:afterAutospacing="1" w:line="240" w:lineRule="atLeast"/>
        <w:ind w:right="567"/>
        <w:rPr>
          <w:color w:val="000000" w:themeColor="text1"/>
          <w:sz w:val="27"/>
          <w:szCs w:val="27"/>
        </w:rPr>
      </w:pPr>
      <w:r>
        <w:rPr>
          <w:color w:val="000000" w:themeColor="text1"/>
          <w:sz w:val="27"/>
          <w:szCs w:val="27"/>
        </w:rPr>
        <w:t>Force Traveler – Ambulance/Van</w:t>
      </w:r>
    </w:p>
    <w:p w14:paraId="3D9907E4" w14:textId="48B81960" w:rsidR="0018144E" w:rsidRPr="0018144E" w:rsidRDefault="0018144E" w:rsidP="0018144E">
      <w:pPr>
        <w:pStyle w:val="ListParagraph"/>
        <w:numPr>
          <w:ilvl w:val="0"/>
          <w:numId w:val="36"/>
        </w:numPr>
        <w:spacing w:before="100" w:beforeAutospacing="1" w:after="100" w:afterAutospacing="1" w:line="240" w:lineRule="atLeast"/>
        <w:ind w:right="567"/>
        <w:rPr>
          <w:color w:val="000000" w:themeColor="text1"/>
          <w:sz w:val="27"/>
          <w:szCs w:val="27"/>
        </w:rPr>
      </w:pPr>
      <w:r>
        <w:rPr>
          <w:color w:val="000000" w:themeColor="text1"/>
          <w:sz w:val="27"/>
          <w:szCs w:val="27"/>
        </w:rPr>
        <w:lastRenderedPageBreak/>
        <w:t xml:space="preserve">FAW – Mini Truck </w:t>
      </w:r>
    </w:p>
    <w:p w14:paraId="6422256E" w14:textId="40DCB298" w:rsidR="0018144E" w:rsidRPr="0018144E" w:rsidRDefault="0018144E" w:rsidP="008E73AE">
      <w:pPr>
        <w:pStyle w:val="ListParagraph"/>
        <w:numPr>
          <w:ilvl w:val="0"/>
          <w:numId w:val="36"/>
        </w:numPr>
        <w:spacing w:before="100" w:beforeAutospacing="1" w:after="100" w:afterAutospacing="1" w:line="240" w:lineRule="atLeast"/>
        <w:ind w:right="567"/>
        <w:rPr>
          <w:color w:val="000000" w:themeColor="text1"/>
          <w:sz w:val="27"/>
          <w:szCs w:val="27"/>
        </w:rPr>
      </w:pPr>
      <w:r>
        <w:rPr>
          <w:color w:val="000000" w:themeColor="text1"/>
          <w:sz w:val="27"/>
          <w:szCs w:val="27"/>
        </w:rPr>
        <w:t xml:space="preserve">TATA – Fire Truck </w:t>
      </w:r>
    </w:p>
    <w:p w14:paraId="4C5E1FD2" w14:textId="77777777" w:rsidR="00E879BD" w:rsidRDefault="00E879BD" w:rsidP="00D41346">
      <w:pPr>
        <w:pStyle w:val="Heading1"/>
      </w:pPr>
      <w:bookmarkStart w:id="9" w:name="_Toc472602537"/>
      <w:r>
        <w:t>Section VII. Sample Forms</w:t>
      </w:r>
      <w:bookmarkEnd w:id="9"/>
    </w:p>
    <w:p w14:paraId="51F7A35D" w14:textId="77777777" w:rsidR="00E879BD" w:rsidRDefault="00E879BD">
      <w:pPr>
        <w:jc w:val="center"/>
      </w:pPr>
    </w:p>
    <w:p w14:paraId="24430C17" w14:textId="77777777" w:rsidR="00E879BD" w:rsidRDefault="00FB6943">
      <w:r>
        <w:rPr>
          <w:noProof/>
          <w:sz w:val="20"/>
        </w:rPr>
        <mc:AlternateContent>
          <mc:Choice Requires="wps">
            <w:drawing>
              <wp:anchor distT="0" distB="0" distL="114300" distR="114300" simplePos="0" relativeHeight="251658752" behindDoc="0" locked="0" layoutInCell="1" allowOverlap="1" wp14:anchorId="70F54C46" wp14:editId="0D7C1BCF">
                <wp:simplePos x="0" y="0"/>
                <wp:positionH relativeFrom="column">
                  <wp:posOffset>0</wp:posOffset>
                </wp:positionH>
                <wp:positionV relativeFrom="paragraph">
                  <wp:posOffset>101600</wp:posOffset>
                </wp:positionV>
                <wp:extent cx="5715000" cy="5143500"/>
                <wp:effectExtent l="9525" t="6350" r="9525" b="1270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143500"/>
                        </a:xfrm>
                        <a:prstGeom prst="rect">
                          <a:avLst/>
                        </a:prstGeom>
                        <a:solidFill>
                          <a:srgbClr val="FFFFFF"/>
                        </a:solidFill>
                        <a:ln w="9525">
                          <a:solidFill>
                            <a:srgbClr val="000000"/>
                          </a:solidFill>
                          <a:miter lim="800000"/>
                          <a:headEnd/>
                          <a:tailEnd/>
                        </a:ln>
                      </wps:spPr>
                      <wps:txbx>
                        <w:txbxContent>
                          <w:p w14:paraId="2F4E597E" w14:textId="77777777" w:rsidR="005D4487" w:rsidRDefault="005D4487">
                            <w:pPr>
                              <w:pStyle w:val="Heading8"/>
                              <w:jc w:val="center"/>
                            </w:pPr>
                            <w:bookmarkStart w:id="10" w:name="_Toc468795832"/>
                            <w:bookmarkStart w:id="11" w:name="_Toc472602538"/>
                            <w:r>
                              <w:t>Notes on the Sample Forms</w:t>
                            </w:r>
                            <w:bookmarkEnd w:id="10"/>
                            <w:bookmarkEnd w:id="11"/>
                          </w:p>
                          <w:p w14:paraId="6BCBF4D0" w14:textId="77777777" w:rsidR="005D4487" w:rsidRDefault="005D4487">
                            <w:pPr>
                              <w:jc w:val="both"/>
                              <w:rPr>
                                <w:i/>
                              </w:rPr>
                            </w:pPr>
                          </w:p>
                          <w:p w14:paraId="0A7BB8B1" w14:textId="77777777" w:rsidR="005D4487" w:rsidRDefault="005D4487">
                            <w:pPr>
                              <w:jc w:val="both"/>
                              <w:rPr>
                                <w:b/>
                                <w:bCs/>
                                <w:i/>
                                <w:iCs/>
                                <w:vanish/>
                                <w:sz w:val="19"/>
                                <w:szCs w:val="19"/>
                              </w:rPr>
                            </w:pPr>
                            <w:r>
                              <w:rPr>
                                <w:i/>
                              </w:rPr>
                              <w:t xml:space="preserve">The Bidder shall complete and submit with its tender the </w:t>
                            </w:r>
                            <w:r>
                              <w:rPr>
                                <w:b/>
                                <w:bCs/>
                                <w:i/>
                              </w:rPr>
                              <w:t xml:space="preserve">Tender Form </w:t>
                            </w:r>
                            <w:r>
                              <w:rPr>
                                <w:i/>
                              </w:rPr>
                              <w:t xml:space="preserve">and </w:t>
                            </w:r>
                            <w:r>
                              <w:rPr>
                                <w:b/>
                                <w:bCs/>
                                <w:i/>
                              </w:rPr>
                              <w:t xml:space="preserve">Price Schedules </w:t>
                            </w:r>
                          </w:p>
                          <w:p w14:paraId="47690BC8" w14:textId="77777777" w:rsidR="005D4487" w:rsidRDefault="005D4487">
                            <w:pPr>
                              <w:jc w:val="both"/>
                              <w:rPr>
                                <w:i/>
                                <w:iCs/>
                                <w:vanish/>
                                <w:sz w:val="19"/>
                                <w:szCs w:val="19"/>
                              </w:rPr>
                            </w:pPr>
                            <w:r>
                              <w:rPr>
                                <w:i/>
                              </w:rPr>
                              <w:t xml:space="preserve">pursuant to ITB Clause 10 and in accordance with the requirements included in the tender </w:t>
                            </w:r>
                          </w:p>
                          <w:p w14:paraId="23F5DB50" w14:textId="77777777" w:rsidR="005D4487" w:rsidRDefault="005D4487">
                            <w:pPr>
                              <w:jc w:val="both"/>
                              <w:rPr>
                                <w:i/>
                              </w:rPr>
                            </w:pPr>
                            <w:r>
                              <w:rPr>
                                <w:i/>
                              </w:rPr>
                              <w:t>documents.</w:t>
                            </w:r>
                          </w:p>
                          <w:p w14:paraId="29EB55DE" w14:textId="77777777" w:rsidR="005D4487" w:rsidRDefault="005D4487">
                            <w:pPr>
                              <w:jc w:val="both"/>
                              <w:rPr>
                                <w:i/>
                              </w:rPr>
                            </w:pPr>
                          </w:p>
                          <w:p w14:paraId="4449FC44" w14:textId="77777777" w:rsidR="005D4487" w:rsidRDefault="005D4487">
                            <w:pPr>
                              <w:jc w:val="both"/>
                              <w:rPr>
                                <w:i/>
                                <w:iCs/>
                                <w:vanish/>
                                <w:sz w:val="19"/>
                                <w:szCs w:val="19"/>
                              </w:rPr>
                            </w:pPr>
                            <w:r>
                              <w:rPr>
                                <w:i/>
                              </w:rPr>
                              <w:t xml:space="preserve">When requested in the Invitation for Tenders, the Bidder should provide the </w:t>
                            </w:r>
                            <w:r>
                              <w:rPr>
                                <w:b/>
                                <w:bCs/>
                                <w:i/>
                              </w:rPr>
                              <w:t>Bid Security</w:t>
                            </w:r>
                            <w:r>
                              <w:rPr>
                                <w:i/>
                              </w:rPr>
                              <w:t xml:space="preserve">, either </w:t>
                            </w:r>
                          </w:p>
                          <w:p w14:paraId="655F95A4" w14:textId="77777777" w:rsidR="005D4487" w:rsidRDefault="005D4487">
                            <w:pPr>
                              <w:jc w:val="both"/>
                              <w:rPr>
                                <w:i/>
                                <w:iCs/>
                                <w:vanish/>
                                <w:sz w:val="19"/>
                                <w:szCs w:val="19"/>
                              </w:rPr>
                            </w:pPr>
                            <w:r>
                              <w:rPr>
                                <w:i/>
                              </w:rPr>
                              <w:t xml:space="preserve">in the form included hereafter or in another form acceptable to the Purchaser, pursuant to ITB </w:t>
                            </w:r>
                          </w:p>
                          <w:p w14:paraId="1EFCA5B9" w14:textId="77777777" w:rsidR="005D4487" w:rsidRDefault="005D4487">
                            <w:pPr>
                              <w:jc w:val="both"/>
                              <w:rPr>
                                <w:i/>
                              </w:rPr>
                            </w:pPr>
                            <w:r>
                              <w:rPr>
                                <w:i/>
                              </w:rPr>
                              <w:t>Clause 16.2.</w:t>
                            </w:r>
                          </w:p>
                          <w:p w14:paraId="5D6E6852" w14:textId="77777777" w:rsidR="005D4487" w:rsidRDefault="005D4487">
                            <w:pPr>
                              <w:jc w:val="both"/>
                              <w:rPr>
                                <w:i/>
                              </w:rPr>
                            </w:pPr>
                          </w:p>
                          <w:p w14:paraId="6FA501E1" w14:textId="77777777" w:rsidR="005D4487" w:rsidRDefault="005D4487">
                            <w:pPr>
                              <w:jc w:val="both"/>
                              <w:rPr>
                                <w:i/>
                                <w:iCs/>
                                <w:vanish/>
                                <w:sz w:val="19"/>
                                <w:szCs w:val="19"/>
                              </w:rPr>
                            </w:pPr>
                            <w:r>
                              <w:rPr>
                                <w:i/>
                              </w:rPr>
                              <w:t xml:space="preserve">The </w:t>
                            </w:r>
                            <w:r>
                              <w:rPr>
                                <w:b/>
                                <w:bCs/>
                                <w:i/>
                              </w:rPr>
                              <w:t>Contract Form</w:t>
                            </w:r>
                            <w:r>
                              <w:rPr>
                                <w:i/>
                              </w:rPr>
                              <w:t xml:space="preserve">, when it is </w:t>
                            </w:r>
                            <w:proofErr w:type="spellStart"/>
                            <w:r>
                              <w:rPr>
                                <w:i/>
                              </w:rPr>
                              <w:t>finalised</w:t>
                            </w:r>
                            <w:proofErr w:type="spellEnd"/>
                            <w:r>
                              <w:rPr>
                                <w:i/>
                              </w:rPr>
                              <w:t xml:space="preserve"> at the time of contract award, should incorporate any </w:t>
                            </w:r>
                          </w:p>
                          <w:p w14:paraId="28460AC1" w14:textId="77777777" w:rsidR="005D4487" w:rsidRDefault="005D4487">
                            <w:pPr>
                              <w:jc w:val="both"/>
                              <w:rPr>
                                <w:i/>
                                <w:iCs/>
                                <w:vanish/>
                                <w:sz w:val="19"/>
                                <w:szCs w:val="19"/>
                              </w:rPr>
                            </w:pPr>
                            <w:r>
                              <w:rPr>
                                <w:i/>
                              </w:rPr>
                              <w:t xml:space="preserve">corrections or modifications to the accepted Tender resulting from price corrections, acceptable </w:t>
                            </w:r>
                          </w:p>
                          <w:p w14:paraId="221744E3" w14:textId="77777777" w:rsidR="005D4487" w:rsidRDefault="005D4487">
                            <w:pPr>
                              <w:jc w:val="both"/>
                              <w:rPr>
                                <w:i/>
                                <w:iCs/>
                                <w:vanish/>
                                <w:sz w:val="19"/>
                                <w:szCs w:val="19"/>
                              </w:rPr>
                            </w:pPr>
                            <w:proofErr w:type="spellStart"/>
                            <w:proofErr w:type="gramStart"/>
                            <w:r>
                              <w:rPr>
                                <w:i/>
                                <w:lang w:val="fr-FR"/>
                              </w:rPr>
                              <w:t>deviations</w:t>
                            </w:r>
                            <w:proofErr w:type="spellEnd"/>
                            <w:proofErr w:type="gramEnd"/>
                            <w:r>
                              <w:rPr>
                                <w:i/>
                                <w:lang w:val="fr-FR"/>
                              </w:rPr>
                              <w:t xml:space="preserve">, </w:t>
                            </w:r>
                            <w:proofErr w:type="spellStart"/>
                            <w:r>
                              <w:rPr>
                                <w:i/>
                                <w:lang w:val="fr-FR"/>
                              </w:rPr>
                              <w:t>spare</w:t>
                            </w:r>
                            <w:proofErr w:type="spellEnd"/>
                            <w:r>
                              <w:rPr>
                                <w:i/>
                                <w:lang w:val="fr-FR"/>
                              </w:rPr>
                              <w:t xml:space="preserve"> parts or </w:t>
                            </w:r>
                            <w:proofErr w:type="spellStart"/>
                            <w:r>
                              <w:rPr>
                                <w:i/>
                                <w:lang w:val="fr-FR"/>
                              </w:rPr>
                              <w:t>quantity</w:t>
                            </w:r>
                            <w:proofErr w:type="spellEnd"/>
                            <w:r>
                              <w:rPr>
                                <w:i/>
                                <w:lang w:val="fr-FR"/>
                              </w:rPr>
                              <w:t xml:space="preserve"> variations. </w:t>
                            </w:r>
                            <w:r>
                              <w:rPr>
                                <w:i/>
                              </w:rPr>
                              <w:t xml:space="preserve">The Price Schedule and Schedule of </w:t>
                            </w:r>
                          </w:p>
                          <w:p w14:paraId="71BA89D6" w14:textId="77777777" w:rsidR="005D4487" w:rsidRDefault="005D4487">
                            <w:pPr>
                              <w:jc w:val="both"/>
                              <w:rPr>
                                <w:i/>
                              </w:rPr>
                            </w:pPr>
                            <w:r>
                              <w:rPr>
                                <w:i/>
                              </w:rPr>
                              <w:t>Requirements deemed to form part of the contract should be modified accordingly.</w:t>
                            </w:r>
                          </w:p>
                          <w:p w14:paraId="1C46BAA0" w14:textId="77777777" w:rsidR="005D4487" w:rsidRDefault="005D4487">
                            <w:pPr>
                              <w:jc w:val="both"/>
                            </w:pPr>
                          </w:p>
                          <w:p w14:paraId="6072448B" w14:textId="77777777" w:rsidR="005D4487" w:rsidRDefault="005D4487">
                            <w:pPr>
                              <w:jc w:val="both"/>
                              <w:rPr>
                                <w:i/>
                                <w:iCs/>
                                <w:vanish/>
                                <w:sz w:val="19"/>
                                <w:szCs w:val="19"/>
                              </w:rPr>
                            </w:pPr>
                            <w:r>
                              <w:rPr>
                                <w:i/>
                                <w:iCs/>
                              </w:rPr>
                              <w:t xml:space="preserve">The </w:t>
                            </w:r>
                            <w:r>
                              <w:rPr>
                                <w:b/>
                                <w:bCs/>
                                <w:i/>
                                <w:iCs/>
                              </w:rPr>
                              <w:t>Performance Security Form</w:t>
                            </w:r>
                            <w:r>
                              <w:rPr>
                                <w:i/>
                                <w:iCs/>
                              </w:rPr>
                              <w:t xml:space="preserve"> and </w:t>
                            </w:r>
                            <w:r>
                              <w:rPr>
                                <w:b/>
                                <w:bCs/>
                                <w:i/>
                                <w:iCs/>
                              </w:rPr>
                              <w:t>Bank Guarantee Form for Advance Payment</w:t>
                            </w:r>
                            <w:r>
                              <w:rPr>
                                <w:i/>
                                <w:iCs/>
                              </w:rPr>
                              <w:t xml:space="preserve"> should </w:t>
                            </w:r>
                            <w:r>
                              <w:rPr>
                                <w:i/>
                              </w:rPr>
                              <w:t xml:space="preserve">not be completed by the Bidders at the time of their tender preparation. Only the successful </w:t>
                            </w:r>
                          </w:p>
                          <w:p w14:paraId="1ABC8016" w14:textId="77777777" w:rsidR="005D4487" w:rsidRDefault="005D4487">
                            <w:pPr>
                              <w:jc w:val="both"/>
                              <w:rPr>
                                <w:i/>
                                <w:iCs/>
                                <w:vanish/>
                                <w:sz w:val="19"/>
                                <w:szCs w:val="19"/>
                              </w:rPr>
                            </w:pPr>
                            <w:r>
                              <w:rPr>
                                <w:i/>
                              </w:rPr>
                              <w:t xml:space="preserve">Bidder will be required to provide performance security and bank guarantee for advance </w:t>
                            </w:r>
                          </w:p>
                          <w:p w14:paraId="4C8A7B92" w14:textId="77777777" w:rsidR="005D4487" w:rsidRDefault="005D4487">
                            <w:pPr>
                              <w:jc w:val="both"/>
                              <w:rPr>
                                <w:i/>
                                <w:iCs/>
                                <w:vanish/>
                                <w:sz w:val="19"/>
                                <w:szCs w:val="19"/>
                              </w:rPr>
                            </w:pPr>
                            <w:r>
                              <w:rPr>
                                <w:i/>
                              </w:rPr>
                              <w:t xml:space="preserve">payment in accordance with one of the forms indicated herein or in another form acceptable </w:t>
                            </w:r>
                          </w:p>
                          <w:p w14:paraId="77B376FD" w14:textId="77777777" w:rsidR="005D4487" w:rsidRDefault="005D4487">
                            <w:pPr>
                              <w:jc w:val="both"/>
                              <w:rPr>
                                <w:i/>
                              </w:rPr>
                            </w:pPr>
                            <w:r>
                              <w:rPr>
                                <w:i/>
                              </w:rPr>
                              <w:t>to the Purchaser.</w:t>
                            </w:r>
                          </w:p>
                          <w:p w14:paraId="3AE8B7C7" w14:textId="77777777" w:rsidR="005D4487" w:rsidRDefault="005D4487">
                            <w:pPr>
                              <w:jc w:val="both"/>
                              <w:rPr>
                                <w:i/>
                              </w:rPr>
                            </w:pPr>
                          </w:p>
                          <w:p w14:paraId="0CDF2E7A" w14:textId="77777777" w:rsidR="005D4487" w:rsidRDefault="005D4487">
                            <w:pPr>
                              <w:jc w:val="both"/>
                              <w:rPr>
                                <w:i/>
                                <w:iCs/>
                                <w:vanish/>
                                <w:sz w:val="19"/>
                                <w:szCs w:val="19"/>
                              </w:rPr>
                            </w:pPr>
                            <w:r>
                              <w:rPr>
                                <w:i/>
                              </w:rPr>
                              <w:t xml:space="preserve">The </w:t>
                            </w:r>
                            <w:r>
                              <w:rPr>
                                <w:b/>
                                <w:bCs/>
                                <w:i/>
                              </w:rPr>
                              <w:t xml:space="preserve">Manufacturer’s Authorization </w:t>
                            </w:r>
                            <w:r>
                              <w:rPr>
                                <w:i/>
                              </w:rPr>
                              <w:t xml:space="preserve">form should be completed by the Manufacturer, as </w:t>
                            </w:r>
                          </w:p>
                          <w:p w14:paraId="6906C859" w14:textId="77777777" w:rsidR="005D4487" w:rsidRDefault="005D4487">
                            <w:pPr>
                              <w:jc w:val="both"/>
                              <w:rPr>
                                <w:i/>
                              </w:rPr>
                            </w:pPr>
                            <w:r>
                              <w:rPr>
                                <w:i/>
                              </w:rPr>
                              <w:t>appropriate.</w:t>
                            </w:r>
                          </w:p>
                          <w:p w14:paraId="4440E9DB" w14:textId="77777777" w:rsidR="005D4487" w:rsidRDefault="005D4487">
                            <w:pPr>
                              <w:pStyle w:val="Dat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F54C46" id="_x0000_t202" coordsize="21600,21600" o:spt="202" path="m,l,21600r21600,l21600,xe">
                <v:stroke joinstyle="miter"/>
                <v:path gradientshapeok="t" o:connecttype="rect"/>
              </v:shapetype>
              <v:shape id="Text Box 8" o:spid="_x0000_s1026" type="#_x0000_t202" style="position:absolute;margin-left:0;margin-top:8pt;width:450pt;height:4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">
                <v:textbox>
                  <w:txbxContent>
                    <w:p w14:paraId="2F4E597E" w14:textId="77777777" w:rsidR="005D4487" w:rsidRDefault="005D4487">
                      <w:pPr>
                        <w:pStyle w:val="Heading8"/>
                        <w:jc w:val="center"/>
                      </w:pPr>
                      <w:bookmarkStart w:id="12" w:name="_Toc468795832"/>
                      <w:bookmarkStart w:id="13" w:name="_Toc472602538"/>
                      <w:r>
                        <w:t>Notes on the Sample Forms</w:t>
                      </w:r>
                      <w:bookmarkEnd w:id="12"/>
                      <w:bookmarkEnd w:id="13"/>
                    </w:p>
                    <w:p w14:paraId="6BCBF4D0" w14:textId="77777777" w:rsidR="005D4487" w:rsidRDefault="005D4487">
                      <w:pPr>
                        <w:jc w:val="both"/>
                        <w:rPr>
                          <w:i/>
                        </w:rPr>
                      </w:pPr>
                    </w:p>
                    <w:p w14:paraId="0A7BB8B1" w14:textId="77777777" w:rsidR="005D4487" w:rsidRDefault="005D4487">
                      <w:pPr>
                        <w:jc w:val="both"/>
                        <w:rPr>
                          <w:b/>
                          <w:bCs/>
                          <w:i/>
                          <w:iCs/>
                          <w:vanish/>
                          <w:sz w:val="19"/>
                          <w:szCs w:val="19"/>
                        </w:rPr>
                      </w:pPr>
                      <w:r>
                        <w:rPr>
                          <w:i/>
                        </w:rPr>
                        <w:t xml:space="preserve">The Bidder shall complete and submit with its tender the </w:t>
                      </w:r>
                      <w:r>
                        <w:rPr>
                          <w:b/>
                          <w:bCs/>
                          <w:i/>
                        </w:rPr>
                        <w:t xml:space="preserve">Tender Form </w:t>
                      </w:r>
                      <w:r>
                        <w:rPr>
                          <w:i/>
                        </w:rPr>
                        <w:t xml:space="preserve">and </w:t>
                      </w:r>
                      <w:r>
                        <w:rPr>
                          <w:b/>
                          <w:bCs/>
                          <w:i/>
                        </w:rPr>
                        <w:t xml:space="preserve">Price Schedules </w:t>
                      </w:r>
                    </w:p>
                    <w:p w14:paraId="47690BC8" w14:textId="77777777" w:rsidR="005D4487" w:rsidRDefault="005D4487">
                      <w:pPr>
                        <w:jc w:val="both"/>
                        <w:rPr>
                          <w:i/>
                          <w:iCs/>
                          <w:vanish/>
                          <w:sz w:val="19"/>
                          <w:szCs w:val="19"/>
                        </w:rPr>
                      </w:pPr>
                      <w:r>
                        <w:rPr>
                          <w:i/>
                        </w:rPr>
                        <w:t xml:space="preserve">pursuant to ITB Clause 10 and in accordance with the requirements included in the tender </w:t>
                      </w:r>
                    </w:p>
                    <w:p w14:paraId="23F5DB50" w14:textId="77777777" w:rsidR="005D4487" w:rsidRDefault="005D4487">
                      <w:pPr>
                        <w:jc w:val="both"/>
                        <w:rPr>
                          <w:i/>
                        </w:rPr>
                      </w:pPr>
                      <w:r>
                        <w:rPr>
                          <w:i/>
                        </w:rPr>
                        <w:t>documents.</w:t>
                      </w:r>
                    </w:p>
                    <w:p w14:paraId="29EB55DE" w14:textId="77777777" w:rsidR="005D4487" w:rsidRDefault="005D4487">
                      <w:pPr>
                        <w:jc w:val="both"/>
                        <w:rPr>
                          <w:i/>
                        </w:rPr>
                      </w:pPr>
                    </w:p>
                    <w:p w14:paraId="4449FC44" w14:textId="77777777" w:rsidR="005D4487" w:rsidRDefault="005D4487">
                      <w:pPr>
                        <w:jc w:val="both"/>
                        <w:rPr>
                          <w:i/>
                          <w:iCs/>
                          <w:vanish/>
                          <w:sz w:val="19"/>
                          <w:szCs w:val="19"/>
                        </w:rPr>
                      </w:pPr>
                      <w:r>
                        <w:rPr>
                          <w:i/>
                        </w:rPr>
                        <w:t xml:space="preserve">When requested in the Invitation for Tenders, the Bidder should provide the </w:t>
                      </w:r>
                      <w:r>
                        <w:rPr>
                          <w:b/>
                          <w:bCs/>
                          <w:i/>
                        </w:rPr>
                        <w:t>Bid Security</w:t>
                      </w:r>
                      <w:r>
                        <w:rPr>
                          <w:i/>
                        </w:rPr>
                        <w:t xml:space="preserve">, either </w:t>
                      </w:r>
                    </w:p>
                    <w:p w14:paraId="655F95A4" w14:textId="77777777" w:rsidR="005D4487" w:rsidRDefault="005D4487">
                      <w:pPr>
                        <w:jc w:val="both"/>
                        <w:rPr>
                          <w:i/>
                          <w:iCs/>
                          <w:vanish/>
                          <w:sz w:val="19"/>
                          <w:szCs w:val="19"/>
                        </w:rPr>
                      </w:pPr>
                      <w:r>
                        <w:rPr>
                          <w:i/>
                        </w:rPr>
                        <w:t xml:space="preserve">in the form included hereafter or in another form acceptable to the Purchaser, pursuant to ITB </w:t>
                      </w:r>
                    </w:p>
                    <w:p w14:paraId="1EFCA5B9" w14:textId="77777777" w:rsidR="005D4487" w:rsidRDefault="005D4487">
                      <w:pPr>
                        <w:jc w:val="both"/>
                        <w:rPr>
                          <w:i/>
                        </w:rPr>
                      </w:pPr>
                      <w:r>
                        <w:rPr>
                          <w:i/>
                        </w:rPr>
                        <w:t>Clause 16.2.</w:t>
                      </w:r>
                    </w:p>
                    <w:p w14:paraId="5D6E6852" w14:textId="77777777" w:rsidR="005D4487" w:rsidRDefault="005D4487">
                      <w:pPr>
                        <w:jc w:val="both"/>
                        <w:rPr>
                          <w:i/>
                        </w:rPr>
                      </w:pPr>
                    </w:p>
                    <w:p w14:paraId="6FA501E1" w14:textId="77777777" w:rsidR="005D4487" w:rsidRDefault="005D4487">
                      <w:pPr>
                        <w:jc w:val="both"/>
                        <w:rPr>
                          <w:i/>
                          <w:iCs/>
                          <w:vanish/>
                          <w:sz w:val="19"/>
                          <w:szCs w:val="19"/>
                        </w:rPr>
                      </w:pPr>
                      <w:r>
                        <w:rPr>
                          <w:i/>
                        </w:rPr>
                        <w:t xml:space="preserve">The </w:t>
                      </w:r>
                      <w:r>
                        <w:rPr>
                          <w:b/>
                          <w:bCs/>
                          <w:i/>
                        </w:rPr>
                        <w:t>Contract Form</w:t>
                      </w:r>
                      <w:r>
                        <w:rPr>
                          <w:i/>
                        </w:rPr>
                        <w:t xml:space="preserve">, when it is </w:t>
                      </w:r>
                      <w:proofErr w:type="spellStart"/>
                      <w:r>
                        <w:rPr>
                          <w:i/>
                        </w:rPr>
                        <w:t>finalised</w:t>
                      </w:r>
                      <w:proofErr w:type="spellEnd"/>
                      <w:r>
                        <w:rPr>
                          <w:i/>
                        </w:rPr>
                        <w:t xml:space="preserve"> at the time of contract award, should incorporate any </w:t>
                      </w:r>
                    </w:p>
                    <w:p w14:paraId="28460AC1" w14:textId="77777777" w:rsidR="005D4487" w:rsidRDefault="005D4487">
                      <w:pPr>
                        <w:jc w:val="both"/>
                        <w:rPr>
                          <w:i/>
                          <w:iCs/>
                          <w:vanish/>
                          <w:sz w:val="19"/>
                          <w:szCs w:val="19"/>
                        </w:rPr>
                      </w:pPr>
                      <w:r>
                        <w:rPr>
                          <w:i/>
                        </w:rPr>
                        <w:t xml:space="preserve">corrections or modifications to the accepted Tender resulting from price corrections, acceptable </w:t>
                      </w:r>
                    </w:p>
                    <w:p w14:paraId="221744E3" w14:textId="77777777" w:rsidR="005D4487" w:rsidRDefault="005D4487">
                      <w:pPr>
                        <w:jc w:val="both"/>
                        <w:rPr>
                          <w:i/>
                          <w:iCs/>
                          <w:vanish/>
                          <w:sz w:val="19"/>
                          <w:szCs w:val="19"/>
                        </w:rPr>
                      </w:pPr>
                      <w:proofErr w:type="spellStart"/>
                      <w:proofErr w:type="gramStart"/>
                      <w:r>
                        <w:rPr>
                          <w:i/>
                          <w:lang w:val="fr-FR"/>
                        </w:rPr>
                        <w:t>deviations</w:t>
                      </w:r>
                      <w:proofErr w:type="spellEnd"/>
                      <w:proofErr w:type="gramEnd"/>
                      <w:r>
                        <w:rPr>
                          <w:i/>
                          <w:lang w:val="fr-FR"/>
                        </w:rPr>
                        <w:t xml:space="preserve">, </w:t>
                      </w:r>
                      <w:proofErr w:type="spellStart"/>
                      <w:r>
                        <w:rPr>
                          <w:i/>
                          <w:lang w:val="fr-FR"/>
                        </w:rPr>
                        <w:t>spare</w:t>
                      </w:r>
                      <w:proofErr w:type="spellEnd"/>
                      <w:r>
                        <w:rPr>
                          <w:i/>
                          <w:lang w:val="fr-FR"/>
                        </w:rPr>
                        <w:t xml:space="preserve"> parts or </w:t>
                      </w:r>
                      <w:proofErr w:type="spellStart"/>
                      <w:r>
                        <w:rPr>
                          <w:i/>
                          <w:lang w:val="fr-FR"/>
                        </w:rPr>
                        <w:t>quantity</w:t>
                      </w:r>
                      <w:proofErr w:type="spellEnd"/>
                      <w:r>
                        <w:rPr>
                          <w:i/>
                          <w:lang w:val="fr-FR"/>
                        </w:rPr>
                        <w:t xml:space="preserve"> variations. </w:t>
                      </w:r>
                      <w:r>
                        <w:rPr>
                          <w:i/>
                        </w:rPr>
                        <w:t xml:space="preserve">The Price Schedule and Schedule of </w:t>
                      </w:r>
                    </w:p>
                    <w:p w14:paraId="71BA89D6" w14:textId="77777777" w:rsidR="005D4487" w:rsidRDefault="005D4487">
                      <w:pPr>
                        <w:jc w:val="both"/>
                        <w:rPr>
                          <w:i/>
                        </w:rPr>
                      </w:pPr>
                      <w:r>
                        <w:rPr>
                          <w:i/>
                        </w:rPr>
                        <w:t>Requirements deemed to form part of the contract should be modified accordingly.</w:t>
                      </w:r>
                    </w:p>
                    <w:p w14:paraId="1C46BAA0" w14:textId="77777777" w:rsidR="005D4487" w:rsidRDefault="005D4487">
                      <w:pPr>
                        <w:jc w:val="both"/>
                      </w:pPr>
                    </w:p>
                    <w:p w14:paraId="6072448B" w14:textId="77777777" w:rsidR="005D4487" w:rsidRDefault="005D4487">
                      <w:pPr>
                        <w:jc w:val="both"/>
                        <w:rPr>
                          <w:i/>
                          <w:iCs/>
                          <w:vanish/>
                          <w:sz w:val="19"/>
                          <w:szCs w:val="19"/>
                        </w:rPr>
                      </w:pPr>
                      <w:r>
                        <w:rPr>
                          <w:i/>
                          <w:iCs/>
                        </w:rPr>
                        <w:t xml:space="preserve">The </w:t>
                      </w:r>
                      <w:r>
                        <w:rPr>
                          <w:b/>
                          <w:bCs/>
                          <w:i/>
                          <w:iCs/>
                        </w:rPr>
                        <w:t>Performance Security Form</w:t>
                      </w:r>
                      <w:r>
                        <w:rPr>
                          <w:i/>
                          <w:iCs/>
                        </w:rPr>
                        <w:t xml:space="preserve"> and </w:t>
                      </w:r>
                      <w:r>
                        <w:rPr>
                          <w:b/>
                          <w:bCs/>
                          <w:i/>
                          <w:iCs/>
                        </w:rPr>
                        <w:t>Bank Guarantee Form for Advance Payment</w:t>
                      </w:r>
                      <w:r>
                        <w:rPr>
                          <w:i/>
                          <w:iCs/>
                        </w:rPr>
                        <w:t xml:space="preserve"> should </w:t>
                      </w:r>
                      <w:r>
                        <w:rPr>
                          <w:i/>
                        </w:rPr>
                        <w:t xml:space="preserve">not be completed by the Bidders at the time of their tender preparation. Only the successful </w:t>
                      </w:r>
                    </w:p>
                    <w:p w14:paraId="1ABC8016" w14:textId="77777777" w:rsidR="005D4487" w:rsidRDefault="005D4487">
                      <w:pPr>
                        <w:jc w:val="both"/>
                        <w:rPr>
                          <w:i/>
                          <w:iCs/>
                          <w:vanish/>
                          <w:sz w:val="19"/>
                          <w:szCs w:val="19"/>
                        </w:rPr>
                      </w:pPr>
                      <w:r>
                        <w:rPr>
                          <w:i/>
                        </w:rPr>
                        <w:t xml:space="preserve">Bidder will be required to provide performance security and bank guarantee for advance </w:t>
                      </w:r>
                    </w:p>
                    <w:p w14:paraId="4C8A7B92" w14:textId="77777777" w:rsidR="005D4487" w:rsidRDefault="005D4487">
                      <w:pPr>
                        <w:jc w:val="both"/>
                        <w:rPr>
                          <w:i/>
                          <w:iCs/>
                          <w:vanish/>
                          <w:sz w:val="19"/>
                          <w:szCs w:val="19"/>
                        </w:rPr>
                      </w:pPr>
                      <w:r>
                        <w:rPr>
                          <w:i/>
                        </w:rPr>
                        <w:t xml:space="preserve">payment in accordance with one of the forms indicated herein or in another form acceptable </w:t>
                      </w:r>
                    </w:p>
                    <w:p w14:paraId="77B376FD" w14:textId="77777777" w:rsidR="005D4487" w:rsidRDefault="005D4487">
                      <w:pPr>
                        <w:jc w:val="both"/>
                        <w:rPr>
                          <w:i/>
                        </w:rPr>
                      </w:pPr>
                      <w:r>
                        <w:rPr>
                          <w:i/>
                        </w:rPr>
                        <w:t>to the Purchaser.</w:t>
                      </w:r>
                    </w:p>
                    <w:p w14:paraId="3AE8B7C7" w14:textId="77777777" w:rsidR="005D4487" w:rsidRDefault="005D4487">
                      <w:pPr>
                        <w:jc w:val="both"/>
                        <w:rPr>
                          <w:i/>
                        </w:rPr>
                      </w:pPr>
                    </w:p>
                    <w:p w14:paraId="0CDF2E7A" w14:textId="77777777" w:rsidR="005D4487" w:rsidRDefault="005D4487">
                      <w:pPr>
                        <w:jc w:val="both"/>
                        <w:rPr>
                          <w:i/>
                          <w:iCs/>
                          <w:vanish/>
                          <w:sz w:val="19"/>
                          <w:szCs w:val="19"/>
                        </w:rPr>
                      </w:pPr>
                      <w:r>
                        <w:rPr>
                          <w:i/>
                        </w:rPr>
                        <w:t xml:space="preserve">The </w:t>
                      </w:r>
                      <w:r>
                        <w:rPr>
                          <w:b/>
                          <w:bCs/>
                          <w:i/>
                        </w:rPr>
                        <w:t xml:space="preserve">Manufacturer’s Authorization </w:t>
                      </w:r>
                      <w:r>
                        <w:rPr>
                          <w:i/>
                        </w:rPr>
                        <w:t xml:space="preserve">form should be completed by the Manufacturer, as </w:t>
                      </w:r>
                    </w:p>
                    <w:p w14:paraId="6906C859" w14:textId="77777777" w:rsidR="005D4487" w:rsidRDefault="005D4487">
                      <w:pPr>
                        <w:jc w:val="both"/>
                        <w:rPr>
                          <w:i/>
                        </w:rPr>
                      </w:pPr>
                      <w:r>
                        <w:rPr>
                          <w:i/>
                        </w:rPr>
                        <w:t>appropriate.</w:t>
                      </w:r>
                    </w:p>
                    <w:p w14:paraId="4440E9DB" w14:textId="77777777" w:rsidR="005D4487" w:rsidRDefault="005D4487">
                      <w:pPr>
                        <w:pStyle w:val="Date"/>
                      </w:pPr>
                    </w:p>
                  </w:txbxContent>
                </v:textbox>
              </v:shape>
            </w:pict>
          </mc:Fallback>
        </mc:AlternateContent>
      </w:r>
    </w:p>
    <w:p w14:paraId="3B339803" w14:textId="77777777" w:rsidR="00E879BD" w:rsidRDefault="00E879BD"/>
    <w:p w14:paraId="455B73C5" w14:textId="77777777" w:rsidR="00E879BD" w:rsidRDefault="00E879BD"/>
    <w:p w14:paraId="60752DBF" w14:textId="77777777" w:rsidR="00E879BD" w:rsidRDefault="00E879BD"/>
    <w:p w14:paraId="0A68E8C8" w14:textId="77777777" w:rsidR="00E879BD" w:rsidRDefault="00E879BD"/>
    <w:p w14:paraId="75B705D0" w14:textId="77777777" w:rsidR="00E879BD" w:rsidRDefault="00E879BD">
      <w:pPr>
        <w:pStyle w:val="Date"/>
      </w:pPr>
      <w:r>
        <w:br w:type="page"/>
      </w:r>
    </w:p>
    <w:p w14:paraId="0966EF82" w14:textId="77777777" w:rsidR="00E879BD" w:rsidRDefault="00E879BD"/>
    <w:p w14:paraId="4CFEF3EA" w14:textId="77777777" w:rsidR="00E879BD" w:rsidRDefault="00E879BD">
      <w:pPr>
        <w:pStyle w:val="Heading7"/>
        <w:jc w:val="center"/>
      </w:pPr>
      <w:bookmarkStart w:id="14" w:name="_Toc472602539"/>
      <w:r>
        <w:t>1.</w:t>
      </w:r>
      <w:r>
        <w:tab/>
        <w:t>Tender Form and Price Schedules</w:t>
      </w:r>
      <w:bookmarkEnd w:id="14"/>
    </w:p>
    <w:p w14:paraId="6BE03FDB" w14:textId="77777777" w:rsidR="00E879BD" w:rsidRDefault="00E879BD">
      <w:pPr>
        <w:jc w:val="right"/>
      </w:pPr>
    </w:p>
    <w:p w14:paraId="14FEAB53" w14:textId="77777777" w:rsidR="00E879BD" w:rsidRDefault="00E879BD">
      <w:pPr>
        <w:jc w:val="right"/>
      </w:pPr>
      <w:r>
        <w:t>Date: _____________</w:t>
      </w:r>
    </w:p>
    <w:p w14:paraId="08FF3EE3" w14:textId="77777777" w:rsidR="00E879BD" w:rsidRDefault="00E879BD">
      <w:pPr>
        <w:jc w:val="right"/>
      </w:pPr>
      <w:r>
        <w:t>IFT N</w:t>
      </w:r>
      <w:r>
        <w:rPr>
          <w:sz w:val="12"/>
          <w:szCs w:val="12"/>
        </w:rPr>
        <w:t>o</w:t>
      </w:r>
      <w:r>
        <w:t>: ___________</w:t>
      </w:r>
    </w:p>
    <w:p w14:paraId="431C32A0" w14:textId="77777777" w:rsidR="00E879BD" w:rsidRDefault="00E879BD"/>
    <w:p w14:paraId="2BCF0BC1" w14:textId="77777777" w:rsidR="00E879BD" w:rsidRDefault="00E879BD">
      <w:r>
        <w:t>To:</w:t>
      </w:r>
      <w:r>
        <w:tab/>
      </w:r>
      <w:r>
        <w:rPr>
          <w:i/>
          <w:iCs/>
        </w:rPr>
        <w:t>[name and address of Purchaser]</w:t>
      </w:r>
    </w:p>
    <w:p w14:paraId="4102A69B" w14:textId="77777777" w:rsidR="00E879BD" w:rsidRDefault="00E879BD"/>
    <w:p w14:paraId="1DBE6AB1" w14:textId="77777777" w:rsidR="00E879BD" w:rsidRDefault="00E879BD">
      <w:r>
        <w:t>Gentlemen and/or Ladies:</w:t>
      </w:r>
    </w:p>
    <w:p w14:paraId="2D0FCEBC" w14:textId="77777777" w:rsidR="00E879BD" w:rsidRDefault="00E879BD"/>
    <w:p w14:paraId="527AD23F" w14:textId="77777777" w:rsidR="00E879BD" w:rsidRDefault="00E879BD">
      <w:pPr>
        <w:rPr>
          <w:vanish/>
          <w:sz w:val="19"/>
          <w:szCs w:val="19"/>
        </w:rPr>
      </w:pPr>
      <w:r>
        <w:t xml:space="preserve">Having examined the Tender documents including Addenda Nos. </w:t>
      </w:r>
      <w:r>
        <w:rPr>
          <w:i/>
          <w:iCs/>
        </w:rPr>
        <w:t xml:space="preserve">[insert numbers], </w:t>
      </w:r>
      <w:r>
        <w:t xml:space="preserve">the receipt </w:t>
      </w:r>
    </w:p>
    <w:p w14:paraId="4CE08D75" w14:textId="77777777" w:rsidR="00E879BD" w:rsidRDefault="00E879BD">
      <w:pPr>
        <w:rPr>
          <w:vanish/>
          <w:sz w:val="19"/>
          <w:szCs w:val="19"/>
        </w:rPr>
      </w:pPr>
      <w:r>
        <w:t xml:space="preserve">of which is hereby duly acknowledged, we, the undersigned, offer to supply and deliver </w:t>
      </w:r>
    </w:p>
    <w:p w14:paraId="5D9FA1C9" w14:textId="77777777" w:rsidR="00E879BD" w:rsidRDefault="00E879BD">
      <w:pPr>
        <w:rPr>
          <w:vanish/>
          <w:sz w:val="19"/>
          <w:szCs w:val="19"/>
        </w:rPr>
      </w:pPr>
      <w:r>
        <w:rPr>
          <w:i/>
          <w:iCs/>
        </w:rPr>
        <w:t xml:space="preserve">[description of goods and services] </w:t>
      </w:r>
      <w:r>
        <w:t xml:space="preserve">in conformity with the said Tender documents for the sum of </w:t>
      </w:r>
    </w:p>
    <w:p w14:paraId="500E8585" w14:textId="77777777" w:rsidR="00E879BD" w:rsidRDefault="00E879BD">
      <w:pPr>
        <w:rPr>
          <w:vanish/>
          <w:sz w:val="19"/>
          <w:szCs w:val="19"/>
        </w:rPr>
      </w:pPr>
      <w:r>
        <w:t xml:space="preserve">GHC_____ </w:t>
      </w:r>
      <w:r>
        <w:rPr>
          <w:i/>
          <w:iCs/>
        </w:rPr>
        <w:t xml:space="preserve">[total Tender amount in words and figures] </w:t>
      </w:r>
      <w:r>
        <w:t xml:space="preserve">or such other sums as may be ascertained in </w:t>
      </w:r>
    </w:p>
    <w:p w14:paraId="58250F90" w14:textId="77777777" w:rsidR="00E879BD" w:rsidRDefault="00E879BD">
      <w:r>
        <w:t xml:space="preserve">accordance with the Schedule of Prices attached herewith and made part of this Tender.  </w:t>
      </w:r>
    </w:p>
    <w:p w14:paraId="20D2F5C2" w14:textId="77777777" w:rsidR="00E879BD" w:rsidRDefault="00E879BD"/>
    <w:p w14:paraId="582AE346" w14:textId="77777777" w:rsidR="00E879BD" w:rsidRDefault="00E879BD">
      <w:pPr>
        <w:rPr>
          <w:vanish/>
          <w:sz w:val="19"/>
          <w:szCs w:val="19"/>
        </w:rPr>
      </w:pPr>
    </w:p>
    <w:p w14:paraId="005DDF6E" w14:textId="77777777" w:rsidR="00E879BD" w:rsidRDefault="00E879BD">
      <w:pPr>
        <w:rPr>
          <w:vanish/>
          <w:sz w:val="19"/>
          <w:szCs w:val="19"/>
        </w:rPr>
      </w:pPr>
      <w:r>
        <w:t xml:space="preserve">We undertake, if our Tender is accepted, to deliver the goods and services in accordance with the </w:t>
      </w:r>
    </w:p>
    <w:p w14:paraId="2C514120" w14:textId="77777777" w:rsidR="00E879BD" w:rsidRDefault="00E879BD">
      <w:r>
        <w:t>delivery schedule specified in the Schedule of Requirements.</w:t>
      </w:r>
    </w:p>
    <w:p w14:paraId="443C2B03" w14:textId="77777777" w:rsidR="00E879BD" w:rsidRDefault="00E879BD"/>
    <w:p w14:paraId="534AF7C4" w14:textId="77777777" w:rsidR="00E879BD" w:rsidRDefault="00E879BD">
      <w:pPr>
        <w:rPr>
          <w:vanish/>
          <w:sz w:val="19"/>
          <w:szCs w:val="19"/>
        </w:rPr>
      </w:pPr>
      <w:r>
        <w:t xml:space="preserve">If our Tender is accepted, we will provide a Bank Guarantee acceptable to the Purchaser in a sum </w:t>
      </w:r>
    </w:p>
    <w:p w14:paraId="7E1006B2" w14:textId="77777777" w:rsidR="00E879BD" w:rsidRDefault="00E879BD">
      <w:pPr>
        <w:rPr>
          <w:vanish/>
          <w:sz w:val="19"/>
          <w:szCs w:val="19"/>
        </w:rPr>
      </w:pPr>
      <w:r>
        <w:t xml:space="preserve">equivalent to _____ percent of the Contract Price for the due performance of the Contract, in the </w:t>
      </w:r>
    </w:p>
    <w:p w14:paraId="47DDDB77" w14:textId="77777777" w:rsidR="00E879BD" w:rsidRDefault="00E879BD">
      <w:r>
        <w:t>form prescribed by the Purchaser.</w:t>
      </w:r>
    </w:p>
    <w:p w14:paraId="2539475D" w14:textId="77777777" w:rsidR="00E879BD" w:rsidRDefault="00E879BD"/>
    <w:p w14:paraId="21737A2D" w14:textId="77777777" w:rsidR="00E879BD" w:rsidRDefault="00E879BD">
      <w:pPr>
        <w:rPr>
          <w:i/>
          <w:iCs/>
          <w:vanish/>
          <w:sz w:val="19"/>
          <w:szCs w:val="19"/>
        </w:rPr>
      </w:pPr>
      <w:r>
        <w:t>We agree to abide by this Tender for a period of ……</w:t>
      </w:r>
      <w:proofErr w:type="gramStart"/>
      <w:r>
        <w:t>…..</w:t>
      </w:r>
      <w:proofErr w:type="gramEnd"/>
      <w:r>
        <w:t xml:space="preserve"> </w:t>
      </w:r>
      <w:r>
        <w:rPr>
          <w:i/>
          <w:iCs/>
        </w:rPr>
        <w:t xml:space="preserve">[insert number as specified in Tender validity </w:t>
      </w:r>
    </w:p>
    <w:p w14:paraId="6622DD72" w14:textId="77777777" w:rsidR="00E879BD" w:rsidRDefault="00E879BD">
      <w:pPr>
        <w:rPr>
          <w:vanish/>
          <w:sz w:val="19"/>
          <w:szCs w:val="19"/>
        </w:rPr>
      </w:pPr>
      <w:r>
        <w:rPr>
          <w:i/>
          <w:iCs/>
        </w:rPr>
        <w:t xml:space="preserve">period] </w:t>
      </w:r>
      <w:r>
        <w:t xml:space="preserve">days from the date fixed for Deadline for Tender submission, and it shall remain binding </w:t>
      </w:r>
    </w:p>
    <w:p w14:paraId="62965B18" w14:textId="77777777" w:rsidR="00E879BD" w:rsidRDefault="00E879BD">
      <w:r>
        <w:t xml:space="preserve">upon us and may be accepted at any time before the expiration of that period.  </w:t>
      </w:r>
    </w:p>
    <w:p w14:paraId="3D318B26" w14:textId="77777777" w:rsidR="00E879BD" w:rsidRDefault="00E879BD"/>
    <w:p w14:paraId="30B40C12" w14:textId="77777777" w:rsidR="00E879BD" w:rsidRDefault="00E879BD">
      <w:pPr>
        <w:rPr>
          <w:vanish/>
          <w:sz w:val="19"/>
          <w:szCs w:val="19"/>
        </w:rPr>
      </w:pPr>
    </w:p>
    <w:p w14:paraId="063FCB29" w14:textId="77777777" w:rsidR="00E879BD" w:rsidRDefault="00E879BD">
      <w:pPr>
        <w:rPr>
          <w:vanish/>
          <w:sz w:val="19"/>
          <w:szCs w:val="19"/>
        </w:rPr>
      </w:pPr>
      <w:r>
        <w:t xml:space="preserve">Commissions or gratuities, if any, paid or to be paid by us to agents relating to this Tender, and to </w:t>
      </w:r>
    </w:p>
    <w:p w14:paraId="58619559" w14:textId="77777777" w:rsidR="00E879BD" w:rsidRDefault="00E879BD">
      <w:r>
        <w:t>contract execution if we are awarded the contract, are listed below:</w:t>
      </w:r>
    </w:p>
    <w:p w14:paraId="32AB4CAD" w14:textId="77777777" w:rsidR="00E879BD" w:rsidRDefault="00E879BD">
      <w:r>
        <w:t>Name and address of</w:t>
      </w:r>
      <w:r>
        <w:tab/>
      </w:r>
      <w:r>
        <w:tab/>
      </w:r>
      <w:r>
        <w:tab/>
        <w:t>Amount and</w:t>
      </w:r>
      <w:r>
        <w:tab/>
      </w:r>
      <w:r>
        <w:tab/>
      </w:r>
      <w:r>
        <w:tab/>
        <w:t>Purpose of</w:t>
      </w:r>
    </w:p>
    <w:p w14:paraId="70A95E6A" w14:textId="77777777" w:rsidR="00E879BD" w:rsidRDefault="00E879BD">
      <w:r>
        <w:t xml:space="preserve">agent </w:t>
      </w:r>
      <w:r>
        <w:tab/>
      </w:r>
      <w:r>
        <w:tab/>
      </w:r>
      <w:r>
        <w:tab/>
      </w:r>
      <w:r>
        <w:tab/>
      </w:r>
      <w:r>
        <w:tab/>
        <w:t>Currency</w:t>
      </w:r>
      <w:r>
        <w:tab/>
      </w:r>
      <w:r>
        <w:tab/>
      </w:r>
      <w:r>
        <w:tab/>
        <w:t>Commission or</w:t>
      </w:r>
    </w:p>
    <w:p w14:paraId="2C97F2FC" w14:textId="77777777" w:rsidR="00E879BD" w:rsidRDefault="00E879BD">
      <w:pPr>
        <w:ind w:left="5760" w:firstLine="720"/>
      </w:pPr>
      <w:r>
        <w:t>gratuity</w:t>
      </w:r>
    </w:p>
    <w:p w14:paraId="5C51655E" w14:textId="77777777" w:rsidR="00E879BD" w:rsidRDefault="00E879BD"/>
    <w:p w14:paraId="39AAAD5A" w14:textId="77777777" w:rsidR="00E879BD" w:rsidRDefault="00E879BD">
      <w:r>
        <w:t>_______________</w:t>
      </w:r>
      <w:r>
        <w:tab/>
      </w:r>
      <w:r>
        <w:tab/>
      </w:r>
      <w:r>
        <w:tab/>
        <w:t>___________</w:t>
      </w:r>
      <w:r>
        <w:tab/>
      </w:r>
      <w:r>
        <w:tab/>
      </w:r>
      <w:r>
        <w:tab/>
        <w:t>_____________</w:t>
      </w:r>
    </w:p>
    <w:p w14:paraId="63C9263E" w14:textId="77777777" w:rsidR="00E879BD" w:rsidRDefault="00E879BD">
      <w:r>
        <w:t>_______________</w:t>
      </w:r>
      <w:r>
        <w:tab/>
      </w:r>
      <w:r>
        <w:tab/>
      </w:r>
      <w:r>
        <w:tab/>
        <w:t>___________</w:t>
      </w:r>
      <w:r>
        <w:tab/>
      </w:r>
      <w:r>
        <w:tab/>
      </w:r>
      <w:r>
        <w:tab/>
        <w:t>_____________</w:t>
      </w:r>
    </w:p>
    <w:p w14:paraId="36CCFC7B" w14:textId="77777777" w:rsidR="00E879BD" w:rsidRDefault="00E879BD">
      <w:r>
        <w:t>_______________</w:t>
      </w:r>
      <w:r>
        <w:tab/>
      </w:r>
      <w:r>
        <w:tab/>
      </w:r>
      <w:r>
        <w:tab/>
        <w:t>___________</w:t>
      </w:r>
      <w:r>
        <w:tab/>
      </w:r>
      <w:r>
        <w:tab/>
      </w:r>
      <w:r>
        <w:tab/>
        <w:t>_____________</w:t>
      </w:r>
    </w:p>
    <w:p w14:paraId="70FEB9FF" w14:textId="77777777" w:rsidR="00E879BD" w:rsidRDefault="00E879BD">
      <w:r>
        <w:t xml:space="preserve"> (if none, state “none”)</w:t>
      </w:r>
    </w:p>
    <w:p w14:paraId="77325821" w14:textId="77777777" w:rsidR="00E879BD" w:rsidRDefault="00E879BD"/>
    <w:p w14:paraId="616BEACA" w14:textId="77777777" w:rsidR="00E879BD" w:rsidRDefault="00E879BD">
      <w:pPr>
        <w:rPr>
          <w:vanish/>
          <w:sz w:val="19"/>
          <w:szCs w:val="19"/>
        </w:rPr>
      </w:pPr>
      <w:r>
        <w:t xml:space="preserve">Until a formal Contract is prepared and executed, this Tender, together with your </w:t>
      </w:r>
      <w:proofErr w:type="spellStart"/>
      <w:r>
        <w:t>wr</w:t>
      </w:r>
      <w:r w:rsidR="00CB440E">
        <w:t>ITB</w:t>
      </w:r>
      <w:r>
        <w:t>en</w:t>
      </w:r>
      <w:proofErr w:type="spellEnd"/>
      <w:r>
        <w:t xml:space="preserve"> acceptance </w:t>
      </w:r>
    </w:p>
    <w:p w14:paraId="041B2A84" w14:textId="77777777" w:rsidR="00E879BD" w:rsidRDefault="00E879BD">
      <w:r>
        <w:t xml:space="preserve">thereof and your notification of award, shall constitute a binding Contract between us.  </w:t>
      </w:r>
    </w:p>
    <w:p w14:paraId="213AC958" w14:textId="77777777" w:rsidR="00E879BD" w:rsidRDefault="00E879BD"/>
    <w:p w14:paraId="674B0211" w14:textId="77777777" w:rsidR="00E879BD" w:rsidRDefault="00E879BD">
      <w:pPr>
        <w:rPr>
          <w:vanish/>
          <w:sz w:val="19"/>
          <w:szCs w:val="19"/>
        </w:rPr>
      </w:pPr>
    </w:p>
    <w:p w14:paraId="439B42DB" w14:textId="77777777" w:rsidR="00E879BD" w:rsidRDefault="00E879BD">
      <w:r>
        <w:t xml:space="preserve">We understand that you are not bound to accept the lowest or any Tender you may receive.  </w:t>
      </w:r>
    </w:p>
    <w:p w14:paraId="3660AEFD" w14:textId="77777777" w:rsidR="00E879BD" w:rsidRDefault="00E879BD"/>
    <w:p w14:paraId="3625FB2C" w14:textId="77777777" w:rsidR="00E879BD" w:rsidRDefault="00E879BD">
      <w:pPr>
        <w:rPr>
          <w:vanish/>
          <w:sz w:val="19"/>
          <w:szCs w:val="19"/>
        </w:rPr>
      </w:pPr>
    </w:p>
    <w:p w14:paraId="6A21A9F6" w14:textId="77777777" w:rsidR="00E879BD" w:rsidRDefault="00E879BD">
      <w:pPr>
        <w:rPr>
          <w:vanish/>
          <w:sz w:val="19"/>
          <w:szCs w:val="19"/>
        </w:rPr>
      </w:pPr>
      <w:r>
        <w:t xml:space="preserve">We certify/confirm that we comply with the eligibility requirements as per </w:t>
      </w:r>
      <w:r w:rsidR="00CB440E">
        <w:t>ITB</w:t>
      </w:r>
      <w:r>
        <w:t xml:space="preserve"> Clause 2 of the </w:t>
      </w:r>
    </w:p>
    <w:p w14:paraId="2882408C" w14:textId="77777777" w:rsidR="00E879BD" w:rsidRDefault="00E879BD">
      <w:r>
        <w:t>Tender documents.</w:t>
      </w:r>
    </w:p>
    <w:p w14:paraId="27F31034" w14:textId="77777777" w:rsidR="00E879BD" w:rsidRDefault="00E879BD">
      <w:pPr>
        <w:rPr>
          <w:i/>
        </w:rPr>
      </w:pPr>
    </w:p>
    <w:p w14:paraId="32C17076" w14:textId="77777777" w:rsidR="00E879BD" w:rsidRDefault="00E879BD">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420422FA" w14:textId="77777777" w:rsidR="00E879BD" w:rsidRDefault="00E879BD">
      <w:pPr>
        <w:rPr>
          <w:i/>
        </w:rPr>
      </w:pPr>
    </w:p>
    <w:p w14:paraId="33BEAEEE" w14:textId="77777777" w:rsidR="00E879BD" w:rsidRDefault="00E879BD">
      <w:pPr>
        <w:rPr>
          <w:i/>
        </w:rPr>
      </w:pPr>
      <w:r>
        <w:rPr>
          <w:i/>
        </w:rPr>
        <w:t>_________</w:t>
      </w:r>
      <w:r>
        <w:rPr>
          <w:i/>
        </w:rPr>
        <w:tab/>
      </w:r>
      <w:r>
        <w:rPr>
          <w:i/>
        </w:rPr>
        <w:tab/>
      </w:r>
      <w:r>
        <w:rPr>
          <w:i/>
        </w:rPr>
        <w:tab/>
        <w:t xml:space="preserve">     _______________________</w:t>
      </w:r>
    </w:p>
    <w:p w14:paraId="3549BFB2" w14:textId="77777777" w:rsidR="00E879BD" w:rsidRDefault="00E879BD">
      <w:pPr>
        <w:rPr>
          <w:i/>
        </w:rPr>
      </w:pPr>
      <w:r>
        <w:rPr>
          <w:i/>
        </w:rPr>
        <w:t>[signature]</w:t>
      </w:r>
      <w:r>
        <w:rPr>
          <w:i/>
        </w:rPr>
        <w:tab/>
      </w:r>
      <w:r>
        <w:rPr>
          <w:i/>
        </w:rPr>
        <w:tab/>
      </w:r>
      <w:r>
        <w:rPr>
          <w:i/>
        </w:rPr>
        <w:tab/>
      </w:r>
      <w:r>
        <w:rPr>
          <w:i/>
        </w:rPr>
        <w:tab/>
        <w:t xml:space="preserve"> [in the capacity of]</w:t>
      </w:r>
    </w:p>
    <w:p w14:paraId="694BE455" w14:textId="77777777" w:rsidR="00E879BD" w:rsidRDefault="00E879BD"/>
    <w:p w14:paraId="1F837476" w14:textId="77777777" w:rsidR="00E879BD" w:rsidRDefault="00E879BD">
      <w:r>
        <w:t>Duly authorized to sign Tender for and on behalf of ________________________</w:t>
      </w:r>
    </w:p>
    <w:p w14:paraId="111795B5" w14:textId="77777777" w:rsidR="00E879BD" w:rsidRDefault="00E879BD"/>
    <w:p w14:paraId="50D6F521" w14:textId="77777777" w:rsidR="00E879BD" w:rsidRDefault="00E879BD"/>
    <w:p w14:paraId="6186CB8D" w14:textId="77777777" w:rsidR="00E879BD" w:rsidRDefault="00E879BD">
      <w:pPr>
        <w:sectPr w:rsidR="00E879BD">
          <w:pgSz w:w="12240" w:h="15840"/>
          <w:pgMar w:top="1440" w:right="1800" w:bottom="1440" w:left="1800" w:header="720" w:footer="720" w:gutter="0"/>
          <w:cols w:space="720"/>
          <w:noEndnote/>
        </w:sectPr>
      </w:pPr>
    </w:p>
    <w:p w14:paraId="0B3BD4E4" w14:textId="77777777" w:rsidR="00E879BD" w:rsidRDefault="00E879BD">
      <w:pPr>
        <w:jc w:val="center"/>
        <w:rPr>
          <w:b/>
          <w:bCs/>
        </w:rPr>
      </w:pPr>
      <w:r>
        <w:rPr>
          <w:b/>
          <w:bCs/>
        </w:rPr>
        <w:lastRenderedPageBreak/>
        <w:t>Price Schedule</w:t>
      </w:r>
    </w:p>
    <w:p w14:paraId="1162DB30" w14:textId="77777777" w:rsidR="00E879BD" w:rsidRDefault="00E879BD"/>
    <w:p w14:paraId="187F884C" w14:textId="77777777" w:rsidR="00E879BD" w:rsidRDefault="00E879BD">
      <w:pPr>
        <w:ind w:firstLine="1800"/>
      </w:pPr>
      <w:r>
        <w:t xml:space="preserve">Name of </w:t>
      </w:r>
      <w:r w:rsidR="008E60DB">
        <w:t>Bidder</w:t>
      </w:r>
      <w:r>
        <w:t xml:space="preserve"> ____________</w:t>
      </w:r>
      <w:proofErr w:type="gramStart"/>
      <w:r>
        <w:t>_  IFT</w:t>
      </w:r>
      <w:proofErr w:type="gramEnd"/>
      <w:r>
        <w:t xml:space="preserve"> Number ______ Page ______ of _____</w:t>
      </w:r>
    </w:p>
    <w:p w14:paraId="6F9C8680" w14:textId="77777777" w:rsidR="00E879BD" w:rsidRDefault="00E879BD"/>
    <w:p w14:paraId="62E0D3DC" w14:textId="77777777" w:rsidR="00E879BD" w:rsidRDefault="00E879BD"/>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E879BD" w14:paraId="5166647E" w14:textId="77777777">
        <w:trPr>
          <w:cantSplit/>
        </w:trPr>
        <w:tc>
          <w:tcPr>
            <w:tcW w:w="1080" w:type="dxa"/>
          </w:tcPr>
          <w:p w14:paraId="662C8665" w14:textId="77777777" w:rsidR="00E879BD" w:rsidRDefault="00E879BD">
            <w:pPr>
              <w:jc w:val="center"/>
              <w:rPr>
                <w:sz w:val="20"/>
              </w:rPr>
            </w:pPr>
            <w:proofErr w:type="spellStart"/>
            <w:proofErr w:type="gramStart"/>
            <w:r>
              <w:rPr>
                <w:sz w:val="20"/>
              </w:rPr>
              <w:t>S.No</w:t>
            </w:r>
            <w:proofErr w:type="spellEnd"/>
            <w:proofErr w:type="gramEnd"/>
          </w:p>
        </w:tc>
        <w:tc>
          <w:tcPr>
            <w:tcW w:w="1260" w:type="dxa"/>
          </w:tcPr>
          <w:p w14:paraId="552CCAF9" w14:textId="77777777" w:rsidR="00E879BD" w:rsidRDefault="00E879BD">
            <w:pPr>
              <w:jc w:val="center"/>
              <w:rPr>
                <w:sz w:val="20"/>
              </w:rPr>
            </w:pPr>
            <w:r>
              <w:rPr>
                <w:sz w:val="20"/>
              </w:rPr>
              <w:t>Description</w:t>
            </w:r>
          </w:p>
        </w:tc>
        <w:tc>
          <w:tcPr>
            <w:tcW w:w="900" w:type="dxa"/>
          </w:tcPr>
          <w:p w14:paraId="32739D15" w14:textId="77777777" w:rsidR="00E879BD" w:rsidRDefault="00E879BD">
            <w:pPr>
              <w:jc w:val="center"/>
              <w:rPr>
                <w:sz w:val="20"/>
              </w:rPr>
            </w:pPr>
            <w:r>
              <w:rPr>
                <w:sz w:val="20"/>
              </w:rPr>
              <w:t>Country of</w:t>
            </w:r>
          </w:p>
          <w:p w14:paraId="185DF451" w14:textId="77777777" w:rsidR="00E879BD" w:rsidRDefault="00E879BD">
            <w:pPr>
              <w:jc w:val="center"/>
              <w:rPr>
                <w:sz w:val="20"/>
              </w:rPr>
            </w:pPr>
            <w:r>
              <w:rPr>
                <w:sz w:val="20"/>
              </w:rPr>
              <w:t>origin</w:t>
            </w:r>
          </w:p>
        </w:tc>
        <w:tc>
          <w:tcPr>
            <w:tcW w:w="1080" w:type="dxa"/>
          </w:tcPr>
          <w:p w14:paraId="6772780D" w14:textId="77777777" w:rsidR="00E879BD" w:rsidRDefault="00E879BD">
            <w:pPr>
              <w:jc w:val="center"/>
              <w:rPr>
                <w:sz w:val="20"/>
              </w:rPr>
            </w:pPr>
            <w:r>
              <w:rPr>
                <w:sz w:val="20"/>
              </w:rPr>
              <w:t>Quantity</w:t>
            </w:r>
          </w:p>
        </w:tc>
        <w:tc>
          <w:tcPr>
            <w:tcW w:w="1080" w:type="dxa"/>
          </w:tcPr>
          <w:p w14:paraId="2D748681" w14:textId="77777777" w:rsidR="00E879BD" w:rsidRDefault="00E879BD">
            <w:pPr>
              <w:jc w:val="center"/>
              <w:rPr>
                <w:sz w:val="20"/>
              </w:rPr>
            </w:pPr>
            <w:r>
              <w:rPr>
                <w:sz w:val="20"/>
              </w:rPr>
              <w:t>Unit Price EXW</w:t>
            </w:r>
          </w:p>
          <w:p w14:paraId="6A58DF66" w14:textId="77777777" w:rsidR="00E879BD" w:rsidRDefault="00E879BD">
            <w:pPr>
              <w:jc w:val="center"/>
              <w:rPr>
                <w:sz w:val="20"/>
              </w:rPr>
            </w:pPr>
            <w:r>
              <w:rPr>
                <w:sz w:val="20"/>
              </w:rPr>
              <w:t>(specify place)</w:t>
            </w:r>
          </w:p>
        </w:tc>
        <w:tc>
          <w:tcPr>
            <w:tcW w:w="1260" w:type="dxa"/>
          </w:tcPr>
          <w:p w14:paraId="6E7F3267" w14:textId="77777777" w:rsidR="00E879BD" w:rsidRDefault="00E879BD">
            <w:pPr>
              <w:jc w:val="center"/>
              <w:rPr>
                <w:sz w:val="20"/>
              </w:rPr>
            </w:pPr>
            <w:r>
              <w:rPr>
                <w:sz w:val="20"/>
              </w:rPr>
              <w:t>Total Price</w:t>
            </w:r>
          </w:p>
          <w:p w14:paraId="20BD9E45" w14:textId="77777777" w:rsidR="00E879BD" w:rsidRDefault="00E879BD">
            <w:pPr>
              <w:jc w:val="center"/>
              <w:rPr>
                <w:sz w:val="20"/>
              </w:rPr>
            </w:pPr>
            <w:r>
              <w:rPr>
                <w:sz w:val="20"/>
              </w:rPr>
              <w:t>EXW</w:t>
            </w:r>
          </w:p>
          <w:p w14:paraId="256D727E" w14:textId="77777777" w:rsidR="00E879BD" w:rsidRDefault="00E879BD">
            <w:pPr>
              <w:jc w:val="center"/>
              <w:rPr>
                <w:sz w:val="20"/>
              </w:rPr>
            </w:pPr>
          </w:p>
        </w:tc>
        <w:tc>
          <w:tcPr>
            <w:tcW w:w="1260" w:type="dxa"/>
          </w:tcPr>
          <w:p w14:paraId="72CE12CD" w14:textId="77777777" w:rsidR="00E879BD" w:rsidRDefault="00E879BD">
            <w:pPr>
              <w:jc w:val="center"/>
              <w:rPr>
                <w:sz w:val="20"/>
              </w:rPr>
            </w:pPr>
            <w:r>
              <w:rPr>
                <w:sz w:val="20"/>
              </w:rPr>
              <w:t>Total Price</w:t>
            </w:r>
          </w:p>
          <w:p w14:paraId="66B44A2A" w14:textId="77777777" w:rsidR="00E879BD" w:rsidRDefault="00E879BD">
            <w:pPr>
              <w:jc w:val="center"/>
              <w:rPr>
                <w:sz w:val="20"/>
              </w:rPr>
            </w:pPr>
            <w:r>
              <w:rPr>
                <w:sz w:val="20"/>
              </w:rPr>
              <w:t>of Inland</w:t>
            </w:r>
          </w:p>
          <w:p w14:paraId="2D8E2BAA" w14:textId="77777777" w:rsidR="00E879BD" w:rsidRDefault="00E879BD">
            <w:pPr>
              <w:jc w:val="center"/>
              <w:rPr>
                <w:sz w:val="20"/>
              </w:rPr>
            </w:pPr>
            <w:r>
              <w:rPr>
                <w:sz w:val="20"/>
              </w:rPr>
              <w:t>delivery to</w:t>
            </w:r>
          </w:p>
          <w:p w14:paraId="422DDCA5" w14:textId="77777777" w:rsidR="00E879BD" w:rsidRDefault="00E879BD">
            <w:pPr>
              <w:jc w:val="center"/>
              <w:rPr>
                <w:sz w:val="20"/>
              </w:rPr>
            </w:pPr>
            <w:r>
              <w:rPr>
                <w:sz w:val="20"/>
              </w:rPr>
              <w:t>final</w:t>
            </w:r>
          </w:p>
          <w:p w14:paraId="74766F25" w14:textId="77777777" w:rsidR="00E879BD" w:rsidRDefault="00E879BD">
            <w:pPr>
              <w:jc w:val="center"/>
              <w:rPr>
                <w:sz w:val="20"/>
              </w:rPr>
            </w:pPr>
            <w:r>
              <w:rPr>
                <w:sz w:val="20"/>
              </w:rPr>
              <w:t>destination</w:t>
            </w:r>
          </w:p>
        </w:tc>
        <w:tc>
          <w:tcPr>
            <w:tcW w:w="1080" w:type="dxa"/>
          </w:tcPr>
          <w:p w14:paraId="7E92CA09" w14:textId="77777777" w:rsidR="00E879BD" w:rsidRDefault="00E879BD">
            <w:pPr>
              <w:jc w:val="center"/>
              <w:rPr>
                <w:sz w:val="20"/>
              </w:rPr>
            </w:pPr>
            <w:r>
              <w:rPr>
                <w:sz w:val="20"/>
              </w:rPr>
              <w:t>Total</w:t>
            </w:r>
          </w:p>
          <w:p w14:paraId="605DB52D" w14:textId="77777777" w:rsidR="00E879BD" w:rsidRDefault="00E879BD">
            <w:pPr>
              <w:jc w:val="center"/>
              <w:rPr>
                <w:sz w:val="20"/>
              </w:rPr>
            </w:pPr>
            <w:r>
              <w:rPr>
                <w:sz w:val="20"/>
              </w:rPr>
              <w:t>CIP site</w:t>
            </w:r>
          </w:p>
        </w:tc>
        <w:tc>
          <w:tcPr>
            <w:tcW w:w="1080" w:type="dxa"/>
          </w:tcPr>
          <w:p w14:paraId="05FC6D92" w14:textId="77777777" w:rsidR="00E879BD" w:rsidRDefault="00E879BD">
            <w:pPr>
              <w:jc w:val="center"/>
              <w:rPr>
                <w:sz w:val="20"/>
              </w:rPr>
            </w:pPr>
            <w:r>
              <w:rPr>
                <w:sz w:val="20"/>
              </w:rPr>
              <w:t>Incidental</w:t>
            </w:r>
          </w:p>
          <w:p w14:paraId="400434EF" w14:textId="77777777" w:rsidR="00E879BD" w:rsidRDefault="00E879BD">
            <w:pPr>
              <w:jc w:val="center"/>
              <w:rPr>
                <w:sz w:val="20"/>
              </w:rPr>
            </w:pPr>
            <w:r>
              <w:rPr>
                <w:sz w:val="20"/>
              </w:rPr>
              <w:t>Services</w:t>
            </w:r>
          </w:p>
          <w:p w14:paraId="7C6F85D1" w14:textId="77777777" w:rsidR="00E879BD" w:rsidRDefault="00E879BD">
            <w:pPr>
              <w:jc w:val="center"/>
              <w:rPr>
                <w:sz w:val="20"/>
              </w:rPr>
            </w:pPr>
            <w:r>
              <w:rPr>
                <w:sz w:val="20"/>
              </w:rPr>
              <w:t>and others</w:t>
            </w:r>
          </w:p>
        </w:tc>
        <w:tc>
          <w:tcPr>
            <w:tcW w:w="1260" w:type="dxa"/>
          </w:tcPr>
          <w:p w14:paraId="5D6DB0B0" w14:textId="77777777" w:rsidR="00E879BD" w:rsidRDefault="00E879BD">
            <w:pPr>
              <w:jc w:val="center"/>
              <w:rPr>
                <w:sz w:val="20"/>
              </w:rPr>
            </w:pPr>
            <w:r>
              <w:rPr>
                <w:sz w:val="20"/>
              </w:rPr>
              <w:t>Total</w:t>
            </w:r>
          </w:p>
          <w:p w14:paraId="54204340" w14:textId="77777777" w:rsidR="00E879BD" w:rsidRDefault="00E879BD">
            <w:pPr>
              <w:jc w:val="center"/>
              <w:rPr>
                <w:sz w:val="20"/>
              </w:rPr>
            </w:pPr>
            <w:r>
              <w:rPr>
                <w:sz w:val="20"/>
              </w:rPr>
              <w:t>Tender</w:t>
            </w:r>
          </w:p>
          <w:p w14:paraId="74C0DCFE" w14:textId="77777777" w:rsidR="00E879BD" w:rsidRDefault="00E879BD">
            <w:pPr>
              <w:jc w:val="center"/>
            </w:pPr>
            <w:r>
              <w:rPr>
                <w:sz w:val="20"/>
              </w:rPr>
              <w:t>Price</w:t>
            </w:r>
          </w:p>
          <w:p w14:paraId="25EAE7F3" w14:textId="77777777" w:rsidR="00E879BD" w:rsidRDefault="00E879BD">
            <w:pPr>
              <w:jc w:val="center"/>
              <w:rPr>
                <w:sz w:val="20"/>
              </w:rPr>
            </w:pPr>
          </w:p>
        </w:tc>
        <w:tc>
          <w:tcPr>
            <w:tcW w:w="1440" w:type="dxa"/>
          </w:tcPr>
          <w:p w14:paraId="3FD10981" w14:textId="77777777" w:rsidR="00E879BD" w:rsidRDefault="00E879BD">
            <w:pPr>
              <w:jc w:val="center"/>
              <w:rPr>
                <w:sz w:val="20"/>
              </w:rPr>
            </w:pPr>
            <w:r>
              <w:rPr>
                <w:sz w:val="20"/>
              </w:rPr>
              <w:t>Remarks</w:t>
            </w:r>
          </w:p>
        </w:tc>
      </w:tr>
      <w:tr w:rsidR="00E879BD" w14:paraId="466E6E21" w14:textId="77777777">
        <w:trPr>
          <w:cantSplit/>
        </w:trPr>
        <w:tc>
          <w:tcPr>
            <w:tcW w:w="1080" w:type="dxa"/>
          </w:tcPr>
          <w:p w14:paraId="602A0C50" w14:textId="77777777" w:rsidR="00E879BD" w:rsidRDefault="00E879BD">
            <w:pPr>
              <w:jc w:val="center"/>
              <w:rPr>
                <w:sz w:val="20"/>
              </w:rPr>
            </w:pPr>
            <w:r>
              <w:rPr>
                <w:sz w:val="20"/>
              </w:rPr>
              <w:t>1</w:t>
            </w:r>
          </w:p>
        </w:tc>
        <w:tc>
          <w:tcPr>
            <w:tcW w:w="1260" w:type="dxa"/>
          </w:tcPr>
          <w:p w14:paraId="48275166" w14:textId="77777777" w:rsidR="00E879BD" w:rsidRDefault="00E879BD">
            <w:pPr>
              <w:jc w:val="center"/>
              <w:rPr>
                <w:sz w:val="20"/>
              </w:rPr>
            </w:pPr>
            <w:r>
              <w:rPr>
                <w:sz w:val="20"/>
              </w:rPr>
              <w:t>2</w:t>
            </w:r>
          </w:p>
        </w:tc>
        <w:tc>
          <w:tcPr>
            <w:tcW w:w="900" w:type="dxa"/>
          </w:tcPr>
          <w:p w14:paraId="276A84F5" w14:textId="77777777" w:rsidR="00E879BD" w:rsidRDefault="00E879BD">
            <w:pPr>
              <w:jc w:val="center"/>
              <w:rPr>
                <w:sz w:val="20"/>
              </w:rPr>
            </w:pPr>
            <w:r>
              <w:rPr>
                <w:sz w:val="20"/>
              </w:rPr>
              <w:t>3</w:t>
            </w:r>
          </w:p>
        </w:tc>
        <w:tc>
          <w:tcPr>
            <w:tcW w:w="1080" w:type="dxa"/>
          </w:tcPr>
          <w:p w14:paraId="3C7B68BF" w14:textId="77777777" w:rsidR="00E879BD" w:rsidRDefault="00E879BD">
            <w:pPr>
              <w:jc w:val="center"/>
              <w:rPr>
                <w:sz w:val="20"/>
              </w:rPr>
            </w:pPr>
            <w:r>
              <w:rPr>
                <w:sz w:val="20"/>
              </w:rPr>
              <w:t>4</w:t>
            </w:r>
          </w:p>
        </w:tc>
        <w:tc>
          <w:tcPr>
            <w:tcW w:w="1080" w:type="dxa"/>
          </w:tcPr>
          <w:p w14:paraId="656E34A3" w14:textId="77777777" w:rsidR="00E879BD" w:rsidRDefault="00E879BD">
            <w:pPr>
              <w:jc w:val="center"/>
              <w:rPr>
                <w:sz w:val="20"/>
              </w:rPr>
            </w:pPr>
            <w:r>
              <w:rPr>
                <w:sz w:val="20"/>
              </w:rPr>
              <w:t>In figure</w:t>
            </w:r>
          </w:p>
          <w:p w14:paraId="4FE63578" w14:textId="77777777" w:rsidR="00E879BD" w:rsidRDefault="00E879BD">
            <w:pPr>
              <w:jc w:val="center"/>
              <w:rPr>
                <w:sz w:val="20"/>
              </w:rPr>
            </w:pPr>
            <w:r>
              <w:rPr>
                <w:sz w:val="20"/>
              </w:rPr>
              <w:t>5</w:t>
            </w:r>
          </w:p>
        </w:tc>
        <w:tc>
          <w:tcPr>
            <w:tcW w:w="1260" w:type="dxa"/>
          </w:tcPr>
          <w:p w14:paraId="4D9E17C8" w14:textId="77777777" w:rsidR="00E879BD" w:rsidRDefault="00E879BD">
            <w:pPr>
              <w:jc w:val="center"/>
              <w:rPr>
                <w:sz w:val="20"/>
              </w:rPr>
            </w:pPr>
          </w:p>
          <w:p w14:paraId="45032FAB" w14:textId="77777777" w:rsidR="00E879BD" w:rsidRDefault="00E879BD">
            <w:pPr>
              <w:jc w:val="center"/>
              <w:rPr>
                <w:sz w:val="20"/>
              </w:rPr>
            </w:pPr>
            <w:r>
              <w:rPr>
                <w:sz w:val="20"/>
              </w:rPr>
              <w:t>6=(4x5)</w:t>
            </w:r>
          </w:p>
        </w:tc>
        <w:tc>
          <w:tcPr>
            <w:tcW w:w="1260" w:type="dxa"/>
          </w:tcPr>
          <w:p w14:paraId="26488F0F" w14:textId="77777777" w:rsidR="00E879BD" w:rsidRDefault="00E879BD">
            <w:pPr>
              <w:jc w:val="center"/>
              <w:rPr>
                <w:sz w:val="20"/>
              </w:rPr>
            </w:pPr>
            <w:r>
              <w:rPr>
                <w:sz w:val="20"/>
              </w:rPr>
              <w:t>7</w:t>
            </w:r>
          </w:p>
        </w:tc>
        <w:tc>
          <w:tcPr>
            <w:tcW w:w="1080" w:type="dxa"/>
          </w:tcPr>
          <w:p w14:paraId="48A5076B" w14:textId="77777777" w:rsidR="00E879BD" w:rsidRDefault="00E879BD">
            <w:pPr>
              <w:tabs>
                <w:tab w:val="center" w:pos="432"/>
              </w:tabs>
              <w:rPr>
                <w:sz w:val="20"/>
              </w:rPr>
            </w:pPr>
            <w:r>
              <w:rPr>
                <w:sz w:val="20"/>
              </w:rPr>
              <w:t>8</w:t>
            </w:r>
            <w:proofErr w:type="gramStart"/>
            <w:r>
              <w:rPr>
                <w:sz w:val="20"/>
              </w:rPr>
              <w:t>=(</w:t>
            </w:r>
            <w:proofErr w:type="gramEnd"/>
            <w:r>
              <w:rPr>
                <w:sz w:val="20"/>
              </w:rPr>
              <w:t>6+7)</w:t>
            </w:r>
          </w:p>
        </w:tc>
        <w:tc>
          <w:tcPr>
            <w:tcW w:w="1080" w:type="dxa"/>
          </w:tcPr>
          <w:p w14:paraId="7E1A6CF5" w14:textId="77777777" w:rsidR="00E879BD" w:rsidRDefault="00E879BD">
            <w:pPr>
              <w:jc w:val="center"/>
              <w:rPr>
                <w:sz w:val="20"/>
              </w:rPr>
            </w:pPr>
            <w:r>
              <w:rPr>
                <w:sz w:val="20"/>
              </w:rPr>
              <w:t>9</w:t>
            </w:r>
          </w:p>
        </w:tc>
        <w:tc>
          <w:tcPr>
            <w:tcW w:w="1260" w:type="dxa"/>
          </w:tcPr>
          <w:p w14:paraId="56D2F215" w14:textId="77777777" w:rsidR="00E879BD" w:rsidRDefault="00E879BD">
            <w:pPr>
              <w:jc w:val="center"/>
              <w:rPr>
                <w:sz w:val="20"/>
              </w:rPr>
            </w:pPr>
            <w:r>
              <w:rPr>
                <w:sz w:val="20"/>
              </w:rPr>
              <w:t>10</w:t>
            </w:r>
            <w:proofErr w:type="gramStart"/>
            <w:r>
              <w:rPr>
                <w:sz w:val="20"/>
              </w:rPr>
              <w:t>=(</w:t>
            </w:r>
            <w:proofErr w:type="gramEnd"/>
            <w:r>
              <w:rPr>
                <w:sz w:val="20"/>
              </w:rPr>
              <w:t>8+9)</w:t>
            </w:r>
          </w:p>
        </w:tc>
        <w:tc>
          <w:tcPr>
            <w:tcW w:w="1440" w:type="dxa"/>
          </w:tcPr>
          <w:p w14:paraId="759DEBDD" w14:textId="77777777" w:rsidR="00E879BD" w:rsidRDefault="00E879BD">
            <w:pPr>
              <w:jc w:val="center"/>
              <w:rPr>
                <w:sz w:val="20"/>
              </w:rPr>
            </w:pPr>
            <w:r>
              <w:rPr>
                <w:sz w:val="20"/>
              </w:rPr>
              <w:t>11</w:t>
            </w:r>
          </w:p>
        </w:tc>
      </w:tr>
      <w:tr w:rsidR="00E879BD" w14:paraId="473ACC74" w14:textId="77777777">
        <w:trPr>
          <w:cantSplit/>
        </w:trPr>
        <w:tc>
          <w:tcPr>
            <w:tcW w:w="1080" w:type="dxa"/>
          </w:tcPr>
          <w:p w14:paraId="1583B0BF" w14:textId="77777777" w:rsidR="00E879BD" w:rsidRDefault="00E879BD">
            <w:pPr>
              <w:jc w:val="center"/>
            </w:pPr>
          </w:p>
        </w:tc>
        <w:tc>
          <w:tcPr>
            <w:tcW w:w="1260" w:type="dxa"/>
          </w:tcPr>
          <w:p w14:paraId="7820512C" w14:textId="77777777" w:rsidR="00E879BD" w:rsidRDefault="00E879BD">
            <w:pPr>
              <w:jc w:val="center"/>
            </w:pPr>
          </w:p>
        </w:tc>
        <w:tc>
          <w:tcPr>
            <w:tcW w:w="900" w:type="dxa"/>
          </w:tcPr>
          <w:p w14:paraId="0AD6F142" w14:textId="77777777" w:rsidR="00E879BD" w:rsidRDefault="00E879BD">
            <w:pPr>
              <w:jc w:val="center"/>
            </w:pPr>
          </w:p>
        </w:tc>
        <w:tc>
          <w:tcPr>
            <w:tcW w:w="1080" w:type="dxa"/>
          </w:tcPr>
          <w:p w14:paraId="72F23695" w14:textId="77777777" w:rsidR="00E879BD" w:rsidRDefault="00E879BD">
            <w:pPr>
              <w:jc w:val="center"/>
            </w:pPr>
          </w:p>
        </w:tc>
        <w:tc>
          <w:tcPr>
            <w:tcW w:w="1080" w:type="dxa"/>
          </w:tcPr>
          <w:p w14:paraId="5124E884" w14:textId="77777777" w:rsidR="00E879BD" w:rsidRDefault="00E879BD">
            <w:pPr>
              <w:jc w:val="center"/>
            </w:pPr>
          </w:p>
        </w:tc>
        <w:tc>
          <w:tcPr>
            <w:tcW w:w="1260" w:type="dxa"/>
          </w:tcPr>
          <w:p w14:paraId="0FF8E97F" w14:textId="77777777" w:rsidR="00E879BD" w:rsidRDefault="00E879BD">
            <w:pPr>
              <w:jc w:val="center"/>
            </w:pPr>
          </w:p>
        </w:tc>
        <w:tc>
          <w:tcPr>
            <w:tcW w:w="1260" w:type="dxa"/>
          </w:tcPr>
          <w:p w14:paraId="5B2262EF" w14:textId="77777777" w:rsidR="00E879BD" w:rsidRDefault="00E879BD">
            <w:pPr>
              <w:jc w:val="center"/>
            </w:pPr>
          </w:p>
        </w:tc>
        <w:tc>
          <w:tcPr>
            <w:tcW w:w="1080" w:type="dxa"/>
          </w:tcPr>
          <w:p w14:paraId="513A54B2" w14:textId="77777777" w:rsidR="00E879BD" w:rsidRDefault="00E879BD">
            <w:pPr>
              <w:jc w:val="center"/>
            </w:pPr>
          </w:p>
        </w:tc>
        <w:tc>
          <w:tcPr>
            <w:tcW w:w="1080" w:type="dxa"/>
          </w:tcPr>
          <w:p w14:paraId="45D023C1" w14:textId="77777777" w:rsidR="00E879BD" w:rsidRDefault="00E879BD">
            <w:pPr>
              <w:jc w:val="center"/>
            </w:pPr>
          </w:p>
        </w:tc>
        <w:tc>
          <w:tcPr>
            <w:tcW w:w="1260" w:type="dxa"/>
          </w:tcPr>
          <w:p w14:paraId="5CF87CF3" w14:textId="77777777" w:rsidR="00E879BD" w:rsidRDefault="00E879BD">
            <w:pPr>
              <w:jc w:val="center"/>
            </w:pPr>
          </w:p>
        </w:tc>
        <w:tc>
          <w:tcPr>
            <w:tcW w:w="1440" w:type="dxa"/>
          </w:tcPr>
          <w:p w14:paraId="43DE6E50" w14:textId="77777777" w:rsidR="00E879BD" w:rsidRDefault="00E879BD">
            <w:pPr>
              <w:jc w:val="center"/>
            </w:pPr>
          </w:p>
        </w:tc>
      </w:tr>
      <w:tr w:rsidR="00E879BD" w14:paraId="7D647915" w14:textId="77777777">
        <w:trPr>
          <w:cantSplit/>
        </w:trPr>
        <w:tc>
          <w:tcPr>
            <w:tcW w:w="1080" w:type="dxa"/>
          </w:tcPr>
          <w:p w14:paraId="35C24C5E" w14:textId="77777777" w:rsidR="00E879BD" w:rsidRDefault="00E879BD">
            <w:pPr>
              <w:jc w:val="center"/>
            </w:pPr>
          </w:p>
        </w:tc>
        <w:tc>
          <w:tcPr>
            <w:tcW w:w="1260" w:type="dxa"/>
          </w:tcPr>
          <w:p w14:paraId="79F87DE6" w14:textId="77777777" w:rsidR="00E879BD" w:rsidRDefault="00E879BD">
            <w:pPr>
              <w:jc w:val="center"/>
            </w:pPr>
          </w:p>
        </w:tc>
        <w:tc>
          <w:tcPr>
            <w:tcW w:w="900" w:type="dxa"/>
          </w:tcPr>
          <w:p w14:paraId="4D02D2E5" w14:textId="77777777" w:rsidR="00E879BD" w:rsidRDefault="00E879BD">
            <w:pPr>
              <w:jc w:val="center"/>
            </w:pPr>
          </w:p>
        </w:tc>
        <w:tc>
          <w:tcPr>
            <w:tcW w:w="1080" w:type="dxa"/>
          </w:tcPr>
          <w:p w14:paraId="00617C3A" w14:textId="77777777" w:rsidR="00E879BD" w:rsidRDefault="00E879BD">
            <w:pPr>
              <w:jc w:val="center"/>
            </w:pPr>
          </w:p>
        </w:tc>
        <w:tc>
          <w:tcPr>
            <w:tcW w:w="1080" w:type="dxa"/>
          </w:tcPr>
          <w:p w14:paraId="36E7792A" w14:textId="77777777" w:rsidR="00E879BD" w:rsidRDefault="00E879BD">
            <w:pPr>
              <w:jc w:val="center"/>
            </w:pPr>
          </w:p>
        </w:tc>
        <w:tc>
          <w:tcPr>
            <w:tcW w:w="1260" w:type="dxa"/>
          </w:tcPr>
          <w:p w14:paraId="69200DA8" w14:textId="77777777" w:rsidR="00E879BD" w:rsidRDefault="00E879BD">
            <w:pPr>
              <w:jc w:val="center"/>
            </w:pPr>
          </w:p>
        </w:tc>
        <w:tc>
          <w:tcPr>
            <w:tcW w:w="1260" w:type="dxa"/>
          </w:tcPr>
          <w:p w14:paraId="0DB8E69D" w14:textId="77777777" w:rsidR="00E879BD" w:rsidRDefault="00E879BD">
            <w:pPr>
              <w:jc w:val="center"/>
            </w:pPr>
          </w:p>
        </w:tc>
        <w:tc>
          <w:tcPr>
            <w:tcW w:w="1080" w:type="dxa"/>
          </w:tcPr>
          <w:p w14:paraId="0973BCD3" w14:textId="77777777" w:rsidR="00E879BD" w:rsidRDefault="00E879BD">
            <w:pPr>
              <w:jc w:val="center"/>
            </w:pPr>
          </w:p>
        </w:tc>
        <w:tc>
          <w:tcPr>
            <w:tcW w:w="1080" w:type="dxa"/>
          </w:tcPr>
          <w:p w14:paraId="381FAF70" w14:textId="77777777" w:rsidR="00E879BD" w:rsidRDefault="00E879BD">
            <w:pPr>
              <w:jc w:val="center"/>
            </w:pPr>
          </w:p>
        </w:tc>
        <w:tc>
          <w:tcPr>
            <w:tcW w:w="1260" w:type="dxa"/>
          </w:tcPr>
          <w:p w14:paraId="329A2BC9" w14:textId="77777777" w:rsidR="00E879BD" w:rsidRDefault="00E879BD">
            <w:pPr>
              <w:jc w:val="center"/>
            </w:pPr>
          </w:p>
        </w:tc>
        <w:tc>
          <w:tcPr>
            <w:tcW w:w="1440" w:type="dxa"/>
          </w:tcPr>
          <w:p w14:paraId="5F8E9E87" w14:textId="77777777" w:rsidR="00E879BD" w:rsidRDefault="00E879BD">
            <w:pPr>
              <w:jc w:val="center"/>
            </w:pPr>
          </w:p>
        </w:tc>
      </w:tr>
      <w:tr w:rsidR="00E879BD" w14:paraId="42B28236" w14:textId="77777777">
        <w:trPr>
          <w:cantSplit/>
        </w:trPr>
        <w:tc>
          <w:tcPr>
            <w:tcW w:w="1080" w:type="dxa"/>
          </w:tcPr>
          <w:p w14:paraId="128604E1" w14:textId="77777777" w:rsidR="00E879BD" w:rsidRDefault="00E879BD">
            <w:pPr>
              <w:jc w:val="center"/>
            </w:pPr>
          </w:p>
        </w:tc>
        <w:tc>
          <w:tcPr>
            <w:tcW w:w="1260" w:type="dxa"/>
          </w:tcPr>
          <w:p w14:paraId="3A75F518" w14:textId="77777777" w:rsidR="00E879BD" w:rsidRDefault="00E879BD">
            <w:pPr>
              <w:jc w:val="center"/>
            </w:pPr>
          </w:p>
        </w:tc>
        <w:tc>
          <w:tcPr>
            <w:tcW w:w="900" w:type="dxa"/>
          </w:tcPr>
          <w:p w14:paraId="5A486CE3" w14:textId="77777777" w:rsidR="00E879BD" w:rsidRDefault="00E879BD">
            <w:pPr>
              <w:jc w:val="center"/>
            </w:pPr>
          </w:p>
        </w:tc>
        <w:tc>
          <w:tcPr>
            <w:tcW w:w="1080" w:type="dxa"/>
          </w:tcPr>
          <w:p w14:paraId="27863222" w14:textId="77777777" w:rsidR="00E879BD" w:rsidRDefault="00E879BD">
            <w:pPr>
              <w:jc w:val="center"/>
            </w:pPr>
          </w:p>
        </w:tc>
        <w:tc>
          <w:tcPr>
            <w:tcW w:w="1080" w:type="dxa"/>
          </w:tcPr>
          <w:p w14:paraId="623E0AE1" w14:textId="77777777" w:rsidR="00E879BD" w:rsidRDefault="00E879BD">
            <w:pPr>
              <w:jc w:val="center"/>
            </w:pPr>
          </w:p>
        </w:tc>
        <w:tc>
          <w:tcPr>
            <w:tcW w:w="1260" w:type="dxa"/>
          </w:tcPr>
          <w:p w14:paraId="0134535A" w14:textId="77777777" w:rsidR="00E879BD" w:rsidRDefault="00E879BD">
            <w:pPr>
              <w:jc w:val="center"/>
            </w:pPr>
          </w:p>
        </w:tc>
        <w:tc>
          <w:tcPr>
            <w:tcW w:w="1260" w:type="dxa"/>
          </w:tcPr>
          <w:p w14:paraId="4F6E4F9A" w14:textId="77777777" w:rsidR="00E879BD" w:rsidRDefault="00E879BD">
            <w:pPr>
              <w:jc w:val="center"/>
            </w:pPr>
          </w:p>
        </w:tc>
        <w:tc>
          <w:tcPr>
            <w:tcW w:w="1080" w:type="dxa"/>
          </w:tcPr>
          <w:p w14:paraId="55F0B1B8" w14:textId="77777777" w:rsidR="00E879BD" w:rsidRDefault="00E879BD">
            <w:pPr>
              <w:jc w:val="center"/>
            </w:pPr>
          </w:p>
        </w:tc>
        <w:tc>
          <w:tcPr>
            <w:tcW w:w="1080" w:type="dxa"/>
          </w:tcPr>
          <w:p w14:paraId="0DDEBEEE" w14:textId="77777777" w:rsidR="00E879BD" w:rsidRDefault="00E879BD">
            <w:pPr>
              <w:jc w:val="center"/>
            </w:pPr>
          </w:p>
        </w:tc>
        <w:tc>
          <w:tcPr>
            <w:tcW w:w="1260" w:type="dxa"/>
          </w:tcPr>
          <w:p w14:paraId="354F7732" w14:textId="77777777" w:rsidR="00E879BD" w:rsidRDefault="00E879BD">
            <w:pPr>
              <w:jc w:val="center"/>
            </w:pPr>
          </w:p>
        </w:tc>
        <w:tc>
          <w:tcPr>
            <w:tcW w:w="1440" w:type="dxa"/>
          </w:tcPr>
          <w:p w14:paraId="449C7E9F" w14:textId="77777777" w:rsidR="00E879BD" w:rsidRDefault="00E879BD">
            <w:pPr>
              <w:jc w:val="center"/>
            </w:pPr>
          </w:p>
        </w:tc>
      </w:tr>
      <w:tr w:rsidR="00E879BD" w14:paraId="487DA5E4" w14:textId="77777777">
        <w:trPr>
          <w:cantSplit/>
        </w:trPr>
        <w:tc>
          <w:tcPr>
            <w:tcW w:w="1080" w:type="dxa"/>
          </w:tcPr>
          <w:p w14:paraId="553A3366" w14:textId="77777777" w:rsidR="00E879BD" w:rsidRDefault="00E879BD">
            <w:pPr>
              <w:jc w:val="center"/>
            </w:pPr>
          </w:p>
        </w:tc>
        <w:tc>
          <w:tcPr>
            <w:tcW w:w="1260" w:type="dxa"/>
          </w:tcPr>
          <w:p w14:paraId="34D2AB78" w14:textId="77777777" w:rsidR="00E879BD" w:rsidRDefault="00E879BD">
            <w:pPr>
              <w:jc w:val="center"/>
            </w:pPr>
          </w:p>
        </w:tc>
        <w:tc>
          <w:tcPr>
            <w:tcW w:w="900" w:type="dxa"/>
          </w:tcPr>
          <w:p w14:paraId="1108E527" w14:textId="77777777" w:rsidR="00E879BD" w:rsidRDefault="00E879BD">
            <w:pPr>
              <w:jc w:val="center"/>
            </w:pPr>
          </w:p>
        </w:tc>
        <w:tc>
          <w:tcPr>
            <w:tcW w:w="1080" w:type="dxa"/>
          </w:tcPr>
          <w:p w14:paraId="1D4BB262" w14:textId="77777777" w:rsidR="00E879BD" w:rsidRDefault="00E879BD">
            <w:pPr>
              <w:jc w:val="center"/>
            </w:pPr>
          </w:p>
        </w:tc>
        <w:tc>
          <w:tcPr>
            <w:tcW w:w="1080" w:type="dxa"/>
          </w:tcPr>
          <w:p w14:paraId="7C070954" w14:textId="77777777" w:rsidR="00E879BD" w:rsidRDefault="00E879BD">
            <w:pPr>
              <w:jc w:val="center"/>
            </w:pPr>
          </w:p>
        </w:tc>
        <w:tc>
          <w:tcPr>
            <w:tcW w:w="1260" w:type="dxa"/>
          </w:tcPr>
          <w:p w14:paraId="34FDD068" w14:textId="77777777" w:rsidR="00E879BD" w:rsidRDefault="00E879BD">
            <w:pPr>
              <w:jc w:val="center"/>
            </w:pPr>
          </w:p>
        </w:tc>
        <w:tc>
          <w:tcPr>
            <w:tcW w:w="1260" w:type="dxa"/>
          </w:tcPr>
          <w:p w14:paraId="0830E70C" w14:textId="77777777" w:rsidR="00E879BD" w:rsidRDefault="00E879BD">
            <w:pPr>
              <w:jc w:val="center"/>
            </w:pPr>
          </w:p>
        </w:tc>
        <w:tc>
          <w:tcPr>
            <w:tcW w:w="1080" w:type="dxa"/>
          </w:tcPr>
          <w:p w14:paraId="571C72DA" w14:textId="77777777" w:rsidR="00E879BD" w:rsidRDefault="00E879BD">
            <w:pPr>
              <w:jc w:val="center"/>
            </w:pPr>
          </w:p>
        </w:tc>
        <w:tc>
          <w:tcPr>
            <w:tcW w:w="1080" w:type="dxa"/>
          </w:tcPr>
          <w:p w14:paraId="796EF793" w14:textId="77777777" w:rsidR="00E879BD" w:rsidRDefault="00E879BD">
            <w:pPr>
              <w:jc w:val="center"/>
            </w:pPr>
          </w:p>
        </w:tc>
        <w:tc>
          <w:tcPr>
            <w:tcW w:w="1260" w:type="dxa"/>
          </w:tcPr>
          <w:p w14:paraId="311CAF33" w14:textId="77777777" w:rsidR="00E879BD" w:rsidRDefault="00E879BD">
            <w:pPr>
              <w:jc w:val="center"/>
            </w:pPr>
          </w:p>
        </w:tc>
        <w:tc>
          <w:tcPr>
            <w:tcW w:w="1440" w:type="dxa"/>
          </w:tcPr>
          <w:p w14:paraId="347A077A" w14:textId="77777777" w:rsidR="00E879BD" w:rsidRDefault="00E879BD">
            <w:pPr>
              <w:jc w:val="center"/>
            </w:pPr>
          </w:p>
        </w:tc>
      </w:tr>
      <w:tr w:rsidR="00E879BD" w14:paraId="2B4D742D" w14:textId="77777777">
        <w:trPr>
          <w:cantSplit/>
        </w:trPr>
        <w:tc>
          <w:tcPr>
            <w:tcW w:w="1080" w:type="dxa"/>
            <w:tcBorders>
              <w:bottom w:val="single" w:sz="18" w:space="0" w:color="auto"/>
            </w:tcBorders>
          </w:tcPr>
          <w:p w14:paraId="1751FC1D" w14:textId="77777777" w:rsidR="00E879BD" w:rsidRDefault="00E879BD">
            <w:pPr>
              <w:jc w:val="center"/>
            </w:pPr>
          </w:p>
        </w:tc>
        <w:tc>
          <w:tcPr>
            <w:tcW w:w="1260" w:type="dxa"/>
            <w:tcBorders>
              <w:bottom w:val="single" w:sz="18" w:space="0" w:color="auto"/>
            </w:tcBorders>
          </w:tcPr>
          <w:p w14:paraId="3F41A7AC" w14:textId="77777777" w:rsidR="00E879BD" w:rsidRDefault="00E879BD">
            <w:pPr>
              <w:jc w:val="center"/>
            </w:pPr>
          </w:p>
        </w:tc>
        <w:tc>
          <w:tcPr>
            <w:tcW w:w="900" w:type="dxa"/>
            <w:tcBorders>
              <w:bottom w:val="single" w:sz="18" w:space="0" w:color="auto"/>
            </w:tcBorders>
          </w:tcPr>
          <w:p w14:paraId="54CA41BB" w14:textId="77777777" w:rsidR="00E879BD" w:rsidRDefault="00E879BD">
            <w:pPr>
              <w:jc w:val="center"/>
            </w:pPr>
          </w:p>
        </w:tc>
        <w:tc>
          <w:tcPr>
            <w:tcW w:w="1080" w:type="dxa"/>
            <w:tcBorders>
              <w:bottom w:val="single" w:sz="18" w:space="0" w:color="auto"/>
            </w:tcBorders>
          </w:tcPr>
          <w:p w14:paraId="6E489160" w14:textId="77777777" w:rsidR="00E879BD" w:rsidRDefault="00E879BD">
            <w:pPr>
              <w:jc w:val="center"/>
            </w:pPr>
          </w:p>
        </w:tc>
        <w:tc>
          <w:tcPr>
            <w:tcW w:w="1080" w:type="dxa"/>
            <w:tcBorders>
              <w:bottom w:val="single" w:sz="18" w:space="0" w:color="auto"/>
            </w:tcBorders>
          </w:tcPr>
          <w:p w14:paraId="70FE0609" w14:textId="77777777" w:rsidR="00E879BD" w:rsidRDefault="00E879BD">
            <w:pPr>
              <w:jc w:val="center"/>
            </w:pPr>
          </w:p>
        </w:tc>
        <w:tc>
          <w:tcPr>
            <w:tcW w:w="1260" w:type="dxa"/>
            <w:tcBorders>
              <w:bottom w:val="single" w:sz="18" w:space="0" w:color="auto"/>
            </w:tcBorders>
          </w:tcPr>
          <w:p w14:paraId="5C3A7257" w14:textId="77777777" w:rsidR="00E879BD" w:rsidRDefault="00E879BD">
            <w:pPr>
              <w:jc w:val="center"/>
            </w:pPr>
          </w:p>
        </w:tc>
        <w:tc>
          <w:tcPr>
            <w:tcW w:w="1260" w:type="dxa"/>
            <w:tcBorders>
              <w:bottom w:val="single" w:sz="18" w:space="0" w:color="auto"/>
            </w:tcBorders>
          </w:tcPr>
          <w:p w14:paraId="4941632C" w14:textId="77777777" w:rsidR="00E879BD" w:rsidRDefault="00E879BD">
            <w:pPr>
              <w:jc w:val="center"/>
            </w:pPr>
          </w:p>
        </w:tc>
        <w:tc>
          <w:tcPr>
            <w:tcW w:w="1080" w:type="dxa"/>
            <w:tcBorders>
              <w:bottom w:val="single" w:sz="18" w:space="0" w:color="auto"/>
            </w:tcBorders>
          </w:tcPr>
          <w:p w14:paraId="6C867A94" w14:textId="77777777" w:rsidR="00E879BD" w:rsidRDefault="00E879BD">
            <w:pPr>
              <w:jc w:val="center"/>
            </w:pPr>
          </w:p>
        </w:tc>
        <w:tc>
          <w:tcPr>
            <w:tcW w:w="1080" w:type="dxa"/>
            <w:tcBorders>
              <w:bottom w:val="single" w:sz="18" w:space="0" w:color="auto"/>
            </w:tcBorders>
          </w:tcPr>
          <w:p w14:paraId="7E1979AC" w14:textId="77777777" w:rsidR="00E879BD" w:rsidRDefault="00E879BD">
            <w:pPr>
              <w:jc w:val="center"/>
            </w:pPr>
          </w:p>
        </w:tc>
        <w:tc>
          <w:tcPr>
            <w:tcW w:w="1260" w:type="dxa"/>
            <w:tcBorders>
              <w:bottom w:val="single" w:sz="18" w:space="0" w:color="auto"/>
            </w:tcBorders>
          </w:tcPr>
          <w:p w14:paraId="325DA9B4" w14:textId="77777777" w:rsidR="00E879BD" w:rsidRDefault="00E879BD">
            <w:pPr>
              <w:jc w:val="center"/>
            </w:pPr>
          </w:p>
        </w:tc>
        <w:tc>
          <w:tcPr>
            <w:tcW w:w="1440" w:type="dxa"/>
            <w:tcBorders>
              <w:bottom w:val="single" w:sz="18" w:space="0" w:color="auto"/>
            </w:tcBorders>
          </w:tcPr>
          <w:p w14:paraId="4E443FB9" w14:textId="77777777" w:rsidR="00E879BD" w:rsidRDefault="00E879BD">
            <w:pPr>
              <w:jc w:val="center"/>
            </w:pPr>
          </w:p>
        </w:tc>
      </w:tr>
      <w:tr w:rsidR="00E879BD" w14:paraId="32C1EC11" w14:textId="77777777">
        <w:trPr>
          <w:cantSplit/>
        </w:trPr>
        <w:tc>
          <w:tcPr>
            <w:tcW w:w="1080" w:type="dxa"/>
            <w:tcBorders>
              <w:top w:val="single" w:sz="18" w:space="0" w:color="auto"/>
            </w:tcBorders>
          </w:tcPr>
          <w:p w14:paraId="556E9F43" w14:textId="77777777" w:rsidR="00E879BD" w:rsidRDefault="00E879BD">
            <w:pPr>
              <w:jc w:val="center"/>
              <w:rPr>
                <w:b/>
                <w:bCs/>
              </w:rPr>
            </w:pPr>
            <w:r>
              <w:rPr>
                <w:b/>
                <w:bCs/>
              </w:rPr>
              <w:t>Grand</w:t>
            </w:r>
          </w:p>
          <w:p w14:paraId="0FE0C108" w14:textId="77777777" w:rsidR="00E879BD" w:rsidRDefault="00E879BD">
            <w:pPr>
              <w:jc w:val="center"/>
            </w:pPr>
            <w:r>
              <w:rPr>
                <w:b/>
                <w:bCs/>
              </w:rPr>
              <w:t>Total</w:t>
            </w:r>
          </w:p>
        </w:tc>
        <w:tc>
          <w:tcPr>
            <w:tcW w:w="1260" w:type="dxa"/>
            <w:tcBorders>
              <w:top w:val="single" w:sz="18" w:space="0" w:color="auto"/>
            </w:tcBorders>
          </w:tcPr>
          <w:p w14:paraId="3C5A14C4" w14:textId="77777777" w:rsidR="00E879BD" w:rsidRDefault="00E879BD">
            <w:pPr>
              <w:jc w:val="center"/>
              <w:rPr>
                <w:b/>
                <w:bCs/>
              </w:rPr>
            </w:pPr>
          </w:p>
        </w:tc>
        <w:tc>
          <w:tcPr>
            <w:tcW w:w="900" w:type="dxa"/>
            <w:tcBorders>
              <w:top w:val="single" w:sz="18" w:space="0" w:color="auto"/>
            </w:tcBorders>
          </w:tcPr>
          <w:p w14:paraId="66DB7A45" w14:textId="77777777" w:rsidR="00E879BD" w:rsidRDefault="00E879BD">
            <w:pPr>
              <w:jc w:val="right"/>
            </w:pPr>
          </w:p>
        </w:tc>
        <w:tc>
          <w:tcPr>
            <w:tcW w:w="1080" w:type="dxa"/>
            <w:tcBorders>
              <w:top w:val="single" w:sz="18" w:space="0" w:color="auto"/>
            </w:tcBorders>
          </w:tcPr>
          <w:p w14:paraId="0CEE8575" w14:textId="77777777" w:rsidR="00E879BD" w:rsidRDefault="00E879BD">
            <w:pPr>
              <w:jc w:val="right"/>
            </w:pPr>
          </w:p>
        </w:tc>
        <w:tc>
          <w:tcPr>
            <w:tcW w:w="1080" w:type="dxa"/>
          </w:tcPr>
          <w:p w14:paraId="35828B8F" w14:textId="77777777" w:rsidR="00E879BD" w:rsidRDefault="00E879BD">
            <w:pPr>
              <w:jc w:val="right"/>
            </w:pPr>
          </w:p>
        </w:tc>
        <w:tc>
          <w:tcPr>
            <w:tcW w:w="1260" w:type="dxa"/>
            <w:tcBorders>
              <w:top w:val="single" w:sz="18" w:space="0" w:color="auto"/>
            </w:tcBorders>
          </w:tcPr>
          <w:p w14:paraId="6C30AD4F" w14:textId="77777777" w:rsidR="00E879BD" w:rsidRDefault="00E879BD">
            <w:pPr>
              <w:jc w:val="right"/>
            </w:pPr>
          </w:p>
        </w:tc>
        <w:tc>
          <w:tcPr>
            <w:tcW w:w="1260" w:type="dxa"/>
            <w:tcBorders>
              <w:top w:val="single" w:sz="18" w:space="0" w:color="auto"/>
            </w:tcBorders>
          </w:tcPr>
          <w:p w14:paraId="2275B107" w14:textId="77777777" w:rsidR="00E879BD" w:rsidRDefault="00E879BD">
            <w:pPr>
              <w:jc w:val="right"/>
            </w:pPr>
          </w:p>
        </w:tc>
        <w:tc>
          <w:tcPr>
            <w:tcW w:w="1080" w:type="dxa"/>
            <w:tcBorders>
              <w:top w:val="single" w:sz="18" w:space="0" w:color="auto"/>
            </w:tcBorders>
          </w:tcPr>
          <w:p w14:paraId="181520CD" w14:textId="77777777" w:rsidR="00E879BD" w:rsidRDefault="00E879BD">
            <w:pPr>
              <w:jc w:val="right"/>
            </w:pPr>
          </w:p>
        </w:tc>
        <w:tc>
          <w:tcPr>
            <w:tcW w:w="1080" w:type="dxa"/>
            <w:tcBorders>
              <w:top w:val="single" w:sz="18" w:space="0" w:color="auto"/>
            </w:tcBorders>
          </w:tcPr>
          <w:p w14:paraId="7D982858" w14:textId="77777777" w:rsidR="00E879BD" w:rsidRDefault="00E879BD">
            <w:pPr>
              <w:jc w:val="right"/>
            </w:pPr>
          </w:p>
        </w:tc>
        <w:tc>
          <w:tcPr>
            <w:tcW w:w="1260" w:type="dxa"/>
            <w:tcBorders>
              <w:top w:val="single" w:sz="18" w:space="0" w:color="auto"/>
            </w:tcBorders>
          </w:tcPr>
          <w:p w14:paraId="5150A9EF" w14:textId="77777777" w:rsidR="00E879BD" w:rsidRDefault="00E879BD">
            <w:pPr>
              <w:jc w:val="right"/>
            </w:pPr>
          </w:p>
        </w:tc>
        <w:tc>
          <w:tcPr>
            <w:tcW w:w="1440" w:type="dxa"/>
            <w:tcBorders>
              <w:top w:val="single" w:sz="18" w:space="0" w:color="auto"/>
            </w:tcBorders>
          </w:tcPr>
          <w:p w14:paraId="1E941A4E" w14:textId="77777777" w:rsidR="00E879BD" w:rsidRDefault="00E879BD">
            <w:pPr>
              <w:jc w:val="right"/>
            </w:pPr>
          </w:p>
        </w:tc>
      </w:tr>
    </w:tbl>
    <w:p w14:paraId="548A17D3" w14:textId="77777777" w:rsidR="00E879BD" w:rsidRDefault="00E879BD"/>
    <w:p w14:paraId="50C0D6B6" w14:textId="77777777" w:rsidR="00E879BD" w:rsidRDefault="00E879BD">
      <w:pPr>
        <w:pStyle w:val="Date"/>
      </w:pPr>
    </w:p>
    <w:p w14:paraId="10F9F4E3" w14:textId="77777777" w:rsidR="00E879BD" w:rsidRDefault="00E879BD">
      <w:r>
        <w:t>Total Tender Price (in words) ………………………………………………………</w:t>
      </w:r>
      <w:proofErr w:type="gramStart"/>
      <w:r>
        <w:t>…..</w:t>
      </w:r>
      <w:proofErr w:type="gramEnd"/>
    </w:p>
    <w:p w14:paraId="60346A1A" w14:textId="77777777" w:rsidR="00E879BD" w:rsidRDefault="00E879BD"/>
    <w:p w14:paraId="55D745C7" w14:textId="77777777" w:rsidR="00E879BD" w:rsidRDefault="00E879BD">
      <w:r>
        <w:t xml:space="preserve">Signature of </w:t>
      </w:r>
      <w:r w:rsidR="008E60DB">
        <w:t>Bidder</w:t>
      </w:r>
      <w:r>
        <w:t>: ____________________________________________________</w:t>
      </w:r>
    </w:p>
    <w:p w14:paraId="3E9CD76F" w14:textId="77777777" w:rsidR="00E879BD" w:rsidRDefault="00E879BD">
      <w:pPr>
        <w:rPr>
          <w:i/>
        </w:rPr>
      </w:pPr>
    </w:p>
    <w:p w14:paraId="220185A2" w14:textId="77777777" w:rsidR="00E879BD" w:rsidRDefault="00E879BD">
      <w:pPr>
        <w:rPr>
          <w:i/>
        </w:rPr>
      </w:pPr>
      <w:r>
        <w:rPr>
          <w:i/>
        </w:rPr>
        <w:t xml:space="preserve">Note: 1. In case of discrepancy between unit price and total, the unit price shall prevail.  </w:t>
      </w:r>
      <w:r>
        <w:rPr>
          <w:i/>
        </w:rPr>
        <w:tab/>
      </w:r>
    </w:p>
    <w:p w14:paraId="2F705631" w14:textId="77777777" w:rsidR="00E879BD" w:rsidRDefault="00E879BD">
      <w:pPr>
        <w:rPr>
          <w:i/>
          <w:iCs/>
          <w:vanish/>
          <w:sz w:val="15"/>
          <w:szCs w:val="15"/>
        </w:rPr>
      </w:pPr>
    </w:p>
    <w:p w14:paraId="03A77470" w14:textId="77777777" w:rsidR="00E879BD" w:rsidRDefault="00E879BD">
      <w:pPr>
        <w:rPr>
          <w:i/>
        </w:rPr>
        <w:sectPr w:rsidR="00E879BD">
          <w:pgSz w:w="15840" w:h="12240" w:orient="landscape" w:code="1"/>
          <w:pgMar w:top="1800" w:right="1440" w:bottom="1800" w:left="1440" w:header="720" w:footer="720" w:gutter="0"/>
          <w:cols w:space="720"/>
          <w:noEndnote/>
        </w:sectPr>
      </w:pPr>
      <w:r>
        <w:rPr>
          <w:i/>
        </w:rPr>
        <w:t xml:space="preserve">         2. </w:t>
      </w:r>
      <w:r w:rsidR="008E60DB">
        <w:rPr>
          <w:i/>
        </w:rPr>
        <w:t>Bidder</w:t>
      </w:r>
      <w:r>
        <w:rPr>
          <w:i/>
        </w:rPr>
        <w:t xml:space="preserve"> must have to accept the correction of arithmetic error pursuant to </w:t>
      </w:r>
      <w:r w:rsidR="00CB440E">
        <w:rPr>
          <w:i/>
        </w:rPr>
        <w:t>ITB</w:t>
      </w:r>
      <w:r>
        <w:rPr>
          <w:i/>
        </w:rPr>
        <w:t xml:space="preserve"> Clause 26.2</w:t>
      </w:r>
    </w:p>
    <w:p w14:paraId="4A2AAFF9" w14:textId="77777777" w:rsidR="00E879BD" w:rsidRDefault="00E879BD">
      <w:pPr>
        <w:ind w:left="720"/>
        <w:rPr>
          <w:i/>
        </w:rPr>
      </w:pPr>
    </w:p>
    <w:p w14:paraId="62ADC1A4" w14:textId="77777777" w:rsidR="00E879BD" w:rsidRDefault="00E879BD">
      <w:pPr>
        <w:pStyle w:val="Heading7"/>
        <w:jc w:val="center"/>
      </w:pPr>
      <w:bookmarkStart w:id="15" w:name="_Toc472602540"/>
      <w:r>
        <w:t xml:space="preserve">2. </w:t>
      </w:r>
      <w:r w:rsidR="008E60DB">
        <w:t>Bid Security</w:t>
      </w:r>
      <w:r>
        <w:t xml:space="preserve"> Form</w:t>
      </w:r>
      <w:bookmarkEnd w:id="15"/>
    </w:p>
    <w:p w14:paraId="3EEA96C8" w14:textId="77777777" w:rsidR="00E879BD" w:rsidRDefault="00E879BD"/>
    <w:p w14:paraId="48A74734" w14:textId="77777777" w:rsidR="00E879BD" w:rsidRDefault="00E879BD">
      <w:r>
        <w:t>Date:</w:t>
      </w:r>
    </w:p>
    <w:p w14:paraId="546379D8" w14:textId="77777777" w:rsidR="00E879BD" w:rsidRDefault="00E879BD">
      <w:pPr>
        <w:rPr>
          <w:i/>
        </w:rPr>
      </w:pPr>
    </w:p>
    <w:p w14:paraId="07463926" w14:textId="77777777" w:rsidR="00E879BD" w:rsidRDefault="00E879BD">
      <w:pPr>
        <w:rPr>
          <w:i/>
        </w:rPr>
      </w:pPr>
      <w:r>
        <w:rPr>
          <w:i/>
        </w:rPr>
        <w:t>To [name and address of Purchaser]</w:t>
      </w:r>
    </w:p>
    <w:p w14:paraId="2C0B2CF0" w14:textId="77777777" w:rsidR="00E879BD" w:rsidRDefault="00E879BD"/>
    <w:p w14:paraId="43C7CDA0" w14:textId="77777777" w:rsidR="00E879BD" w:rsidRDefault="00E879BD">
      <w:pPr>
        <w:rPr>
          <w:i/>
        </w:rPr>
      </w:pPr>
      <w:r>
        <w:t xml:space="preserve">Whereas </w:t>
      </w:r>
      <w:r>
        <w:rPr>
          <w:i/>
          <w:iCs/>
        </w:rPr>
        <w:t xml:space="preserve">[name of the </w:t>
      </w:r>
      <w:r w:rsidR="008E60DB">
        <w:rPr>
          <w:i/>
          <w:iCs/>
        </w:rPr>
        <w:t>Bidder</w:t>
      </w:r>
      <w:r>
        <w:rPr>
          <w:i/>
          <w:iCs/>
        </w:rPr>
        <w:t xml:space="preserve">] </w:t>
      </w:r>
      <w:r>
        <w:t xml:space="preserve">(hereinafter called “the </w:t>
      </w:r>
      <w:r w:rsidR="008E60DB">
        <w:t>Bidder</w:t>
      </w:r>
      <w:r>
        <w:t xml:space="preserve">”) has </w:t>
      </w:r>
      <w:proofErr w:type="spellStart"/>
      <w:r>
        <w:t>subm</w:t>
      </w:r>
      <w:r w:rsidR="00CB440E">
        <w:t>ITB</w:t>
      </w:r>
      <w:r>
        <w:t>ed</w:t>
      </w:r>
      <w:proofErr w:type="spellEnd"/>
      <w:r>
        <w:t xml:space="preserve"> its Tender dated </w:t>
      </w:r>
      <w:r>
        <w:rPr>
          <w:i/>
          <w:iCs/>
        </w:rPr>
        <w:t xml:space="preserve">[date </w:t>
      </w:r>
      <w:r>
        <w:rPr>
          <w:i/>
        </w:rPr>
        <w:t>of submission of Tender] for the supply of [name and/or description of the goods and services]</w:t>
      </w:r>
    </w:p>
    <w:p w14:paraId="6328562E" w14:textId="77777777" w:rsidR="00E879BD" w:rsidRDefault="00E879BD">
      <w:r>
        <w:t>(hereinafter called “the Tender”).</w:t>
      </w:r>
    </w:p>
    <w:p w14:paraId="1D7F017F" w14:textId="77777777" w:rsidR="00E879BD" w:rsidRDefault="00E879BD"/>
    <w:p w14:paraId="2C69365C" w14:textId="77777777" w:rsidR="00E879BD" w:rsidRDefault="00E879BD">
      <w:pPr>
        <w:rPr>
          <w:vanish/>
          <w:sz w:val="19"/>
          <w:szCs w:val="19"/>
        </w:rPr>
      </w:pPr>
      <w:r>
        <w:t xml:space="preserve">KNOW ALL PEOPLE by these presents that We </w:t>
      </w:r>
      <w:r>
        <w:rPr>
          <w:i/>
          <w:iCs/>
        </w:rPr>
        <w:t xml:space="preserve">[name of bank/insurance/bonding institutions] </w:t>
      </w:r>
      <w:r>
        <w:t xml:space="preserve">of </w:t>
      </w:r>
      <w:r>
        <w:rPr>
          <w:i/>
          <w:iCs/>
        </w:rPr>
        <w:t>[name of country]</w:t>
      </w:r>
      <w:r>
        <w:t xml:space="preserve">, having </w:t>
      </w:r>
    </w:p>
    <w:p w14:paraId="5B573D5D" w14:textId="77777777" w:rsidR="00E879BD" w:rsidRDefault="00E879BD">
      <w:pPr>
        <w:rPr>
          <w:i/>
          <w:iCs/>
          <w:vanish/>
          <w:sz w:val="19"/>
          <w:szCs w:val="19"/>
        </w:rPr>
      </w:pPr>
      <w:r>
        <w:t xml:space="preserve">our registered office at </w:t>
      </w:r>
      <w:r>
        <w:rPr>
          <w:i/>
          <w:iCs/>
        </w:rPr>
        <w:t xml:space="preserve">[address of bank] </w:t>
      </w:r>
      <w:r>
        <w:t xml:space="preserve">(hereinafter called “the Bank/insurance company/bonding company”), are bound unto </w:t>
      </w:r>
      <w:r>
        <w:rPr>
          <w:i/>
          <w:iCs/>
        </w:rPr>
        <w:t xml:space="preserve">[name </w:t>
      </w:r>
    </w:p>
    <w:p w14:paraId="3CD9FFBD" w14:textId="77777777" w:rsidR="00E879BD" w:rsidRDefault="00E879BD">
      <w:pPr>
        <w:rPr>
          <w:vanish/>
          <w:sz w:val="19"/>
          <w:szCs w:val="19"/>
        </w:rPr>
      </w:pPr>
      <w:r>
        <w:rPr>
          <w:i/>
          <w:iCs/>
        </w:rPr>
        <w:t xml:space="preserve">of Purchaser] </w:t>
      </w:r>
      <w:r>
        <w:t xml:space="preserve">The Government of </w:t>
      </w:r>
      <w:r w:rsidR="00D76FBB">
        <w:t>Liberia</w:t>
      </w:r>
      <w:r>
        <w:t xml:space="preserve"> (hereinafter called “the Purchaser”) in the </w:t>
      </w:r>
    </w:p>
    <w:p w14:paraId="1234BF2B" w14:textId="77777777" w:rsidR="00E879BD" w:rsidRDefault="00E879BD">
      <w:pPr>
        <w:rPr>
          <w:vanish/>
          <w:sz w:val="19"/>
          <w:szCs w:val="19"/>
        </w:rPr>
      </w:pPr>
      <w:r>
        <w:t xml:space="preserve">sum of </w:t>
      </w:r>
      <w:r>
        <w:rPr>
          <w:i/>
          <w:iCs/>
        </w:rPr>
        <w:t xml:space="preserve">[amount] </w:t>
      </w:r>
      <w:r>
        <w:t xml:space="preserve">for which payment well and truly to be made to the said Purchaser, the Bank/Insurance Company/Bonding Company </w:t>
      </w:r>
    </w:p>
    <w:p w14:paraId="0C968F5E" w14:textId="77777777" w:rsidR="00E879BD" w:rsidRDefault="00E879BD">
      <w:pPr>
        <w:rPr>
          <w:vanish/>
          <w:sz w:val="19"/>
          <w:szCs w:val="19"/>
        </w:rPr>
      </w:pPr>
      <w:r>
        <w:t xml:space="preserve">binds itself, its successors, and assigns by these presents. Sealed with the Common Seal of </w:t>
      </w:r>
    </w:p>
    <w:p w14:paraId="0706CC37" w14:textId="77777777" w:rsidR="00E879BD" w:rsidRDefault="00E879BD">
      <w:r>
        <w:t>the said Bank/Insurance Company/Bonding Company this _____ day of _________</w:t>
      </w:r>
      <w:r>
        <w:rPr>
          <w:i/>
          <w:iCs/>
        </w:rPr>
        <w:t xml:space="preserve">[mm] </w:t>
      </w:r>
      <w:r>
        <w:t>20____.</w:t>
      </w:r>
    </w:p>
    <w:p w14:paraId="2AD4FCE6" w14:textId="77777777" w:rsidR="00E879BD" w:rsidRDefault="00E879BD"/>
    <w:p w14:paraId="47F6CFC2" w14:textId="77777777" w:rsidR="00E879BD" w:rsidRDefault="00E879BD">
      <w:r>
        <w:t>THE CONDITIONS of this obligation are:</w:t>
      </w:r>
    </w:p>
    <w:p w14:paraId="628D14E6" w14:textId="77777777" w:rsidR="00E879BD" w:rsidRDefault="00E879BD"/>
    <w:p w14:paraId="5967AA13" w14:textId="77777777" w:rsidR="00E879BD" w:rsidRDefault="00E879BD">
      <w:pPr>
        <w:pStyle w:val="Date"/>
      </w:pPr>
      <w:r>
        <w:t xml:space="preserve">1.      If the </w:t>
      </w:r>
      <w:r w:rsidR="008E60DB">
        <w:t>Bidder</w:t>
      </w:r>
    </w:p>
    <w:p w14:paraId="78F471AB" w14:textId="77777777" w:rsidR="00E879BD" w:rsidRDefault="00E879BD"/>
    <w:p w14:paraId="54B993FF" w14:textId="77777777" w:rsidR="00E879BD" w:rsidRDefault="00E879BD">
      <w:pPr>
        <w:ind w:left="1080" w:hanging="540"/>
        <w:rPr>
          <w:vanish/>
          <w:sz w:val="19"/>
          <w:szCs w:val="19"/>
        </w:rPr>
      </w:pPr>
      <w:r>
        <w:t xml:space="preserve">(a)    withdraws its Tender during the period of Tender validity specified by the       </w:t>
      </w:r>
      <w:r w:rsidR="008E60DB">
        <w:t>Bidder</w:t>
      </w:r>
      <w:r>
        <w:t xml:space="preserve"> on the Tender </w:t>
      </w:r>
    </w:p>
    <w:p w14:paraId="6E6F869C" w14:textId="77777777" w:rsidR="00E879BD" w:rsidRDefault="00E879BD">
      <w:pPr>
        <w:ind w:firstLine="540"/>
      </w:pPr>
      <w:r>
        <w:t xml:space="preserve">Form; or </w:t>
      </w:r>
    </w:p>
    <w:p w14:paraId="478BFADE" w14:textId="77777777" w:rsidR="00E879BD" w:rsidRDefault="00E879BD">
      <w:pPr>
        <w:ind w:firstLine="540"/>
        <w:rPr>
          <w:vanish/>
          <w:sz w:val="19"/>
          <w:szCs w:val="19"/>
        </w:rPr>
      </w:pPr>
    </w:p>
    <w:p w14:paraId="6023FB93" w14:textId="77777777" w:rsidR="00E879BD" w:rsidRDefault="00E879BD" w:rsidP="00FC2257">
      <w:pPr>
        <w:numPr>
          <w:ilvl w:val="0"/>
          <w:numId w:val="7"/>
        </w:numPr>
      </w:pPr>
      <w:r>
        <w:t xml:space="preserve">does not accept the correction of errors in accordance with the Instructions to   </w:t>
      </w:r>
    </w:p>
    <w:p w14:paraId="5F7729F1" w14:textId="77777777" w:rsidR="00E879BD" w:rsidRDefault="00E879BD">
      <w:pPr>
        <w:ind w:left="1050"/>
        <w:rPr>
          <w:vanish/>
          <w:sz w:val="19"/>
          <w:szCs w:val="19"/>
        </w:rPr>
      </w:pPr>
      <w:r>
        <w:rPr>
          <w:sz w:val="19"/>
          <w:szCs w:val="19"/>
        </w:rPr>
        <w:t xml:space="preserve">  </w:t>
      </w:r>
    </w:p>
    <w:p w14:paraId="7990DFD5" w14:textId="77777777" w:rsidR="00E879BD" w:rsidRDefault="008E60DB">
      <w:pPr>
        <w:ind w:firstLine="540"/>
      </w:pPr>
      <w:r>
        <w:t>Bidder</w:t>
      </w:r>
      <w:r w:rsidR="00E879BD">
        <w:t xml:space="preserve">s; or </w:t>
      </w:r>
    </w:p>
    <w:p w14:paraId="45E7F40D" w14:textId="77777777" w:rsidR="00E879BD" w:rsidRDefault="00E879BD"/>
    <w:p w14:paraId="6E8A725C" w14:textId="77777777" w:rsidR="00E879BD" w:rsidRDefault="00E879BD">
      <w:pPr>
        <w:rPr>
          <w:vanish/>
          <w:sz w:val="19"/>
          <w:szCs w:val="19"/>
        </w:rPr>
      </w:pPr>
    </w:p>
    <w:p w14:paraId="505212E1" w14:textId="77777777" w:rsidR="00E879BD" w:rsidRDefault="00E879BD">
      <w:pPr>
        <w:rPr>
          <w:vanish/>
          <w:sz w:val="19"/>
          <w:szCs w:val="19"/>
        </w:rPr>
      </w:pPr>
      <w:r>
        <w:t xml:space="preserve">2. If the </w:t>
      </w:r>
      <w:r w:rsidR="008E60DB">
        <w:t>Bidder</w:t>
      </w:r>
      <w:r>
        <w:t xml:space="preserve">, having been notified of the acceptance of its Tender by the Purchaser during the </w:t>
      </w:r>
    </w:p>
    <w:p w14:paraId="77AB2B76" w14:textId="77777777" w:rsidR="00E879BD" w:rsidRDefault="00E879BD">
      <w:r>
        <w:t>period of Tender validity:</w:t>
      </w:r>
    </w:p>
    <w:p w14:paraId="7CAF3304" w14:textId="77777777" w:rsidR="00E879BD" w:rsidRDefault="00E879BD"/>
    <w:p w14:paraId="6845290C" w14:textId="77777777" w:rsidR="00E879BD" w:rsidRDefault="00E879BD" w:rsidP="00FC2257">
      <w:pPr>
        <w:numPr>
          <w:ilvl w:val="0"/>
          <w:numId w:val="8"/>
        </w:numPr>
      </w:pPr>
      <w:r>
        <w:t xml:space="preserve">fails or refuses to execute the Form of Agreement in accordance with the  </w:t>
      </w:r>
    </w:p>
    <w:p w14:paraId="4044904B" w14:textId="77777777" w:rsidR="00E879BD" w:rsidRDefault="00E879BD">
      <w:pPr>
        <w:ind w:left="1050"/>
        <w:rPr>
          <w:vanish/>
          <w:sz w:val="19"/>
          <w:szCs w:val="19"/>
        </w:rPr>
      </w:pPr>
      <w:r>
        <w:rPr>
          <w:sz w:val="19"/>
          <w:szCs w:val="19"/>
        </w:rPr>
        <w:t xml:space="preserve"> </w:t>
      </w:r>
    </w:p>
    <w:p w14:paraId="21606C68" w14:textId="77777777" w:rsidR="00E879BD" w:rsidRDefault="00E879BD">
      <w:pPr>
        <w:ind w:firstLine="540"/>
      </w:pPr>
      <w:r>
        <w:t xml:space="preserve">Instructions to </w:t>
      </w:r>
      <w:r w:rsidR="008E60DB">
        <w:t>Bidder</w:t>
      </w:r>
      <w:r>
        <w:t>s, if required; or</w:t>
      </w:r>
    </w:p>
    <w:p w14:paraId="0B2B9F7C" w14:textId="77777777" w:rsidR="00E879BD" w:rsidRDefault="00E879BD">
      <w:pPr>
        <w:ind w:firstLine="540"/>
        <w:rPr>
          <w:vanish/>
          <w:sz w:val="19"/>
          <w:szCs w:val="19"/>
        </w:rPr>
      </w:pPr>
      <w:r>
        <w:t xml:space="preserve"> </w:t>
      </w:r>
    </w:p>
    <w:p w14:paraId="23921963" w14:textId="77777777" w:rsidR="00E879BD" w:rsidRDefault="00E879BD">
      <w:pPr>
        <w:ind w:firstLine="540"/>
      </w:pPr>
      <w:r>
        <w:t xml:space="preserve">(b)   fails or refuses to furnish the performance security, in accordance with the  </w:t>
      </w:r>
    </w:p>
    <w:p w14:paraId="36E4AD6D" w14:textId="77777777" w:rsidR="00E879BD" w:rsidRDefault="00E879BD">
      <w:pPr>
        <w:ind w:firstLine="540"/>
        <w:rPr>
          <w:vanish/>
          <w:sz w:val="19"/>
          <w:szCs w:val="19"/>
        </w:rPr>
      </w:pPr>
      <w:r>
        <w:rPr>
          <w:sz w:val="19"/>
          <w:szCs w:val="19"/>
        </w:rPr>
        <w:t xml:space="preserve">           </w:t>
      </w:r>
    </w:p>
    <w:p w14:paraId="7DDE0CDB" w14:textId="77777777" w:rsidR="00E879BD" w:rsidRDefault="00E879BD">
      <w:pPr>
        <w:ind w:firstLine="540"/>
      </w:pPr>
      <w:r>
        <w:t xml:space="preserve">Instructions to </w:t>
      </w:r>
      <w:r w:rsidR="008E60DB">
        <w:t>Bidder</w:t>
      </w:r>
      <w:r>
        <w:t>s;</w:t>
      </w:r>
    </w:p>
    <w:p w14:paraId="4AA01ABB" w14:textId="77777777" w:rsidR="00E879BD" w:rsidRDefault="00E879BD"/>
    <w:p w14:paraId="7B2E446F" w14:textId="77777777" w:rsidR="00E879BD" w:rsidRDefault="00E879BD">
      <w:pPr>
        <w:rPr>
          <w:vanish/>
          <w:sz w:val="19"/>
          <w:szCs w:val="19"/>
        </w:rPr>
      </w:pPr>
      <w:r>
        <w:t xml:space="preserve">We undertake to pay to the Purchaser up to the above amount upon receipt of its first </w:t>
      </w:r>
      <w:proofErr w:type="spellStart"/>
      <w:r>
        <w:t>wr</w:t>
      </w:r>
      <w:r w:rsidR="00CB440E">
        <w:t>ITB</w:t>
      </w:r>
      <w:r>
        <w:t>en</w:t>
      </w:r>
      <w:proofErr w:type="spellEnd"/>
      <w:r>
        <w:t xml:space="preserve"> </w:t>
      </w:r>
    </w:p>
    <w:p w14:paraId="3904419F" w14:textId="77777777" w:rsidR="00E879BD" w:rsidRDefault="00E879BD">
      <w:pPr>
        <w:rPr>
          <w:vanish/>
          <w:sz w:val="19"/>
          <w:szCs w:val="19"/>
        </w:rPr>
      </w:pPr>
      <w:r>
        <w:t xml:space="preserve">demand, without the Purchaser having to substantiate its demand, provided that in its demand </w:t>
      </w:r>
    </w:p>
    <w:p w14:paraId="73564ECB" w14:textId="77777777" w:rsidR="00E879BD" w:rsidRDefault="00E879BD">
      <w:pPr>
        <w:rPr>
          <w:vanish/>
          <w:sz w:val="19"/>
          <w:szCs w:val="19"/>
        </w:rPr>
      </w:pPr>
      <w:r>
        <w:t xml:space="preserve">the Purchaser will note that the amount claimed by him is due to him, owing to the occurrence of </w:t>
      </w:r>
    </w:p>
    <w:p w14:paraId="5119C060" w14:textId="77777777" w:rsidR="00E879BD" w:rsidRDefault="00E879BD">
      <w:r>
        <w:t xml:space="preserve">any of the two conditions, specifying the occurred condition or conditions.  </w:t>
      </w:r>
    </w:p>
    <w:p w14:paraId="63F5FBD0" w14:textId="77777777" w:rsidR="00E879BD" w:rsidRDefault="00E879BD"/>
    <w:p w14:paraId="6ECA4BB4" w14:textId="77777777" w:rsidR="00E879BD" w:rsidRDefault="00E879BD">
      <w:pPr>
        <w:rPr>
          <w:vanish/>
          <w:sz w:val="19"/>
          <w:szCs w:val="19"/>
        </w:rPr>
      </w:pPr>
    </w:p>
    <w:p w14:paraId="61C71CDE" w14:textId="77777777" w:rsidR="00E879BD" w:rsidRDefault="00E879BD">
      <w:pPr>
        <w:rPr>
          <w:vanish/>
          <w:sz w:val="19"/>
          <w:szCs w:val="19"/>
        </w:rPr>
      </w:pPr>
      <w:r>
        <w:t xml:space="preserve">This guarantee will remain in force up to and including </w:t>
      </w:r>
      <w:proofErr w:type="gramStart"/>
      <w:r>
        <w:t>twenty eight</w:t>
      </w:r>
      <w:proofErr w:type="gramEnd"/>
      <w:r>
        <w:t xml:space="preserve"> (28) days after the period of </w:t>
      </w:r>
    </w:p>
    <w:p w14:paraId="2EAB60D1" w14:textId="77777777" w:rsidR="00E879BD" w:rsidRDefault="00E879BD">
      <w:pPr>
        <w:rPr>
          <w:vanish/>
          <w:sz w:val="19"/>
          <w:szCs w:val="19"/>
        </w:rPr>
      </w:pPr>
      <w:r>
        <w:t xml:space="preserve">Tender validity or as it may be extended by the Purchaser, notice of which extension(s) to the Bank/Insurance Company/Bonding Company </w:t>
      </w:r>
    </w:p>
    <w:p w14:paraId="7FAE088A" w14:textId="77777777" w:rsidR="00E879BD" w:rsidRDefault="00E879BD">
      <w:r>
        <w:t>is hereby waved.</w:t>
      </w:r>
    </w:p>
    <w:p w14:paraId="528A956F" w14:textId="77777777" w:rsidR="00E879BD" w:rsidRDefault="00E879BD"/>
    <w:p w14:paraId="2993B48B" w14:textId="77777777" w:rsidR="00E879BD" w:rsidRDefault="00E879BD">
      <w:r>
        <w:t>And any demand in respect thereof should reach the Bank/Insurance Company/Bonding Company not later than the above date.</w:t>
      </w:r>
    </w:p>
    <w:p w14:paraId="2281FD95" w14:textId="77777777" w:rsidR="00E879BD" w:rsidRDefault="00E879BD">
      <w:pPr>
        <w:rPr>
          <w:i/>
        </w:rPr>
      </w:pPr>
    </w:p>
    <w:p w14:paraId="6FEA02BC" w14:textId="77777777" w:rsidR="00E879BD" w:rsidRDefault="00E879BD">
      <w:pPr>
        <w:rPr>
          <w:i/>
        </w:rPr>
      </w:pPr>
    </w:p>
    <w:p w14:paraId="7F77DCAE" w14:textId="77777777" w:rsidR="00E879BD" w:rsidRDefault="00E879BD">
      <w:pPr>
        <w:rPr>
          <w:i/>
        </w:rPr>
      </w:pPr>
      <w:r>
        <w:rPr>
          <w:i/>
        </w:rPr>
        <w:t>____________________________________________________</w:t>
      </w:r>
    </w:p>
    <w:p w14:paraId="3459FF1D" w14:textId="77777777" w:rsidR="00E879BD" w:rsidRDefault="00E879BD">
      <w:pPr>
        <w:rPr>
          <w:i/>
        </w:rPr>
      </w:pPr>
      <w:r>
        <w:rPr>
          <w:i/>
        </w:rPr>
        <w:t>[signature of the bank/insurance company/bonding company]</w:t>
      </w:r>
    </w:p>
    <w:p w14:paraId="7B9CD7C5" w14:textId="77777777" w:rsidR="00E879BD" w:rsidRDefault="00E879BD"/>
    <w:p w14:paraId="4B0E9168" w14:textId="77777777" w:rsidR="00E879BD" w:rsidRDefault="00E879BD"/>
    <w:p w14:paraId="08ED31E7" w14:textId="77777777" w:rsidR="00E879BD" w:rsidRDefault="00E879BD">
      <w:r>
        <w:t>Seal of the issuing Bank/Insurance Company/Bonding Company:</w:t>
      </w:r>
    </w:p>
    <w:p w14:paraId="0EA02CB5" w14:textId="77777777" w:rsidR="00E879BD" w:rsidRDefault="00E879BD"/>
    <w:p w14:paraId="31DFE1AA" w14:textId="77777777" w:rsidR="00E879BD" w:rsidRDefault="00E879BD">
      <w:proofErr w:type="gramStart"/>
      <w:r>
        <w:t>Witness :</w:t>
      </w:r>
      <w:proofErr w:type="gramEnd"/>
    </w:p>
    <w:p w14:paraId="74E0FC4A" w14:textId="77777777" w:rsidR="00E879BD" w:rsidRDefault="00E879BD"/>
    <w:p w14:paraId="763B924C" w14:textId="77777777" w:rsidR="00E879BD" w:rsidRDefault="00E879BD">
      <w:r>
        <w:t>Signature:</w:t>
      </w:r>
    </w:p>
    <w:p w14:paraId="666871B5" w14:textId="77777777" w:rsidR="00E879BD" w:rsidRDefault="00E879BD"/>
    <w:p w14:paraId="4FDF0F95" w14:textId="77777777" w:rsidR="00E879BD" w:rsidRDefault="00E879BD">
      <w:proofErr w:type="gramStart"/>
      <w:r>
        <w:t>Name :</w:t>
      </w:r>
      <w:proofErr w:type="gramEnd"/>
    </w:p>
    <w:p w14:paraId="3B65B75F" w14:textId="77777777" w:rsidR="00E879BD" w:rsidRDefault="00E879BD"/>
    <w:p w14:paraId="48389519" w14:textId="77777777" w:rsidR="00E879BD" w:rsidRDefault="00E879BD">
      <w:proofErr w:type="gramStart"/>
      <w:r>
        <w:t>Address :</w:t>
      </w:r>
      <w:proofErr w:type="gramEnd"/>
    </w:p>
    <w:p w14:paraId="3DBCB4E7" w14:textId="77777777" w:rsidR="00E879BD" w:rsidRDefault="00E879BD"/>
    <w:p w14:paraId="0B74CD13" w14:textId="77777777" w:rsidR="00E879BD" w:rsidRDefault="00E879BD">
      <w:r>
        <w:br w:type="page"/>
      </w:r>
    </w:p>
    <w:p w14:paraId="1AEC0C80" w14:textId="77777777" w:rsidR="00E879BD" w:rsidRDefault="00E879BD">
      <w:pPr>
        <w:pStyle w:val="Heading7"/>
        <w:jc w:val="center"/>
      </w:pPr>
      <w:bookmarkStart w:id="16" w:name="_Toc472602541"/>
      <w:r>
        <w:lastRenderedPageBreak/>
        <w:t>3. Qualification Information</w:t>
      </w:r>
      <w:bookmarkEnd w:id="16"/>
    </w:p>
    <w:p w14:paraId="6CA83F9F" w14:textId="77777777" w:rsidR="00E879BD" w:rsidRDefault="00E879BD"/>
    <w:p w14:paraId="0D9DAEA6" w14:textId="77777777" w:rsidR="00E879BD" w:rsidRDefault="00FB6943">
      <w:r>
        <w:rPr>
          <w:noProof/>
          <w:sz w:val="20"/>
        </w:rPr>
        <mc:AlternateContent>
          <mc:Choice Requires="wps">
            <w:drawing>
              <wp:anchor distT="0" distB="0" distL="114300" distR="114300" simplePos="0" relativeHeight="251659776" behindDoc="0" locked="0" layoutInCell="1" allowOverlap="1" wp14:anchorId="6D4389C5" wp14:editId="530945E6">
                <wp:simplePos x="0" y="0"/>
                <wp:positionH relativeFrom="column">
                  <wp:posOffset>0</wp:posOffset>
                </wp:positionH>
                <wp:positionV relativeFrom="paragraph">
                  <wp:posOffset>16510</wp:posOffset>
                </wp:positionV>
                <wp:extent cx="4686300" cy="1143000"/>
                <wp:effectExtent l="9525" t="6985" r="9525" b="1206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1A14619F" w14:textId="77777777" w:rsidR="005D4487" w:rsidRDefault="005D4487">
                            <w:pPr>
                              <w:jc w:val="center"/>
                              <w:rPr>
                                <w:b/>
                                <w:bCs/>
                                <w:i/>
                                <w:iCs/>
                              </w:rPr>
                            </w:pPr>
                            <w:r>
                              <w:rPr>
                                <w:b/>
                                <w:bCs/>
                                <w:i/>
                                <w:iCs/>
                              </w:rPr>
                              <w:t>Notes on Form of qualification Information</w:t>
                            </w:r>
                          </w:p>
                          <w:p w14:paraId="1AF1C451" w14:textId="77777777" w:rsidR="005D4487" w:rsidRDefault="005D4487">
                            <w:pPr>
                              <w:jc w:val="center"/>
                              <w:rPr>
                                <w:b/>
                                <w:bCs/>
                                <w:i/>
                                <w:iCs/>
                                <w:sz w:val="16"/>
                              </w:rPr>
                            </w:pPr>
                          </w:p>
                          <w:p w14:paraId="480509B4" w14:textId="77777777" w:rsidR="005D4487" w:rsidRDefault="005D4487">
                            <w:pPr>
                              <w:rPr>
                                <w:i/>
                                <w:iCs/>
                                <w:vanish/>
                                <w:sz w:val="19"/>
                                <w:szCs w:val="19"/>
                              </w:rPr>
                            </w:pPr>
                            <w:r>
                              <w:rPr>
                                <w:i/>
                              </w:rPr>
                              <w:t xml:space="preserve">The information to be filled in by Bidders in the following pages will be used for the purpose of </w:t>
                            </w:r>
                          </w:p>
                          <w:p w14:paraId="045213AA" w14:textId="77777777" w:rsidR="005D4487" w:rsidRDefault="005D4487">
                            <w:pPr>
                              <w:rPr>
                                <w:i/>
                                <w:iCs/>
                                <w:vanish/>
                                <w:sz w:val="19"/>
                                <w:szCs w:val="19"/>
                              </w:rPr>
                            </w:pPr>
                            <w:r>
                              <w:rPr>
                                <w:i/>
                              </w:rPr>
                              <w:t xml:space="preserve">post-qualification. This information will not be incorporated in the Contract. Please attach </w:t>
                            </w:r>
                          </w:p>
                          <w:p w14:paraId="5BC908FE" w14:textId="77777777" w:rsidR="005D4487" w:rsidRDefault="005D4487">
                            <w:pPr>
                              <w:rPr>
                                <w:i/>
                              </w:rPr>
                            </w:pPr>
                            <w:r>
                              <w:rPr>
                                <w:i/>
                              </w:rPr>
                              <w:t>additional pages, if necessary.</w:t>
                            </w:r>
                          </w:p>
                          <w:p w14:paraId="4A6AE6DE" w14:textId="77777777" w:rsidR="005D4487" w:rsidRDefault="005D44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389C5" id="Text Box 9" o:spid="_x0000_s1027" type="#_x0000_t202" style="position:absolute;margin-left:0;margin-top:1.3pt;width:369pt;height:9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">
                <v:textbox>
                  <w:txbxContent>
                    <w:p w14:paraId="1A14619F" w14:textId="77777777" w:rsidR="005D4487" w:rsidRDefault="005D4487">
                      <w:pPr>
                        <w:jc w:val="center"/>
                        <w:rPr>
                          <w:b/>
                          <w:bCs/>
                          <w:i/>
                          <w:iCs/>
                        </w:rPr>
                      </w:pPr>
                      <w:r>
                        <w:rPr>
                          <w:b/>
                          <w:bCs/>
                          <w:i/>
                          <w:iCs/>
                        </w:rPr>
                        <w:t>Notes on Form of qualification Information</w:t>
                      </w:r>
                    </w:p>
                    <w:p w14:paraId="1AF1C451" w14:textId="77777777" w:rsidR="005D4487" w:rsidRDefault="005D4487">
                      <w:pPr>
                        <w:jc w:val="center"/>
                        <w:rPr>
                          <w:b/>
                          <w:bCs/>
                          <w:i/>
                          <w:iCs/>
                          <w:sz w:val="16"/>
                        </w:rPr>
                      </w:pPr>
                    </w:p>
                    <w:p w14:paraId="480509B4" w14:textId="77777777" w:rsidR="005D4487" w:rsidRDefault="005D4487">
                      <w:pPr>
                        <w:rPr>
                          <w:i/>
                          <w:iCs/>
                          <w:vanish/>
                          <w:sz w:val="19"/>
                          <w:szCs w:val="19"/>
                        </w:rPr>
                      </w:pPr>
                      <w:r>
                        <w:rPr>
                          <w:i/>
                        </w:rPr>
                        <w:t xml:space="preserve">The information to be filled in by Bidders in the following pages will be used for the purpose of </w:t>
                      </w:r>
                    </w:p>
                    <w:p w14:paraId="045213AA" w14:textId="77777777" w:rsidR="005D4487" w:rsidRDefault="005D4487">
                      <w:pPr>
                        <w:rPr>
                          <w:i/>
                          <w:iCs/>
                          <w:vanish/>
                          <w:sz w:val="19"/>
                          <w:szCs w:val="19"/>
                        </w:rPr>
                      </w:pPr>
                      <w:r>
                        <w:rPr>
                          <w:i/>
                        </w:rPr>
                        <w:t xml:space="preserve">post-qualification. This information will not be incorporated in the Contract. Please attach </w:t>
                      </w:r>
                    </w:p>
                    <w:p w14:paraId="5BC908FE" w14:textId="77777777" w:rsidR="005D4487" w:rsidRDefault="005D4487">
                      <w:pPr>
                        <w:rPr>
                          <w:i/>
                        </w:rPr>
                      </w:pPr>
                      <w:r>
                        <w:rPr>
                          <w:i/>
                        </w:rPr>
                        <w:t>additional pages, if necessary.</w:t>
                      </w:r>
                    </w:p>
                    <w:p w14:paraId="4A6AE6DE" w14:textId="77777777" w:rsidR="005D4487" w:rsidRDefault="005D4487"/>
                  </w:txbxContent>
                </v:textbox>
              </v:shape>
            </w:pict>
          </mc:Fallback>
        </mc:AlternateContent>
      </w:r>
    </w:p>
    <w:p w14:paraId="7541E1C1" w14:textId="77777777" w:rsidR="00E879BD" w:rsidRDefault="00E879BD"/>
    <w:p w14:paraId="7B7EA5F1" w14:textId="77777777" w:rsidR="00E879BD" w:rsidRDefault="00E879BD"/>
    <w:p w14:paraId="44B10011" w14:textId="77777777" w:rsidR="00E879BD" w:rsidRDefault="00E879BD"/>
    <w:p w14:paraId="555C6D35" w14:textId="77777777" w:rsidR="00E879BD" w:rsidRDefault="00E879BD"/>
    <w:p w14:paraId="55D66CB5" w14:textId="77777777" w:rsidR="00E879BD" w:rsidRDefault="00E879BD">
      <w:pPr>
        <w:rPr>
          <w:b/>
        </w:rPr>
      </w:pPr>
    </w:p>
    <w:p w14:paraId="1E154F85" w14:textId="77777777" w:rsidR="00E879BD" w:rsidRDefault="00E879BD">
      <w:pPr>
        <w:rPr>
          <w:b/>
        </w:rPr>
      </w:pPr>
    </w:p>
    <w:p w14:paraId="32986D25" w14:textId="77777777" w:rsidR="00E879BD" w:rsidRDefault="00E879BD">
      <w:pPr>
        <w:rPr>
          <w:b/>
        </w:rPr>
      </w:pPr>
    </w:p>
    <w:p w14:paraId="1C9FF764" w14:textId="77777777" w:rsidR="00E879BD" w:rsidRDefault="00E879BD">
      <w:pPr>
        <w:rPr>
          <w:b/>
        </w:rPr>
      </w:pPr>
    </w:p>
    <w:p w14:paraId="3FE26DBA" w14:textId="77777777" w:rsidR="00E879BD" w:rsidRDefault="00E879BD">
      <w:pPr>
        <w:rPr>
          <w:b/>
        </w:rPr>
      </w:pPr>
    </w:p>
    <w:p w14:paraId="6C984D76" w14:textId="77777777" w:rsidR="00E879BD" w:rsidRDefault="00E879BD">
      <w:pPr>
        <w:rPr>
          <w:b/>
        </w:rPr>
      </w:pPr>
      <w:r>
        <w:rPr>
          <w:b/>
        </w:rPr>
        <w:t xml:space="preserve">1. For Individual </w:t>
      </w:r>
      <w:r w:rsidR="008E60DB">
        <w:rPr>
          <w:b/>
        </w:rPr>
        <w:t>Bidder</w:t>
      </w:r>
      <w:r>
        <w:rPr>
          <w:b/>
        </w:rPr>
        <w:t>s or Individual Members of Joint Ventures.</w:t>
      </w:r>
    </w:p>
    <w:p w14:paraId="29E0A05B" w14:textId="77777777" w:rsidR="00E879BD" w:rsidRDefault="00E879BD"/>
    <w:p w14:paraId="29747988" w14:textId="77777777" w:rsidR="00E879BD" w:rsidRDefault="00E879BD">
      <w:pPr>
        <w:rPr>
          <w:i/>
          <w:iCs/>
        </w:rPr>
      </w:pPr>
      <w:r>
        <w:t>1.1</w:t>
      </w:r>
      <w:r>
        <w:tab/>
        <w:t xml:space="preserve">Constitution or legal status of </w:t>
      </w:r>
      <w:r w:rsidR="008E60DB">
        <w:t>Bidder</w:t>
      </w:r>
      <w:r>
        <w:t xml:space="preserve"> </w:t>
      </w:r>
      <w:r>
        <w:rPr>
          <w:i/>
          <w:iCs/>
        </w:rPr>
        <w:t>[attach copy]</w:t>
      </w:r>
    </w:p>
    <w:p w14:paraId="74673244" w14:textId="77777777" w:rsidR="00E879BD" w:rsidRDefault="00E879BD">
      <w:pPr>
        <w:ind w:firstLine="1260"/>
      </w:pPr>
    </w:p>
    <w:p w14:paraId="36004F11" w14:textId="77777777" w:rsidR="00E879BD" w:rsidRDefault="00E879BD">
      <w:pPr>
        <w:ind w:firstLine="1260"/>
      </w:pPr>
      <w:r>
        <w:t xml:space="preserve">Place of registration </w:t>
      </w:r>
      <w:r>
        <w:tab/>
      </w:r>
      <w:r>
        <w:tab/>
      </w:r>
      <w:r>
        <w:tab/>
      </w:r>
      <w:r>
        <w:tab/>
        <w:t>: ……………………</w:t>
      </w:r>
      <w:proofErr w:type="gramStart"/>
      <w:r>
        <w:t>…..</w:t>
      </w:r>
      <w:proofErr w:type="gramEnd"/>
    </w:p>
    <w:p w14:paraId="44E61C76" w14:textId="77777777" w:rsidR="00E879BD" w:rsidRDefault="00E879BD">
      <w:pPr>
        <w:ind w:firstLine="1260"/>
      </w:pPr>
      <w:r>
        <w:t xml:space="preserve">Principal place of business </w:t>
      </w:r>
      <w:r>
        <w:tab/>
      </w:r>
      <w:r>
        <w:tab/>
      </w:r>
      <w:r>
        <w:tab/>
        <w:t>: ……………………</w:t>
      </w:r>
      <w:proofErr w:type="gramStart"/>
      <w:r>
        <w:t>…..</w:t>
      </w:r>
      <w:proofErr w:type="gramEnd"/>
    </w:p>
    <w:p w14:paraId="4ADEBA2D" w14:textId="77777777" w:rsidR="00E879BD" w:rsidRDefault="00E879BD">
      <w:pPr>
        <w:ind w:firstLine="1260"/>
        <w:rPr>
          <w:i/>
          <w:iCs/>
        </w:rPr>
      </w:pPr>
      <w:r>
        <w:t xml:space="preserve">Power of attorney of signatory of </w:t>
      </w:r>
      <w:r w:rsidR="008E60DB">
        <w:t>Bidder</w:t>
      </w:r>
      <w:r>
        <w:t xml:space="preserve"> </w:t>
      </w:r>
      <w:r>
        <w:tab/>
        <w:t xml:space="preserve">: </w:t>
      </w:r>
      <w:r>
        <w:rPr>
          <w:i/>
          <w:iCs/>
        </w:rPr>
        <w:t>[attach original]</w:t>
      </w:r>
    </w:p>
    <w:p w14:paraId="5D992BFC" w14:textId="77777777" w:rsidR="00E879BD" w:rsidRDefault="00E879BD"/>
    <w:p w14:paraId="58394201" w14:textId="77777777" w:rsidR="00E879BD" w:rsidRDefault="00E879BD">
      <w:r>
        <w:t>1.2</w:t>
      </w:r>
      <w:r>
        <w:tab/>
        <w:t>Total annual volume of supplies made in the last two years, in GHC:</w:t>
      </w:r>
    </w:p>
    <w:p w14:paraId="27A609F0" w14:textId="77777777" w:rsidR="00E879BD" w:rsidRDefault="00E879BD">
      <w:pPr>
        <w:ind w:firstLine="4320"/>
      </w:pPr>
      <w:r>
        <w:t>19xx/20xx ……………………</w:t>
      </w:r>
    </w:p>
    <w:p w14:paraId="27D81368" w14:textId="77777777" w:rsidR="00E879BD" w:rsidRDefault="00E879BD">
      <w:pPr>
        <w:ind w:firstLine="4320"/>
      </w:pPr>
      <w:r>
        <w:t>20xx/20xx ………………</w:t>
      </w:r>
      <w:proofErr w:type="gramStart"/>
      <w:r>
        <w:t>…..</w:t>
      </w:r>
      <w:proofErr w:type="gramEnd"/>
    </w:p>
    <w:p w14:paraId="276D40BE" w14:textId="77777777" w:rsidR="00E879BD" w:rsidRDefault="00E879BD">
      <w:pPr>
        <w:ind w:firstLine="4320"/>
      </w:pPr>
      <w:r>
        <w:t>20xx/20xx ………………</w:t>
      </w:r>
      <w:proofErr w:type="gramStart"/>
      <w:r>
        <w:t>…..</w:t>
      </w:r>
      <w:proofErr w:type="gramEnd"/>
    </w:p>
    <w:p w14:paraId="25598933" w14:textId="77777777" w:rsidR="00E879BD" w:rsidRDefault="00E879BD">
      <w:pPr>
        <w:ind w:firstLine="4320"/>
      </w:pPr>
      <w:r>
        <w:t>20xx/20xx ………………</w:t>
      </w:r>
      <w:proofErr w:type="gramStart"/>
      <w:r>
        <w:t>…..</w:t>
      </w:r>
      <w:proofErr w:type="gramEnd"/>
    </w:p>
    <w:p w14:paraId="76F12AA3" w14:textId="77777777" w:rsidR="00E879BD" w:rsidRDefault="00E879BD"/>
    <w:p w14:paraId="1CFDA980" w14:textId="77777777" w:rsidR="00E879BD" w:rsidRDefault="00E879BD">
      <w:pPr>
        <w:rPr>
          <w:vanish/>
          <w:sz w:val="19"/>
          <w:szCs w:val="19"/>
        </w:rPr>
      </w:pPr>
      <w:r>
        <w:t>1.3</w:t>
      </w:r>
      <w:r>
        <w:tab/>
        <w:t xml:space="preserve">Supplies performed as prime Supplier on works of similar nature and volume </w:t>
      </w:r>
    </w:p>
    <w:p w14:paraId="4A5C57C2" w14:textId="77777777" w:rsidR="00E879BD" w:rsidRDefault="00E879BD">
      <w:pPr>
        <w:rPr>
          <w:vanish/>
          <w:sz w:val="19"/>
          <w:szCs w:val="19"/>
        </w:rPr>
      </w:pPr>
      <w:r>
        <w:t xml:space="preserve">over the last two years. The value should be indicated in the same currency used for </w:t>
      </w:r>
    </w:p>
    <w:p w14:paraId="539F9986" w14:textId="77777777" w:rsidR="00E879BD" w:rsidRDefault="00E879BD">
      <w:pPr>
        <w:rPr>
          <w:vanish/>
          <w:sz w:val="19"/>
          <w:szCs w:val="19"/>
        </w:rPr>
      </w:pPr>
      <w:r>
        <w:t xml:space="preserve">Item 1.2 above. Also list details of supplies under way or </w:t>
      </w:r>
      <w:proofErr w:type="spellStart"/>
      <w:r>
        <w:t>comm</w:t>
      </w:r>
      <w:r w:rsidR="00CB440E">
        <w:t>ITB</w:t>
      </w:r>
      <w:r>
        <w:t>ed</w:t>
      </w:r>
      <w:proofErr w:type="spellEnd"/>
      <w:r>
        <w:t xml:space="preserve">, including </w:t>
      </w:r>
    </w:p>
    <w:p w14:paraId="2CD180AC" w14:textId="77777777" w:rsidR="00E879BD" w:rsidRDefault="00E879BD">
      <w:r>
        <w:t>expected completion date.</w:t>
      </w:r>
    </w:p>
    <w:p w14:paraId="7C421BE6" w14:textId="77777777" w:rsidR="00E879BD" w:rsidRDefault="00E879BD"/>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E879BD" w14:paraId="0E88DD77" w14:textId="77777777">
        <w:trPr>
          <w:trHeight w:hRule="exact" w:val="605"/>
        </w:trPr>
        <w:tc>
          <w:tcPr>
            <w:tcW w:w="1661" w:type="dxa"/>
          </w:tcPr>
          <w:p w14:paraId="0F354975" w14:textId="77777777" w:rsidR="00E879BD" w:rsidRDefault="00E879BD">
            <w:pPr>
              <w:pStyle w:val="Date"/>
              <w:jc w:val="center"/>
            </w:pPr>
            <w:r>
              <w:t>Procurement</w:t>
            </w:r>
          </w:p>
          <w:p w14:paraId="0A4FCD92" w14:textId="77777777" w:rsidR="00E879BD" w:rsidRDefault="00E879BD">
            <w:pPr>
              <w:jc w:val="center"/>
            </w:pPr>
            <w:r>
              <w:t>ID No.</w:t>
            </w:r>
          </w:p>
        </w:tc>
        <w:tc>
          <w:tcPr>
            <w:tcW w:w="1565" w:type="dxa"/>
          </w:tcPr>
          <w:p w14:paraId="328E1921" w14:textId="77777777" w:rsidR="00E879BD" w:rsidRDefault="00E879BD">
            <w:pPr>
              <w:jc w:val="center"/>
            </w:pPr>
            <w:r>
              <w:t>Name of</w:t>
            </w:r>
          </w:p>
          <w:p w14:paraId="1066DE95" w14:textId="77777777" w:rsidR="00E879BD" w:rsidRDefault="00E879BD">
            <w:pPr>
              <w:jc w:val="center"/>
            </w:pPr>
            <w:r>
              <w:t>Purchaser</w:t>
            </w:r>
          </w:p>
        </w:tc>
        <w:tc>
          <w:tcPr>
            <w:tcW w:w="1520" w:type="dxa"/>
          </w:tcPr>
          <w:p w14:paraId="5575BA91" w14:textId="77777777" w:rsidR="00E879BD" w:rsidRDefault="00E879BD">
            <w:pPr>
              <w:jc w:val="center"/>
            </w:pPr>
            <w:r>
              <w:t>Type of</w:t>
            </w:r>
          </w:p>
          <w:p w14:paraId="20832E9C" w14:textId="77777777" w:rsidR="00E879BD" w:rsidRDefault="00E879BD">
            <w:pPr>
              <w:jc w:val="center"/>
            </w:pPr>
            <w:r>
              <w:t>goods</w:t>
            </w:r>
          </w:p>
          <w:p w14:paraId="639FD9A8" w14:textId="77777777" w:rsidR="00E879BD" w:rsidRDefault="00E879BD">
            <w:pPr>
              <w:jc w:val="center"/>
            </w:pPr>
            <w:r>
              <w:t>supplied</w:t>
            </w:r>
          </w:p>
        </w:tc>
        <w:tc>
          <w:tcPr>
            <w:tcW w:w="1606" w:type="dxa"/>
          </w:tcPr>
          <w:p w14:paraId="066DEAB6" w14:textId="77777777" w:rsidR="00E879BD" w:rsidRDefault="00E879BD">
            <w:pPr>
              <w:jc w:val="center"/>
            </w:pPr>
            <w:r>
              <w:t>Agreement</w:t>
            </w:r>
          </w:p>
          <w:p w14:paraId="41D1F214" w14:textId="77777777" w:rsidR="00E879BD" w:rsidRDefault="00E879BD">
            <w:pPr>
              <w:jc w:val="center"/>
            </w:pPr>
            <w:r>
              <w:t>date</w:t>
            </w:r>
          </w:p>
          <w:p w14:paraId="2E40B851" w14:textId="77777777" w:rsidR="00E879BD" w:rsidRDefault="00E879BD">
            <w:pPr>
              <w:jc w:val="center"/>
            </w:pPr>
          </w:p>
        </w:tc>
        <w:tc>
          <w:tcPr>
            <w:tcW w:w="1252" w:type="dxa"/>
          </w:tcPr>
          <w:p w14:paraId="03EBC71B" w14:textId="77777777" w:rsidR="00E879BD" w:rsidRDefault="00E879BD">
            <w:pPr>
              <w:jc w:val="center"/>
            </w:pPr>
            <w:r>
              <w:t>Delivery</w:t>
            </w:r>
          </w:p>
          <w:p w14:paraId="07421BD2" w14:textId="77777777" w:rsidR="00E879BD" w:rsidRDefault="00E879BD">
            <w:pPr>
              <w:jc w:val="center"/>
            </w:pPr>
            <w:r>
              <w:t>completion</w:t>
            </w:r>
          </w:p>
          <w:p w14:paraId="0E3205EF" w14:textId="77777777" w:rsidR="00E879BD" w:rsidRDefault="00E879BD">
            <w:pPr>
              <w:jc w:val="center"/>
            </w:pPr>
            <w:r>
              <w:t>date</w:t>
            </w:r>
          </w:p>
          <w:p w14:paraId="301A4F9B" w14:textId="77777777" w:rsidR="00E879BD" w:rsidRDefault="00E879BD">
            <w:pPr>
              <w:jc w:val="center"/>
            </w:pPr>
          </w:p>
        </w:tc>
        <w:tc>
          <w:tcPr>
            <w:tcW w:w="1252" w:type="dxa"/>
          </w:tcPr>
          <w:p w14:paraId="7C6CC678" w14:textId="77777777" w:rsidR="00E879BD" w:rsidRDefault="00E879BD">
            <w:pPr>
              <w:jc w:val="center"/>
            </w:pPr>
            <w:r>
              <w:t>Value</w:t>
            </w:r>
          </w:p>
          <w:p w14:paraId="7406EFA3" w14:textId="77777777" w:rsidR="00E879BD" w:rsidRDefault="00E879BD">
            <w:pPr>
              <w:jc w:val="center"/>
            </w:pPr>
            <w:r>
              <w:t>of</w:t>
            </w:r>
          </w:p>
          <w:p w14:paraId="49243EC5" w14:textId="77777777" w:rsidR="00E879BD" w:rsidRDefault="00E879BD">
            <w:pPr>
              <w:jc w:val="center"/>
              <w:rPr>
                <w:sz w:val="16"/>
              </w:rPr>
            </w:pPr>
            <w:r>
              <w:t>contract</w:t>
            </w:r>
          </w:p>
        </w:tc>
      </w:tr>
      <w:tr w:rsidR="00E879BD" w14:paraId="0C31CFE4" w14:textId="77777777">
        <w:tc>
          <w:tcPr>
            <w:tcW w:w="1661" w:type="dxa"/>
          </w:tcPr>
          <w:p w14:paraId="33A4E62A" w14:textId="77777777" w:rsidR="00E879BD" w:rsidRDefault="00E879BD">
            <w:pPr>
              <w:jc w:val="center"/>
            </w:pPr>
          </w:p>
          <w:p w14:paraId="581E9B1E" w14:textId="77777777" w:rsidR="00E879BD" w:rsidRDefault="00E879BD">
            <w:pPr>
              <w:jc w:val="center"/>
            </w:pPr>
          </w:p>
          <w:p w14:paraId="2931C124" w14:textId="77777777" w:rsidR="00E879BD" w:rsidRDefault="00E879BD">
            <w:pPr>
              <w:jc w:val="center"/>
            </w:pPr>
          </w:p>
          <w:p w14:paraId="74CB437D" w14:textId="77777777" w:rsidR="00E879BD" w:rsidRDefault="00E879BD">
            <w:pPr>
              <w:jc w:val="center"/>
            </w:pPr>
          </w:p>
          <w:p w14:paraId="34E90234" w14:textId="77777777" w:rsidR="00E879BD" w:rsidRDefault="00E879BD">
            <w:pPr>
              <w:jc w:val="center"/>
            </w:pPr>
          </w:p>
          <w:p w14:paraId="6A065F07" w14:textId="77777777" w:rsidR="00E879BD" w:rsidRDefault="00E879BD">
            <w:pPr>
              <w:jc w:val="center"/>
            </w:pPr>
          </w:p>
          <w:p w14:paraId="11787D17" w14:textId="77777777" w:rsidR="00E879BD" w:rsidRDefault="00E879BD">
            <w:pPr>
              <w:jc w:val="center"/>
            </w:pPr>
          </w:p>
          <w:p w14:paraId="5663A442" w14:textId="77777777" w:rsidR="00E879BD" w:rsidRDefault="00E879BD">
            <w:pPr>
              <w:jc w:val="center"/>
            </w:pPr>
          </w:p>
          <w:p w14:paraId="47A16E10" w14:textId="77777777" w:rsidR="00E879BD" w:rsidRDefault="00E879BD">
            <w:pPr>
              <w:jc w:val="center"/>
            </w:pPr>
          </w:p>
        </w:tc>
        <w:tc>
          <w:tcPr>
            <w:tcW w:w="1565" w:type="dxa"/>
          </w:tcPr>
          <w:p w14:paraId="17083FD8" w14:textId="77777777" w:rsidR="00E879BD" w:rsidRDefault="00E879BD">
            <w:pPr>
              <w:jc w:val="center"/>
            </w:pPr>
          </w:p>
        </w:tc>
        <w:tc>
          <w:tcPr>
            <w:tcW w:w="1520" w:type="dxa"/>
          </w:tcPr>
          <w:p w14:paraId="328607C1" w14:textId="77777777" w:rsidR="00E879BD" w:rsidRDefault="00E879BD">
            <w:pPr>
              <w:jc w:val="center"/>
            </w:pPr>
          </w:p>
        </w:tc>
        <w:tc>
          <w:tcPr>
            <w:tcW w:w="1606" w:type="dxa"/>
          </w:tcPr>
          <w:p w14:paraId="5AE43920" w14:textId="77777777" w:rsidR="00E879BD" w:rsidRDefault="00E879BD">
            <w:pPr>
              <w:jc w:val="center"/>
            </w:pPr>
          </w:p>
        </w:tc>
        <w:tc>
          <w:tcPr>
            <w:tcW w:w="1252" w:type="dxa"/>
          </w:tcPr>
          <w:p w14:paraId="00705B71" w14:textId="77777777" w:rsidR="00E879BD" w:rsidRDefault="00E879BD">
            <w:pPr>
              <w:jc w:val="center"/>
            </w:pPr>
          </w:p>
        </w:tc>
        <w:tc>
          <w:tcPr>
            <w:tcW w:w="1252" w:type="dxa"/>
          </w:tcPr>
          <w:p w14:paraId="7170B738" w14:textId="77777777" w:rsidR="00E879BD" w:rsidRDefault="00E879BD">
            <w:pPr>
              <w:jc w:val="center"/>
            </w:pPr>
          </w:p>
        </w:tc>
      </w:tr>
    </w:tbl>
    <w:p w14:paraId="6E011619" w14:textId="77777777" w:rsidR="00E879BD" w:rsidRDefault="00E879BD">
      <w:pPr>
        <w:jc w:val="center"/>
      </w:pPr>
    </w:p>
    <w:p w14:paraId="3AB9A6BB" w14:textId="77777777" w:rsidR="00E879BD" w:rsidRDefault="00E879BD">
      <w:pPr>
        <w:pStyle w:val="Date"/>
      </w:pPr>
    </w:p>
    <w:p w14:paraId="7F3E3244" w14:textId="77777777" w:rsidR="00E879BD" w:rsidRDefault="00E879BD">
      <w:pPr>
        <w:rPr>
          <w:vanish/>
          <w:sz w:val="19"/>
          <w:szCs w:val="19"/>
        </w:rPr>
      </w:pPr>
      <w:r>
        <w:t>1.4</w:t>
      </w:r>
      <w:r>
        <w:tab/>
        <w:t xml:space="preserve">Financial reports for the last two </w:t>
      </w:r>
      <w:proofErr w:type="gramStart"/>
      <w:r>
        <w:t>years :</w:t>
      </w:r>
      <w:proofErr w:type="gramEnd"/>
      <w:r>
        <w:t xml:space="preserve"> balance sheet, profit and loss statements, </w:t>
      </w:r>
    </w:p>
    <w:p w14:paraId="101B4ED8" w14:textId="77777777" w:rsidR="00E879BD" w:rsidRDefault="00E879BD">
      <w:r>
        <w:t>auditors’ reports, etc. List them below and attach copies.</w:t>
      </w:r>
    </w:p>
    <w:p w14:paraId="02AC7CEE" w14:textId="77777777" w:rsidR="00E879BD" w:rsidRDefault="00E879BD">
      <w:pPr>
        <w:rPr>
          <w:sz w:val="19"/>
          <w:szCs w:val="19"/>
        </w:rPr>
      </w:pPr>
      <w:r>
        <w:rPr>
          <w:sz w:val="19"/>
          <w:szCs w:val="19"/>
        </w:rPr>
        <w:lastRenderedPageBreak/>
        <w:t>……………………………………………………………………………………………………………….</w:t>
      </w:r>
    </w:p>
    <w:p w14:paraId="2E415C60" w14:textId="77777777" w:rsidR="00E879BD" w:rsidRDefault="00E879BD">
      <w:pPr>
        <w:rPr>
          <w:sz w:val="19"/>
          <w:szCs w:val="19"/>
        </w:rPr>
      </w:pPr>
      <w:r>
        <w:rPr>
          <w:sz w:val="19"/>
          <w:szCs w:val="19"/>
        </w:rPr>
        <w:t>……………………………………………………………………………………………………………….</w:t>
      </w:r>
    </w:p>
    <w:p w14:paraId="1C81A546" w14:textId="77777777" w:rsidR="00E879BD" w:rsidRDefault="00E879BD">
      <w:pPr>
        <w:rPr>
          <w:sz w:val="19"/>
          <w:szCs w:val="19"/>
        </w:rPr>
      </w:pPr>
      <w:r>
        <w:rPr>
          <w:sz w:val="19"/>
          <w:szCs w:val="19"/>
        </w:rPr>
        <w:t>……………………………………………………………………………………………………………….</w:t>
      </w:r>
    </w:p>
    <w:p w14:paraId="34AE231B" w14:textId="77777777" w:rsidR="00E879BD" w:rsidRDefault="00E879BD">
      <w:pPr>
        <w:rPr>
          <w:sz w:val="19"/>
          <w:szCs w:val="19"/>
        </w:rPr>
      </w:pPr>
      <w:r>
        <w:rPr>
          <w:sz w:val="19"/>
          <w:szCs w:val="19"/>
        </w:rPr>
        <w:t>……………………………………………………………………………………………………………….</w:t>
      </w:r>
    </w:p>
    <w:p w14:paraId="178590E3" w14:textId="77777777" w:rsidR="00E879BD" w:rsidRDefault="00E879BD"/>
    <w:p w14:paraId="7A141247" w14:textId="77777777" w:rsidR="00E879BD" w:rsidRDefault="00E879BD">
      <w:pPr>
        <w:rPr>
          <w:vanish/>
          <w:sz w:val="19"/>
          <w:szCs w:val="19"/>
        </w:rPr>
      </w:pPr>
      <w:r>
        <w:t>1.5</w:t>
      </w:r>
      <w:r>
        <w:tab/>
        <w:t xml:space="preserve">Names, addresses and telephone, telex, facsimile numbers and email addresses of banks that may provide </w:t>
      </w:r>
    </w:p>
    <w:p w14:paraId="6F0E2860" w14:textId="77777777" w:rsidR="00E879BD" w:rsidRDefault="00E879BD">
      <w:r>
        <w:t>references if contacted by the Purchaser.</w:t>
      </w:r>
    </w:p>
    <w:p w14:paraId="0D2FCB03" w14:textId="77777777" w:rsidR="00E879BD" w:rsidRDefault="00E879BD">
      <w:pPr>
        <w:rPr>
          <w:sz w:val="19"/>
          <w:szCs w:val="19"/>
        </w:rPr>
      </w:pPr>
      <w:r>
        <w:rPr>
          <w:sz w:val="19"/>
          <w:szCs w:val="19"/>
        </w:rPr>
        <w:t>……………………………………………………………………………………………………………….</w:t>
      </w:r>
    </w:p>
    <w:p w14:paraId="7D8BE75C" w14:textId="77777777" w:rsidR="00E879BD" w:rsidRDefault="00E879BD">
      <w:pPr>
        <w:rPr>
          <w:sz w:val="19"/>
          <w:szCs w:val="19"/>
        </w:rPr>
      </w:pPr>
      <w:r>
        <w:rPr>
          <w:sz w:val="19"/>
          <w:szCs w:val="19"/>
        </w:rPr>
        <w:t>……………………………………………………………………………………………………………….</w:t>
      </w:r>
    </w:p>
    <w:p w14:paraId="7B37BA3E" w14:textId="77777777" w:rsidR="00E879BD" w:rsidRDefault="00E879BD">
      <w:pPr>
        <w:rPr>
          <w:sz w:val="19"/>
          <w:szCs w:val="19"/>
        </w:rPr>
      </w:pPr>
      <w:r>
        <w:rPr>
          <w:sz w:val="19"/>
          <w:szCs w:val="19"/>
        </w:rPr>
        <w:t>……………………………………………………………………………………………………………….</w:t>
      </w:r>
    </w:p>
    <w:p w14:paraId="23F0C640" w14:textId="77777777" w:rsidR="00E879BD" w:rsidRDefault="00E879BD">
      <w:pPr>
        <w:rPr>
          <w:sz w:val="19"/>
          <w:szCs w:val="19"/>
        </w:rPr>
      </w:pPr>
      <w:r>
        <w:rPr>
          <w:sz w:val="19"/>
          <w:szCs w:val="19"/>
        </w:rPr>
        <w:t>……………………………………………………………………………………………………………….</w:t>
      </w:r>
    </w:p>
    <w:p w14:paraId="66F2441D" w14:textId="77777777" w:rsidR="00E879BD" w:rsidRDefault="00E879BD"/>
    <w:p w14:paraId="772BF595" w14:textId="77777777" w:rsidR="00E879BD" w:rsidRDefault="00E879BD"/>
    <w:p w14:paraId="6C79484B" w14:textId="77777777" w:rsidR="00E879BD" w:rsidRDefault="00E879BD">
      <w:r>
        <w:t>1.6</w:t>
      </w:r>
      <w:r>
        <w:tab/>
        <w:t xml:space="preserve">Information on current litigation in which the </w:t>
      </w:r>
      <w:r w:rsidR="008E60DB">
        <w:t>Bidder</w:t>
      </w:r>
      <w:r>
        <w:t xml:space="preserve"> is involved.</w:t>
      </w:r>
    </w:p>
    <w:p w14:paraId="03D74622" w14:textId="77777777" w:rsidR="00E879BD" w:rsidRDefault="00E879BD"/>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E879BD" w14:paraId="4D8C0E8C" w14:textId="77777777">
        <w:tc>
          <w:tcPr>
            <w:tcW w:w="2952" w:type="dxa"/>
          </w:tcPr>
          <w:p w14:paraId="74AA3494" w14:textId="77777777" w:rsidR="00E879BD" w:rsidRDefault="00E879BD">
            <w:pPr>
              <w:jc w:val="center"/>
            </w:pPr>
            <w:r>
              <w:t>Other party(</w:t>
            </w:r>
            <w:proofErr w:type="spellStart"/>
            <w:r>
              <w:t>ies</w:t>
            </w:r>
            <w:proofErr w:type="spellEnd"/>
            <w:r>
              <w:t>)</w:t>
            </w:r>
          </w:p>
        </w:tc>
        <w:tc>
          <w:tcPr>
            <w:tcW w:w="2952" w:type="dxa"/>
          </w:tcPr>
          <w:p w14:paraId="40B014BE" w14:textId="77777777" w:rsidR="00E879BD" w:rsidRDefault="00E879BD">
            <w:pPr>
              <w:jc w:val="center"/>
            </w:pPr>
            <w:r>
              <w:t>Cause of dispute</w:t>
            </w:r>
          </w:p>
        </w:tc>
        <w:tc>
          <w:tcPr>
            <w:tcW w:w="2952" w:type="dxa"/>
          </w:tcPr>
          <w:p w14:paraId="3E1883FB" w14:textId="77777777" w:rsidR="00E879BD" w:rsidRDefault="00E879BD">
            <w:pPr>
              <w:jc w:val="center"/>
            </w:pPr>
            <w:r>
              <w:t>Amount involved</w:t>
            </w:r>
          </w:p>
        </w:tc>
      </w:tr>
      <w:tr w:rsidR="00E879BD" w14:paraId="4B760F2E" w14:textId="77777777">
        <w:tc>
          <w:tcPr>
            <w:tcW w:w="2952" w:type="dxa"/>
          </w:tcPr>
          <w:p w14:paraId="1116ECF3" w14:textId="77777777" w:rsidR="00E879BD" w:rsidRDefault="00E879BD">
            <w:pPr>
              <w:jc w:val="center"/>
            </w:pPr>
          </w:p>
        </w:tc>
        <w:tc>
          <w:tcPr>
            <w:tcW w:w="2952" w:type="dxa"/>
          </w:tcPr>
          <w:p w14:paraId="378CE2D2" w14:textId="77777777" w:rsidR="00E879BD" w:rsidRDefault="00E879BD">
            <w:pPr>
              <w:jc w:val="center"/>
            </w:pPr>
          </w:p>
        </w:tc>
        <w:tc>
          <w:tcPr>
            <w:tcW w:w="2952" w:type="dxa"/>
          </w:tcPr>
          <w:p w14:paraId="32E66323" w14:textId="77777777" w:rsidR="00E879BD" w:rsidRDefault="00E879BD">
            <w:pPr>
              <w:jc w:val="center"/>
            </w:pPr>
          </w:p>
        </w:tc>
      </w:tr>
      <w:tr w:rsidR="00E879BD" w14:paraId="2394EEDC" w14:textId="77777777">
        <w:tc>
          <w:tcPr>
            <w:tcW w:w="2952" w:type="dxa"/>
          </w:tcPr>
          <w:p w14:paraId="0B312CE8" w14:textId="77777777" w:rsidR="00E879BD" w:rsidRDefault="00E879BD">
            <w:pPr>
              <w:jc w:val="center"/>
            </w:pPr>
          </w:p>
        </w:tc>
        <w:tc>
          <w:tcPr>
            <w:tcW w:w="2952" w:type="dxa"/>
          </w:tcPr>
          <w:p w14:paraId="789487E9" w14:textId="77777777" w:rsidR="00E879BD" w:rsidRDefault="00E879BD">
            <w:pPr>
              <w:jc w:val="center"/>
            </w:pPr>
          </w:p>
        </w:tc>
        <w:tc>
          <w:tcPr>
            <w:tcW w:w="2952" w:type="dxa"/>
          </w:tcPr>
          <w:p w14:paraId="752EE85B" w14:textId="77777777" w:rsidR="00E879BD" w:rsidRDefault="00E879BD">
            <w:pPr>
              <w:jc w:val="center"/>
            </w:pPr>
          </w:p>
        </w:tc>
      </w:tr>
      <w:tr w:rsidR="00E879BD" w14:paraId="2AE50750" w14:textId="77777777">
        <w:tc>
          <w:tcPr>
            <w:tcW w:w="2952" w:type="dxa"/>
          </w:tcPr>
          <w:p w14:paraId="239C34E2" w14:textId="77777777" w:rsidR="00E879BD" w:rsidRDefault="00E879BD">
            <w:pPr>
              <w:jc w:val="center"/>
            </w:pPr>
          </w:p>
        </w:tc>
        <w:tc>
          <w:tcPr>
            <w:tcW w:w="2952" w:type="dxa"/>
          </w:tcPr>
          <w:p w14:paraId="3AA5761A" w14:textId="77777777" w:rsidR="00E879BD" w:rsidRDefault="00E879BD">
            <w:pPr>
              <w:jc w:val="center"/>
            </w:pPr>
          </w:p>
        </w:tc>
        <w:tc>
          <w:tcPr>
            <w:tcW w:w="2952" w:type="dxa"/>
          </w:tcPr>
          <w:p w14:paraId="78B09F87" w14:textId="77777777" w:rsidR="00E879BD" w:rsidRDefault="00E879BD">
            <w:pPr>
              <w:jc w:val="center"/>
            </w:pPr>
          </w:p>
        </w:tc>
      </w:tr>
      <w:tr w:rsidR="00E879BD" w14:paraId="38F904C8" w14:textId="77777777">
        <w:tc>
          <w:tcPr>
            <w:tcW w:w="2952" w:type="dxa"/>
          </w:tcPr>
          <w:p w14:paraId="2F5658E9" w14:textId="77777777" w:rsidR="00E879BD" w:rsidRDefault="00E879BD">
            <w:pPr>
              <w:jc w:val="center"/>
            </w:pPr>
          </w:p>
        </w:tc>
        <w:tc>
          <w:tcPr>
            <w:tcW w:w="2952" w:type="dxa"/>
          </w:tcPr>
          <w:p w14:paraId="1E9DBC1C" w14:textId="77777777" w:rsidR="00E879BD" w:rsidRDefault="00E879BD">
            <w:pPr>
              <w:jc w:val="center"/>
            </w:pPr>
          </w:p>
        </w:tc>
        <w:tc>
          <w:tcPr>
            <w:tcW w:w="2952" w:type="dxa"/>
          </w:tcPr>
          <w:p w14:paraId="2446535E" w14:textId="77777777" w:rsidR="00E879BD" w:rsidRDefault="00E879BD">
            <w:pPr>
              <w:jc w:val="center"/>
            </w:pPr>
          </w:p>
        </w:tc>
      </w:tr>
    </w:tbl>
    <w:p w14:paraId="44393902" w14:textId="77777777" w:rsidR="00E879BD" w:rsidRDefault="00E879BD"/>
    <w:p w14:paraId="624CDF16" w14:textId="77777777" w:rsidR="00E879BD" w:rsidRDefault="00E879BD"/>
    <w:p w14:paraId="3A173545" w14:textId="77777777" w:rsidR="00E879BD" w:rsidRDefault="00E879BD">
      <w:r>
        <w:t>2.</w:t>
      </w:r>
      <w:r>
        <w:tab/>
        <w:t>Additional Requirements</w:t>
      </w:r>
    </w:p>
    <w:p w14:paraId="27636F96" w14:textId="77777777" w:rsidR="00E879BD" w:rsidRDefault="00E879BD"/>
    <w:p w14:paraId="2CBC86F7" w14:textId="77777777" w:rsidR="00E879BD" w:rsidRDefault="00E879BD">
      <w:r>
        <w:t>2.1</w:t>
      </w:r>
      <w:r>
        <w:tab/>
      </w:r>
      <w:r w:rsidR="008E60DB">
        <w:t>Bidder</w:t>
      </w:r>
      <w:r>
        <w:t xml:space="preserve">s should provide any additional information required in the </w:t>
      </w:r>
      <w:r w:rsidR="008E60DB">
        <w:t>Bid Data Sheet</w:t>
      </w:r>
      <w:r>
        <w:t>.</w:t>
      </w:r>
    </w:p>
    <w:p w14:paraId="5792716B" w14:textId="77777777" w:rsidR="00E879BD" w:rsidRDefault="00E879BD">
      <w:pPr>
        <w:rPr>
          <w:sz w:val="19"/>
          <w:szCs w:val="19"/>
        </w:rPr>
      </w:pPr>
      <w:r>
        <w:rPr>
          <w:sz w:val="19"/>
          <w:szCs w:val="19"/>
        </w:rPr>
        <w:t>……………………………………………………………………………………………………………….</w:t>
      </w:r>
    </w:p>
    <w:p w14:paraId="2815FED9" w14:textId="77777777" w:rsidR="00E879BD" w:rsidRDefault="00E879BD">
      <w:pPr>
        <w:rPr>
          <w:sz w:val="19"/>
          <w:szCs w:val="19"/>
        </w:rPr>
      </w:pPr>
      <w:r>
        <w:rPr>
          <w:sz w:val="19"/>
          <w:szCs w:val="19"/>
        </w:rPr>
        <w:t>……………………………………………………………………………………………………………….</w:t>
      </w:r>
    </w:p>
    <w:p w14:paraId="6EDE90AA" w14:textId="77777777" w:rsidR="00E879BD" w:rsidRDefault="00E879BD">
      <w:pPr>
        <w:rPr>
          <w:sz w:val="19"/>
          <w:szCs w:val="19"/>
        </w:rPr>
      </w:pPr>
      <w:r>
        <w:rPr>
          <w:sz w:val="19"/>
          <w:szCs w:val="19"/>
        </w:rPr>
        <w:t>……………………………………………………………………………………………………………….</w:t>
      </w:r>
    </w:p>
    <w:p w14:paraId="6B60AEAF" w14:textId="77777777" w:rsidR="00E879BD" w:rsidRDefault="00E879BD">
      <w:pPr>
        <w:rPr>
          <w:sz w:val="19"/>
          <w:szCs w:val="19"/>
        </w:rPr>
      </w:pPr>
      <w:r>
        <w:rPr>
          <w:sz w:val="19"/>
          <w:szCs w:val="19"/>
        </w:rPr>
        <w:t>……………………………………………………………………………………………………………….</w:t>
      </w:r>
    </w:p>
    <w:p w14:paraId="771A632F" w14:textId="77777777" w:rsidR="00E879BD" w:rsidRDefault="00E879BD">
      <w:pPr>
        <w:rPr>
          <w:sz w:val="19"/>
          <w:szCs w:val="19"/>
        </w:rPr>
      </w:pPr>
      <w:r>
        <w:rPr>
          <w:sz w:val="19"/>
          <w:szCs w:val="19"/>
        </w:rPr>
        <w:t>……………………………………………………………………………………………………………….</w:t>
      </w:r>
    </w:p>
    <w:p w14:paraId="4A5C0CC4" w14:textId="77777777" w:rsidR="00E879BD" w:rsidRDefault="00E879BD">
      <w:pPr>
        <w:rPr>
          <w:sz w:val="19"/>
          <w:szCs w:val="19"/>
        </w:rPr>
      </w:pPr>
      <w:r>
        <w:rPr>
          <w:sz w:val="19"/>
          <w:szCs w:val="19"/>
        </w:rPr>
        <w:t>……………………………………………………………………………………………………………….</w:t>
      </w:r>
    </w:p>
    <w:p w14:paraId="48629D6F" w14:textId="77777777" w:rsidR="00E879BD" w:rsidRDefault="00E879BD"/>
    <w:p w14:paraId="0A3E8A30" w14:textId="77777777" w:rsidR="00E879BD" w:rsidRDefault="00E879BD"/>
    <w:p w14:paraId="1C480544" w14:textId="77777777" w:rsidR="00E879BD" w:rsidRDefault="00E879BD"/>
    <w:p w14:paraId="11FED387" w14:textId="77777777" w:rsidR="00E879BD" w:rsidRDefault="00E879BD"/>
    <w:p w14:paraId="7805A301" w14:textId="77777777" w:rsidR="00E879BD" w:rsidRDefault="00E879BD">
      <w:pPr>
        <w:sectPr w:rsidR="00E879BD">
          <w:pgSz w:w="12240" w:h="15840"/>
          <w:pgMar w:top="1440" w:right="1800" w:bottom="1440" w:left="1800" w:header="720" w:footer="720" w:gutter="0"/>
          <w:cols w:space="720"/>
          <w:noEndnote/>
        </w:sectPr>
      </w:pPr>
    </w:p>
    <w:p w14:paraId="0B4B49B7" w14:textId="77777777" w:rsidR="00E879BD" w:rsidRDefault="00E879BD"/>
    <w:p w14:paraId="625797C4" w14:textId="77777777" w:rsidR="00E879BD" w:rsidRDefault="00E879BD"/>
    <w:p w14:paraId="55663370" w14:textId="77777777" w:rsidR="00E879BD" w:rsidRDefault="00E879BD"/>
    <w:p w14:paraId="4CD0257B" w14:textId="77777777" w:rsidR="00E879BD" w:rsidRDefault="00E879BD" w:rsidP="00FC2257">
      <w:pPr>
        <w:pStyle w:val="Heading7"/>
        <w:numPr>
          <w:ilvl w:val="0"/>
          <w:numId w:val="11"/>
        </w:numPr>
        <w:jc w:val="center"/>
      </w:pPr>
      <w:bookmarkStart w:id="17" w:name="_Toc472602542"/>
      <w:r>
        <w:t>Notification of Award</w:t>
      </w:r>
      <w:bookmarkEnd w:id="17"/>
    </w:p>
    <w:p w14:paraId="683AB8B2" w14:textId="77777777" w:rsidR="00E879BD" w:rsidRDefault="00E879BD"/>
    <w:p w14:paraId="2FCC7CC7" w14:textId="77777777" w:rsidR="00E879BD" w:rsidRDefault="00E879BD">
      <w:pPr>
        <w:jc w:val="both"/>
        <w:rPr>
          <w:i/>
        </w:rPr>
      </w:pPr>
      <w:r>
        <w:rPr>
          <w:i/>
        </w:rPr>
        <w:t>[This letter should be in the form of letterhead paper of the Purchaser]</w:t>
      </w:r>
    </w:p>
    <w:p w14:paraId="52DB9849" w14:textId="77777777" w:rsidR="00E879BD" w:rsidRDefault="00E879BD">
      <w:pPr>
        <w:jc w:val="both"/>
        <w:rPr>
          <w:i/>
        </w:rPr>
      </w:pPr>
    </w:p>
    <w:p w14:paraId="4D6E18FD" w14:textId="77777777" w:rsidR="00E879BD" w:rsidRDefault="00E879BD">
      <w:pPr>
        <w:ind w:right="540"/>
        <w:jc w:val="both"/>
        <w:rPr>
          <w:i/>
          <w:iCs/>
        </w:rPr>
      </w:pPr>
      <w:r>
        <w:rPr>
          <w:i/>
        </w:rPr>
        <w:t>…………………</w:t>
      </w:r>
      <w:proofErr w:type="gramStart"/>
      <w:r>
        <w:rPr>
          <w:i/>
        </w:rPr>
        <w:t>…..</w:t>
      </w:r>
      <w:proofErr w:type="gramEnd"/>
      <w:r>
        <w:rPr>
          <w:i/>
          <w:iCs/>
        </w:rPr>
        <w:t>[Date]</w:t>
      </w:r>
    </w:p>
    <w:p w14:paraId="13C16E0A" w14:textId="77777777" w:rsidR="00E879BD" w:rsidRDefault="00E879BD">
      <w:pPr>
        <w:jc w:val="both"/>
        <w:rPr>
          <w:i/>
          <w:iCs/>
        </w:rPr>
      </w:pPr>
      <w:r>
        <w:t>To:</w:t>
      </w:r>
      <w:r>
        <w:tab/>
        <w:t>……………………………………………………</w:t>
      </w:r>
      <w:proofErr w:type="gramStart"/>
      <w:r>
        <w:t>…..</w:t>
      </w:r>
      <w:proofErr w:type="gramEnd"/>
      <w:r>
        <w:t xml:space="preserve"> </w:t>
      </w:r>
      <w:r>
        <w:rPr>
          <w:i/>
          <w:iCs/>
        </w:rPr>
        <w:t>[name of the Supplier]</w:t>
      </w:r>
    </w:p>
    <w:p w14:paraId="7EA73E16" w14:textId="77777777" w:rsidR="00E879BD" w:rsidRDefault="00E879BD">
      <w:pPr>
        <w:jc w:val="both"/>
      </w:pPr>
      <w:r>
        <w:tab/>
      </w:r>
    </w:p>
    <w:p w14:paraId="7105C4A1" w14:textId="77777777" w:rsidR="00E879BD" w:rsidRDefault="00E879BD">
      <w:pPr>
        <w:ind w:firstLine="720"/>
        <w:jc w:val="both"/>
        <w:rPr>
          <w:i/>
          <w:iCs/>
        </w:rPr>
      </w:pPr>
      <w:r>
        <w:t xml:space="preserve">………………………………………………………. </w:t>
      </w:r>
      <w:r>
        <w:rPr>
          <w:i/>
          <w:iCs/>
        </w:rPr>
        <w:t>[address of the Supplier]</w:t>
      </w:r>
    </w:p>
    <w:p w14:paraId="05555166" w14:textId="77777777" w:rsidR="00E879BD" w:rsidRDefault="00E879BD">
      <w:pPr>
        <w:rPr>
          <w:b/>
          <w:bCs/>
        </w:rPr>
      </w:pPr>
    </w:p>
    <w:p w14:paraId="352061BD" w14:textId="77777777" w:rsidR="00E879BD" w:rsidRDefault="00E879BD">
      <w:proofErr w:type="gramStart"/>
      <w:r>
        <w:rPr>
          <w:b/>
          <w:bCs/>
        </w:rPr>
        <w:t>Subject :</w:t>
      </w:r>
      <w:proofErr w:type="gramEnd"/>
      <w:r>
        <w:rPr>
          <w:b/>
          <w:bCs/>
        </w:rPr>
        <w:tab/>
        <w:t>Notification of Award</w:t>
      </w:r>
    </w:p>
    <w:p w14:paraId="36526587" w14:textId="77777777" w:rsidR="00E879BD" w:rsidRDefault="00E879BD">
      <w:pPr>
        <w:jc w:val="both"/>
      </w:pPr>
    </w:p>
    <w:p w14:paraId="120DCC07" w14:textId="77777777" w:rsidR="00E879BD" w:rsidRDefault="00E879BD">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w:t>
      </w:r>
      <w:r w:rsidR="008E60DB">
        <w:t>Bidder</w:t>
      </w:r>
      <w:r>
        <w:t xml:space="preserve">s is hereby accepted.  </w:t>
      </w:r>
    </w:p>
    <w:p w14:paraId="3658F62B" w14:textId="77777777" w:rsidR="00E879BD" w:rsidRDefault="00E879BD">
      <w:pPr>
        <w:jc w:val="both"/>
      </w:pPr>
    </w:p>
    <w:p w14:paraId="0DE8B05B" w14:textId="77777777" w:rsidR="00E879BD" w:rsidRDefault="00E879BD">
      <w:pPr>
        <w:jc w:val="both"/>
        <w:rPr>
          <w:vanish/>
          <w:sz w:val="19"/>
          <w:szCs w:val="19"/>
        </w:rPr>
      </w:pPr>
    </w:p>
    <w:p w14:paraId="32C259A4" w14:textId="77777777" w:rsidR="00E879BD" w:rsidRDefault="00E879BD">
      <w:pPr>
        <w:jc w:val="both"/>
        <w:rPr>
          <w:vanish/>
          <w:sz w:val="19"/>
          <w:szCs w:val="19"/>
        </w:rPr>
      </w:pPr>
      <w:r>
        <w:t xml:space="preserve">This Notification of Award will constitute the formation of Contract. However, until and unless </w:t>
      </w:r>
    </w:p>
    <w:p w14:paraId="64F5C676" w14:textId="77777777" w:rsidR="00E879BD" w:rsidRDefault="00E879BD">
      <w:pPr>
        <w:jc w:val="both"/>
        <w:rPr>
          <w:i/>
          <w:iCs/>
          <w:vanish/>
          <w:sz w:val="19"/>
          <w:szCs w:val="19"/>
        </w:rPr>
      </w:pPr>
      <w:r>
        <w:t xml:space="preserve">you furnish the Performance Security of </w:t>
      </w:r>
      <w:r w:rsidR="003061E1">
        <w:t>L$ OR Us$</w:t>
      </w:r>
      <w:r>
        <w:t xml:space="preserve">. ……………………. </w:t>
      </w:r>
      <w:r>
        <w:rPr>
          <w:i/>
          <w:iCs/>
        </w:rPr>
        <w:t xml:space="preserve">[amount of Performance </w:t>
      </w:r>
    </w:p>
    <w:p w14:paraId="43CB8D8F" w14:textId="77777777" w:rsidR="00E879BD" w:rsidRDefault="00E879BD">
      <w:pPr>
        <w:jc w:val="both"/>
        <w:rPr>
          <w:vanish/>
          <w:sz w:val="19"/>
          <w:szCs w:val="19"/>
        </w:rPr>
      </w:pPr>
      <w:r>
        <w:t xml:space="preserve">Security in figures, i.e. 5% - 10% of the Successful </w:t>
      </w:r>
      <w:r w:rsidR="008E60DB">
        <w:t>Bidder</w:t>
      </w:r>
      <w:r>
        <w:t xml:space="preserve">’s Tender Price] and send it to us within fourteen </w:t>
      </w:r>
    </w:p>
    <w:p w14:paraId="730287FB" w14:textId="77777777" w:rsidR="00E879BD" w:rsidRDefault="00E879BD">
      <w:pPr>
        <w:jc w:val="both"/>
        <w:rPr>
          <w:vanish/>
          <w:sz w:val="19"/>
          <w:szCs w:val="19"/>
        </w:rPr>
      </w:pPr>
      <w:r>
        <w:t xml:space="preserve">(14) days of the receipt of this Notification of Award the Contract shall not be deemed as active.  </w:t>
      </w:r>
    </w:p>
    <w:p w14:paraId="43278AA4" w14:textId="77777777" w:rsidR="00E879BD" w:rsidRDefault="00E879BD">
      <w:pPr>
        <w:jc w:val="both"/>
        <w:rPr>
          <w:vanish/>
          <w:sz w:val="19"/>
          <w:szCs w:val="19"/>
        </w:rPr>
      </w:pPr>
      <w:r>
        <w:t xml:space="preserve">You are hereby instructed to proceed with the fulfilment of performance Security and Signing of </w:t>
      </w:r>
    </w:p>
    <w:p w14:paraId="5EFE8321" w14:textId="77777777" w:rsidR="00E879BD" w:rsidRDefault="00E879BD">
      <w:pPr>
        <w:jc w:val="both"/>
        <w:rPr>
          <w:vanish/>
          <w:sz w:val="19"/>
          <w:szCs w:val="19"/>
        </w:rPr>
      </w:pPr>
      <w:r>
        <w:t xml:space="preserve">Contract within fourteen (14) days of receipt of this letter. Failure to comply with the fulfilment of </w:t>
      </w:r>
    </w:p>
    <w:p w14:paraId="64F962C0" w14:textId="77777777" w:rsidR="00E879BD" w:rsidRDefault="00E879BD">
      <w:pPr>
        <w:jc w:val="both"/>
        <w:rPr>
          <w:vanish/>
          <w:sz w:val="19"/>
          <w:szCs w:val="19"/>
        </w:rPr>
      </w:pPr>
      <w:r>
        <w:t xml:space="preserve">Performance Security and Signing of Contract within the time will constitute the failure of </w:t>
      </w:r>
    </w:p>
    <w:p w14:paraId="4E4E50D1" w14:textId="77777777" w:rsidR="00E879BD" w:rsidRDefault="00E879BD">
      <w:pPr>
        <w:jc w:val="both"/>
      </w:pPr>
      <w:r>
        <w:t xml:space="preserve">formation of contract and forfeiture of </w:t>
      </w:r>
      <w:r w:rsidR="008E60DB">
        <w:t>Bid Security</w:t>
      </w:r>
      <w:r>
        <w:t>. If you so required you may proceed with the processing of the Bank guarantee for the advance payment</w:t>
      </w:r>
    </w:p>
    <w:p w14:paraId="2D7F3F70" w14:textId="77777777" w:rsidR="00E879BD" w:rsidRDefault="00E879BD">
      <w:pPr>
        <w:jc w:val="both"/>
      </w:pPr>
    </w:p>
    <w:p w14:paraId="05B1798B" w14:textId="77777777" w:rsidR="00E879BD" w:rsidRDefault="00E879BD">
      <w:pPr>
        <w:jc w:val="both"/>
        <w:rPr>
          <w:vanish/>
          <w:sz w:val="19"/>
          <w:szCs w:val="19"/>
        </w:rPr>
      </w:pPr>
      <w:r>
        <w:t xml:space="preserve">You are hereby instructed to proceed with the necessary action for the execution of the said </w:t>
      </w:r>
    </w:p>
    <w:p w14:paraId="04907269" w14:textId="77777777" w:rsidR="00E879BD" w:rsidRDefault="00E879BD">
      <w:pPr>
        <w:jc w:val="both"/>
      </w:pPr>
      <w:r>
        <w:t>Procurement in accordance with the Tender and Contract documents.</w:t>
      </w:r>
    </w:p>
    <w:p w14:paraId="3481E05D" w14:textId="77777777" w:rsidR="00E879BD" w:rsidRDefault="00E879BD">
      <w:pPr>
        <w:jc w:val="both"/>
      </w:pPr>
    </w:p>
    <w:p w14:paraId="75892ECB" w14:textId="77777777" w:rsidR="00E879BD" w:rsidRDefault="00E879BD">
      <w:pPr>
        <w:jc w:val="both"/>
      </w:pPr>
      <w:proofErr w:type="spellStart"/>
      <w:r>
        <w:t>Authorised</w:t>
      </w:r>
      <w:proofErr w:type="spellEnd"/>
      <w:r>
        <w:t xml:space="preserve"> </w:t>
      </w:r>
      <w:proofErr w:type="gramStart"/>
      <w:r>
        <w:t>Signature :</w:t>
      </w:r>
      <w:proofErr w:type="gramEnd"/>
      <w:r>
        <w:t xml:space="preserve"> ………………………………………</w:t>
      </w:r>
    </w:p>
    <w:p w14:paraId="2AD507E0" w14:textId="77777777" w:rsidR="00E879BD" w:rsidRDefault="00E879BD">
      <w:pPr>
        <w:jc w:val="both"/>
      </w:pPr>
    </w:p>
    <w:p w14:paraId="499BE607" w14:textId="77777777" w:rsidR="00E879BD" w:rsidRDefault="00E879BD">
      <w:pPr>
        <w:jc w:val="both"/>
      </w:pPr>
      <w:r>
        <w:t xml:space="preserve">Name and Title of </w:t>
      </w:r>
      <w:proofErr w:type="gramStart"/>
      <w:r>
        <w:t>Signatory :</w:t>
      </w:r>
      <w:proofErr w:type="gramEnd"/>
      <w:r>
        <w:t xml:space="preserve"> ……………………………</w:t>
      </w:r>
      <w:proofErr w:type="gramStart"/>
      <w:r>
        <w:t>…..</w:t>
      </w:r>
      <w:proofErr w:type="gramEnd"/>
    </w:p>
    <w:p w14:paraId="7CD48995" w14:textId="77777777" w:rsidR="00E879BD" w:rsidRDefault="00E879BD">
      <w:pPr>
        <w:jc w:val="both"/>
      </w:pPr>
    </w:p>
    <w:p w14:paraId="00AF20AE" w14:textId="77777777" w:rsidR="00E879BD" w:rsidRDefault="00E879BD">
      <w:pPr>
        <w:jc w:val="both"/>
      </w:pPr>
      <w:r>
        <w:t xml:space="preserve">Name of </w:t>
      </w:r>
      <w:proofErr w:type="gramStart"/>
      <w:r>
        <w:t>Agency :</w:t>
      </w:r>
      <w:proofErr w:type="gramEnd"/>
      <w:r>
        <w:t xml:space="preserve"> …………………………………………</w:t>
      </w:r>
      <w:proofErr w:type="gramStart"/>
      <w:r>
        <w:t>…..</w:t>
      </w:r>
      <w:proofErr w:type="gramEnd"/>
    </w:p>
    <w:p w14:paraId="598556F3" w14:textId="77777777" w:rsidR="00E879BD" w:rsidRDefault="00E879BD">
      <w:pPr>
        <w:jc w:val="both"/>
      </w:pPr>
    </w:p>
    <w:p w14:paraId="6B659AC4" w14:textId="77777777" w:rsidR="00E879BD" w:rsidRDefault="00E879BD">
      <w:pPr>
        <w:jc w:val="both"/>
      </w:pPr>
      <w:r>
        <w:t xml:space="preserve">Address for </w:t>
      </w:r>
      <w:proofErr w:type="gramStart"/>
      <w:r>
        <w:t>correspondence :</w:t>
      </w:r>
      <w:proofErr w:type="gramEnd"/>
      <w:r>
        <w:t xml:space="preserve"> ……………………………….</w:t>
      </w:r>
    </w:p>
    <w:p w14:paraId="33EF4B7D" w14:textId="77777777" w:rsidR="00E879BD" w:rsidRDefault="00E879BD">
      <w:pPr>
        <w:jc w:val="both"/>
      </w:pPr>
    </w:p>
    <w:p w14:paraId="7E2FBEAB" w14:textId="77777777" w:rsidR="00E879BD" w:rsidRDefault="00E879BD"/>
    <w:p w14:paraId="08B2922C" w14:textId="77777777" w:rsidR="00E879BD" w:rsidRDefault="00E879BD"/>
    <w:p w14:paraId="459E52C3" w14:textId="77777777" w:rsidR="00E879BD" w:rsidRDefault="00E879BD"/>
    <w:p w14:paraId="65D9E631" w14:textId="77777777" w:rsidR="00E879BD" w:rsidRDefault="00E879BD"/>
    <w:p w14:paraId="7360E075" w14:textId="77777777" w:rsidR="00E879BD" w:rsidRDefault="00E879BD">
      <w:pPr>
        <w:jc w:val="center"/>
      </w:pPr>
    </w:p>
    <w:p w14:paraId="668FCF9A" w14:textId="77777777" w:rsidR="00E879BD" w:rsidRDefault="00E879BD">
      <w:pPr>
        <w:jc w:val="center"/>
      </w:pPr>
    </w:p>
    <w:p w14:paraId="361C44C0" w14:textId="77777777" w:rsidR="00E879BD" w:rsidRDefault="00E879BD">
      <w:pPr>
        <w:pStyle w:val="Heading7"/>
      </w:pPr>
      <w:bookmarkStart w:id="18" w:name="_Toc472602543"/>
      <w:r>
        <w:t>5.</w:t>
      </w:r>
      <w:r>
        <w:tab/>
        <w:t>Contract Form</w:t>
      </w:r>
      <w:bookmarkEnd w:id="18"/>
    </w:p>
    <w:p w14:paraId="7586529D" w14:textId="77777777" w:rsidR="00E879BD" w:rsidRDefault="00E879BD">
      <w:pPr>
        <w:pStyle w:val="Date"/>
      </w:pPr>
    </w:p>
    <w:p w14:paraId="3D1C3B36" w14:textId="77777777" w:rsidR="00E879BD" w:rsidRDefault="00E879BD">
      <w:pPr>
        <w:rPr>
          <w:i/>
          <w:iCs/>
          <w:vanish/>
          <w:szCs w:val="19"/>
        </w:rPr>
      </w:pPr>
      <w:r>
        <w:t>THIS AGREEMENT made the _____ day of ________</w:t>
      </w:r>
      <w:r>
        <w:rPr>
          <w:i/>
          <w:iCs/>
        </w:rPr>
        <w:t xml:space="preserve">[mm] </w:t>
      </w:r>
      <w:r>
        <w:t xml:space="preserve">20_____ between </w:t>
      </w:r>
      <w:r>
        <w:rPr>
          <w:i/>
          <w:iCs/>
        </w:rPr>
        <w:t xml:space="preserve">[name of </w:t>
      </w:r>
    </w:p>
    <w:p w14:paraId="7F1848ED" w14:textId="77777777" w:rsidR="00E879BD" w:rsidRDefault="00E879BD">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61B2A2C8" w14:textId="77777777" w:rsidR="00E879BD" w:rsidRDefault="00E879BD">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1D1BC812" w14:textId="77777777" w:rsidR="00E879BD" w:rsidRDefault="00E879BD">
      <w:r>
        <w:t>part:</w:t>
      </w:r>
    </w:p>
    <w:p w14:paraId="4DD72637" w14:textId="77777777" w:rsidR="00E879BD" w:rsidRDefault="00E879BD">
      <w:pPr>
        <w:pStyle w:val="Date"/>
      </w:pPr>
    </w:p>
    <w:p w14:paraId="51E1F75A" w14:textId="77777777" w:rsidR="00E879BD" w:rsidRDefault="00E879BD">
      <w:pPr>
        <w:rPr>
          <w:i/>
          <w:iCs/>
          <w:vanish/>
          <w:szCs w:val="19"/>
        </w:rPr>
      </w:pPr>
      <w:r>
        <w:t xml:space="preserve">WHEREAS the Purchaser invited Tenders for certain goods and ancillary services, viz., </w:t>
      </w:r>
      <w:r>
        <w:rPr>
          <w:i/>
          <w:iCs/>
        </w:rPr>
        <w:t xml:space="preserve">[brief </w:t>
      </w:r>
    </w:p>
    <w:p w14:paraId="64DB1CB2" w14:textId="77777777" w:rsidR="00E879BD" w:rsidRDefault="00E879BD">
      <w:pPr>
        <w:rPr>
          <w:vanish/>
          <w:szCs w:val="19"/>
        </w:rPr>
      </w:pPr>
      <w:r>
        <w:rPr>
          <w:i/>
          <w:iCs/>
        </w:rPr>
        <w:t xml:space="preserve">description of goods and services] </w:t>
      </w:r>
      <w:r>
        <w:t xml:space="preserve">and has accepted a Tender by the Supplier for the supply of </w:t>
      </w:r>
    </w:p>
    <w:p w14:paraId="44E8D32C" w14:textId="77777777" w:rsidR="00E879BD" w:rsidRDefault="00E879BD">
      <w:pPr>
        <w:rPr>
          <w:i/>
          <w:iCs/>
          <w:vanish/>
          <w:szCs w:val="19"/>
        </w:rPr>
      </w:pPr>
      <w:r>
        <w:t xml:space="preserve">those goods and services in the sum of [contract price in words and figures in </w:t>
      </w:r>
    </w:p>
    <w:p w14:paraId="32FA1826" w14:textId="77777777" w:rsidR="00E879BD" w:rsidRDefault="00E879BD">
      <w:r>
        <w:rPr>
          <w:i/>
          <w:iCs/>
        </w:rPr>
        <w:t xml:space="preserve">Cedis] </w:t>
      </w:r>
      <w:r>
        <w:t>(hereinafter called “the Contract Price”).</w:t>
      </w:r>
    </w:p>
    <w:p w14:paraId="3F7D497D" w14:textId="77777777" w:rsidR="00E879BD" w:rsidRDefault="00E879BD">
      <w:pPr>
        <w:pStyle w:val="Date"/>
      </w:pPr>
    </w:p>
    <w:p w14:paraId="44791887" w14:textId="77777777" w:rsidR="00E879BD" w:rsidRDefault="00E879BD">
      <w:r>
        <w:t>NOW THIS AGREEMENT WITNESSETH AS FOLLOWS:</w:t>
      </w:r>
    </w:p>
    <w:p w14:paraId="74AEBDE5" w14:textId="77777777" w:rsidR="00E879BD" w:rsidRDefault="00E879BD">
      <w:pPr>
        <w:pStyle w:val="Date"/>
      </w:pPr>
    </w:p>
    <w:p w14:paraId="6EB7E5A3" w14:textId="77777777" w:rsidR="00E879BD" w:rsidRDefault="00E879BD">
      <w:pPr>
        <w:ind w:left="720" w:hanging="720"/>
      </w:pPr>
      <w:r>
        <w:t>1.</w:t>
      </w:r>
      <w:r>
        <w:tab/>
        <w:t xml:space="preserve">In this Agreement words and expressions shall have the same meanings as are  </w:t>
      </w:r>
    </w:p>
    <w:p w14:paraId="1FF18A57" w14:textId="77777777" w:rsidR="00E879BD" w:rsidRDefault="00E879BD">
      <w:pPr>
        <w:ind w:left="720" w:hanging="720"/>
        <w:rPr>
          <w:vanish/>
          <w:szCs w:val="19"/>
        </w:rPr>
      </w:pPr>
      <w:r>
        <w:rPr>
          <w:szCs w:val="19"/>
        </w:rPr>
        <w:t xml:space="preserve">               </w:t>
      </w:r>
    </w:p>
    <w:p w14:paraId="1054E348" w14:textId="77777777" w:rsidR="00E879BD" w:rsidRDefault="00E879BD">
      <w:r>
        <w:t>respectively assigned to them in the Conditions of Contract referred to.</w:t>
      </w:r>
    </w:p>
    <w:p w14:paraId="239FF310" w14:textId="77777777" w:rsidR="00E879BD" w:rsidRDefault="00E879BD"/>
    <w:p w14:paraId="4A3C5F3D" w14:textId="77777777" w:rsidR="00E879BD" w:rsidRDefault="00E879BD">
      <w:pPr>
        <w:pStyle w:val="Date"/>
      </w:pPr>
      <w:r>
        <w:t>2.</w:t>
      </w:r>
      <w:r>
        <w:tab/>
        <w:t xml:space="preserve">The following documents shall be deemed to form and be read and construed as </w:t>
      </w:r>
    </w:p>
    <w:p w14:paraId="091E8A5E" w14:textId="77777777" w:rsidR="00E879BD" w:rsidRDefault="00E879BD">
      <w:pPr>
        <w:rPr>
          <w:vanish/>
          <w:szCs w:val="19"/>
        </w:rPr>
      </w:pPr>
      <w:r>
        <w:t xml:space="preserve">             part of </w:t>
      </w:r>
    </w:p>
    <w:p w14:paraId="73AEFE81" w14:textId="77777777" w:rsidR="00E879BD" w:rsidRDefault="00E879BD">
      <w:r>
        <w:t>this Agreement, viz.:</w:t>
      </w:r>
    </w:p>
    <w:p w14:paraId="1B668A36" w14:textId="77777777" w:rsidR="00E879BD" w:rsidRDefault="00E879BD"/>
    <w:p w14:paraId="47D0EA18" w14:textId="77777777" w:rsidR="00E879BD" w:rsidRDefault="00E879BD">
      <w:r>
        <w:t>(a)</w:t>
      </w:r>
      <w:r>
        <w:tab/>
        <w:t xml:space="preserve">the Tender Form and the Price Schedule </w:t>
      </w:r>
      <w:proofErr w:type="spellStart"/>
      <w:r>
        <w:t>subm</w:t>
      </w:r>
      <w:r w:rsidR="00CB440E">
        <w:t>ITB</w:t>
      </w:r>
      <w:r>
        <w:t>ed</w:t>
      </w:r>
      <w:proofErr w:type="spellEnd"/>
      <w:r>
        <w:t xml:space="preserve"> by the </w:t>
      </w:r>
      <w:r w:rsidR="008E60DB">
        <w:t>Bidder</w:t>
      </w:r>
      <w:r>
        <w:t>;</w:t>
      </w:r>
    </w:p>
    <w:p w14:paraId="34B18891" w14:textId="77777777" w:rsidR="00E879BD" w:rsidRDefault="00E879BD"/>
    <w:p w14:paraId="19D0E118" w14:textId="77777777" w:rsidR="00E879BD" w:rsidRDefault="00E879BD">
      <w:r>
        <w:t>(b)</w:t>
      </w:r>
      <w:r>
        <w:tab/>
        <w:t>the Schedule of Requirements;</w:t>
      </w:r>
    </w:p>
    <w:p w14:paraId="7D5814F4" w14:textId="77777777" w:rsidR="00E879BD" w:rsidRDefault="00E879BD"/>
    <w:p w14:paraId="3728E088" w14:textId="77777777" w:rsidR="00E879BD" w:rsidRDefault="00E879BD">
      <w:r>
        <w:t>(c)</w:t>
      </w:r>
      <w:r>
        <w:tab/>
        <w:t>the Technical Specifications;</w:t>
      </w:r>
    </w:p>
    <w:p w14:paraId="363AA00B" w14:textId="77777777" w:rsidR="00E879BD" w:rsidRDefault="00E879BD"/>
    <w:p w14:paraId="021A8949" w14:textId="77777777" w:rsidR="00E879BD" w:rsidRDefault="00E879BD">
      <w:r>
        <w:t>(d)</w:t>
      </w:r>
      <w:r>
        <w:tab/>
        <w:t>the General Conditions of Contract;</w:t>
      </w:r>
    </w:p>
    <w:p w14:paraId="4F116D57" w14:textId="77777777" w:rsidR="00E879BD" w:rsidRDefault="00E879BD">
      <w:pPr>
        <w:pStyle w:val="Date"/>
      </w:pPr>
    </w:p>
    <w:p w14:paraId="6A9C88CF" w14:textId="77777777" w:rsidR="00E879BD" w:rsidRDefault="00E879BD">
      <w:pPr>
        <w:pStyle w:val="Date"/>
      </w:pPr>
      <w:r>
        <w:t>(e)</w:t>
      </w:r>
      <w:r>
        <w:tab/>
        <w:t>the Special Conditions of Contract;</w:t>
      </w:r>
    </w:p>
    <w:p w14:paraId="123954C1" w14:textId="77777777" w:rsidR="00E879BD" w:rsidRDefault="00E879BD"/>
    <w:p w14:paraId="3C7524A3" w14:textId="77777777" w:rsidR="00E879BD" w:rsidRDefault="00E879BD">
      <w:r>
        <w:t>(f)</w:t>
      </w:r>
      <w:r>
        <w:tab/>
        <w:t>the Purchaser’s Notification of Award; and</w:t>
      </w:r>
    </w:p>
    <w:p w14:paraId="750B67B7" w14:textId="77777777" w:rsidR="00E879BD" w:rsidRDefault="00E879BD">
      <w:pPr>
        <w:rPr>
          <w:i/>
          <w:iCs/>
        </w:rPr>
      </w:pPr>
    </w:p>
    <w:p w14:paraId="5196C3E7" w14:textId="77777777" w:rsidR="00E879BD" w:rsidRDefault="00E879BD">
      <w:pPr>
        <w:rPr>
          <w:i/>
          <w:iCs/>
        </w:rPr>
      </w:pPr>
      <w:r>
        <w:rPr>
          <w:i/>
          <w:iCs/>
        </w:rPr>
        <w:t>(g)</w:t>
      </w:r>
      <w:r>
        <w:rPr>
          <w:i/>
          <w:iCs/>
        </w:rPr>
        <w:tab/>
      </w:r>
      <w:r>
        <w:t xml:space="preserve">Contract Data Sheet </w:t>
      </w:r>
      <w:r>
        <w:rPr>
          <w:i/>
          <w:iCs/>
        </w:rPr>
        <w:t xml:space="preserve">(to be used only when there are corrections to the original price schedule </w:t>
      </w:r>
      <w:proofErr w:type="spellStart"/>
      <w:r>
        <w:rPr>
          <w:i/>
          <w:iCs/>
        </w:rPr>
        <w:t>subm</w:t>
      </w:r>
      <w:r w:rsidR="00CB440E">
        <w:rPr>
          <w:i/>
          <w:iCs/>
        </w:rPr>
        <w:t>ITB</w:t>
      </w:r>
      <w:r>
        <w:rPr>
          <w:i/>
          <w:iCs/>
        </w:rPr>
        <w:t>ed</w:t>
      </w:r>
      <w:proofErr w:type="spellEnd"/>
      <w:r>
        <w:rPr>
          <w:i/>
          <w:iCs/>
        </w:rPr>
        <w:t xml:space="preserve"> by </w:t>
      </w:r>
      <w:proofErr w:type="spellStart"/>
      <w:r>
        <w:rPr>
          <w:i/>
          <w:iCs/>
        </w:rPr>
        <w:t>rhe</w:t>
      </w:r>
      <w:proofErr w:type="spellEnd"/>
      <w:r>
        <w:rPr>
          <w:i/>
          <w:iCs/>
        </w:rPr>
        <w:t xml:space="preserve"> supplier).</w:t>
      </w:r>
    </w:p>
    <w:p w14:paraId="1FE64877" w14:textId="77777777" w:rsidR="00E879BD" w:rsidRDefault="00E879BD"/>
    <w:p w14:paraId="6076C503" w14:textId="77777777" w:rsidR="00E879BD" w:rsidRDefault="00E879BD">
      <w:pPr>
        <w:ind w:left="540" w:hanging="540"/>
        <w:jc w:val="both"/>
      </w:pPr>
      <w:r>
        <w:t>3.</w:t>
      </w:r>
      <w:r>
        <w:tab/>
        <w:t xml:space="preserve">In consideration of the payments to be made by the Purchaser to the Supplier as  </w:t>
      </w:r>
    </w:p>
    <w:p w14:paraId="4770DE61" w14:textId="77777777" w:rsidR="00E879BD" w:rsidRDefault="00E879BD">
      <w:pPr>
        <w:ind w:left="540" w:hanging="540"/>
        <w:jc w:val="both"/>
        <w:rPr>
          <w:vanish/>
          <w:szCs w:val="19"/>
        </w:rPr>
      </w:pPr>
      <w:r>
        <w:rPr>
          <w:szCs w:val="19"/>
        </w:rPr>
        <w:t xml:space="preserve">         </w:t>
      </w:r>
    </w:p>
    <w:p w14:paraId="5010045B" w14:textId="77777777" w:rsidR="00E879BD" w:rsidRDefault="00E879BD">
      <w:pPr>
        <w:pStyle w:val="Date"/>
        <w:ind w:left="540" w:hanging="540"/>
        <w:jc w:val="both"/>
        <w:rPr>
          <w:vanish/>
          <w:szCs w:val="19"/>
        </w:rPr>
      </w:pPr>
      <w:r>
        <w:t xml:space="preserve">hereinafter mentioned, the Supplier hereby covenants with the Purchaser to provide the </w:t>
      </w:r>
    </w:p>
    <w:p w14:paraId="1183FE17" w14:textId="77777777" w:rsidR="00E879BD" w:rsidRDefault="00E879BD">
      <w:pPr>
        <w:ind w:left="540" w:hanging="540"/>
        <w:jc w:val="both"/>
        <w:rPr>
          <w:vanish/>
          <w:szCs w:val="19"/>
        </w:rPr>
      </w:pPr>
      <w:r>
        <w:t xml:space="preserve">goods and services and to remedy defects therein in conformity in all respects with the </w:t>
      </w:r>
    </w:p>
    <w:p w14:paraId="0FB76278" w14:textId="77777777" w:rsidR="00E879BD" w:rsidRDefault="00E879BD">
      <w:pPr>
        <w:jc w:val="both"/>
      </w:pPr>
      <w:r>
        <w:t>provisions of the Contract.</w:t>
      </w:r>
    </w:p>
    <w:p w14:paraId="09494C38" w14:textId="77777777" w:rsidR="00E879BD" w:rsidRDefault="00E879BD"/>
    <w:p w14:paraId="5BFDC3C7" w14:textId="77777777" w:rsidR="00E879BD" w:rsidRDefault="00E879BD">
      <w:pPr>
        <w:jc w:val="both"/>
      </w:pPr>
      <w:r>
        <w:t>4.     The Purchaser hereby covenants to pay the Supplier in consideration of the</w:t>
      </w:r>
    </w:p>
    <w:p w14:paraId="314C956A" w14:textId="77777777" w:rsidR="00E879BD" w:rsidRDefault="00E879BD">
      <w:pPr>
        <w:jc w:val="both"/>
        <w:rPr>
          <w:vanish/>
          <w:szCs w:val="19"/>
        </w:rPr>
      </w:pPr>
      <w:r>
        <w:t xml:space="preserve">        provision of </w:t>
      </w:r>
    </w:p>
    <w:p w14:paraId="620CE177" w14:textId="77777777" w:rsidR="00E879BD" w:rsidRDefault="00E879BD">
      <w:pPr>
        <w:jc w:val="both"/>
      </w:pPr>
      <w:r>
        <w:t xml:space="preserve">the goods and services and the remedying of defects therein, the  </w:t>
      </w:r>
    </w:p>
    <w:p w14:paraId="233289E5" w14:textId="77777777" w:rsidR="00E879BD" w:rsidRDefault="00E879BD">
      <w:pPr>
        <w:jc w:val="both"/>
        <w:rPr>
          <w:vanish/>
          <w:szCs w:val="19"/>
        </w:rPr>
      </w:pPr>
      <w:r>
        <w:t xml:space="preserve">        Contract Price or such </w:t>
      </w:r>
    </w:p>
    <w:p w14:paraId="64E0CCBD" w14:textId="77777777" w:rsidR="00E879BD" w:rsidRDefault="00E879BD">
      <w:pPr>
        <w:jc w:val="both"/>
      </w:pPr>
      <w:r>
        <w:t xml:space="preserve">other sum as may become payable under the provisions of the </w:t>
      </w:r>
    </w:p>
    <w:p w14:paraId="1F1B517E" w14:textId="77777777" w:rsidR="00E879BD" w:rsidRDefault="00E879BD">
      <w:pPr>
        <w:jc w:val="both"/>
        <w:rPr>
          <w:vanish/>
          <w:szCs w:val="19"/>
        </w:rPr>
      </w:pPr>
      <w:r>
        <w:t xml:space="preserve">        contract at the times and </w:t>
      </w:r>
    </w:p>
    <w:p w14:paraId="761218A6" w14:textId="77777777" w:rsidR="00E879BD" w:rsidRDefault="00E879BD">
      <w:pPr>
        <w:jc w:val="both"/>
      </w:pPr>
      <w:r>
        <w:t>in the manner prescribed by the Contract.</w:t>
      </w:r>
    </w:p>
    <w:p w14:paraId="2F489C41" w14:textId="77777777" w:rsidR="00E879BD" w:rsidRDefault="00E879BD">
      <w:pPr>
        <w:jc w:val="both"/>
      </w:pPr>
    </w:p>
    <w:p w14:paraId="0F9F3E83" w14:textId="77777777" w:rsidR="00E879BD" w:rsidRDefault="00E879BD">
      <w:pPr>
        <w:jc w:val="both"/>
        <w:rPr>
          <w:vanish/>
          <w:szCs w:val="19"/>
        </w:rPr>
      </w:pPr>
      <w:r>
        <w:lastRenderedPageBreak/>
        <w:t xml:space="preserve">IN WITNESS whereof the parties hereto have caused this Agreement to be executed in </w:t>
      </w:r>
    </w:p>
    <w:p w14:paraId="6B2DD358" w14:textId="77777777" w:rsidR="00E879BD" w:rsidRDefault="00E879BD">
      <w:pPr>
        <w:jc w:val="both"/>
      </w:pPr>
      <w:r>
        <w:t xml:space="preserve">accordance with their respective laws the day and year first above </w:t>
      </w:r>
      <w:proofErr w:type="spellStart"/>
      <w:r>
        <w:t>wr</w:t>
      </w:r>
      <w:r w:rsidR="00CB440E">
        <w:t>ITB</w:t>
      </w:r>
      <w:r>
        <w:t>en</w:t>
      </w:r>
      <w:proofErr w:type="spellEnd"/>
      <w:r>
        <w:t>.</w:t>
      </w:r>
    </w:p>
    <w:p w14:paraId="5811DA2B" w14:textId="77777777" w:rsidR="00E879BD" w:rsidRDefault="00E879BD"/>
    <w:p w14:paraId="3FEB7F8F" w14:textId="77777777" w:rsidR="00E879BD" w:rsidRDefault="00E879BD">
      <w:pPr>
        <w:pStyle w:val="Heading7"/>
      </w:pPr>
      <w:r>
        <w:tab/>
      </w:r>
      <w:r>
        <w:tab/>
      </w:r>
      <w:r>
        <w:tab/>
      </w:r>
      <w:r>
        <w:tab/>
      </w:r>
    </w:p>
    <w:p w14:paraId="488965EB" w14:textId="77777777" w:rsidR="00E879BD" w:rsidRDefault="00E879BD"/>
    <w:tbl>
      <w:tblPr>
        <w:tblW w:w="0" w:type="auto"/>
        <w:tblLook w:val="00A0" w:firstRow="1" w:lastRow="0" w:firstColumn="1" w:lastColumn="0" w:noHBand="0" w:noVBand="0"/>
      </w:tblPr>
      <w:tblGrid>
        <w:gridCol w:w="4320"/>
        <w:gridCol w:w="4320"/>
      </w:tblGrid>
      <w:tr w:rsidR="00E879BD" w14:paraId="4267C45E" w14:textId="77777777">
        <w:tc>
          <w:tcPr>
            <w:tcW w:w="4428" w:type="dxa"/>
          </w:tcPr>
          <w:p w14:paraId="5A17C176" w14:textId="77777777" w:rsidR="00E879BD" w:rsidRDefault="00E879BD">
            <w:pPr>
              <w:rPr>
                <w:b/>
                <w:bCs/>
              </w:rPr>
            </w:pPr>
            <w:r>
              <w:rPr>
                <w:b/>
                <w:bCs/>
              </w:rPr>
              <w:t>On behalf of the Purchaser</w:t>
            </w:r>
          </w:p>
        </w:tc>
        <w:tc>
          <w:tcPr>
            <w:tcW w:w="4428" w:type="dxa"/>
          </w:tcPr>
          <w:p w14:paraId="5C65A495" w14:textId="77777777" w:rsidR="00E879BD" w:rsidRDefault="00E879BD">
            <w:pPr>
              <w:rPr>
                <w:b/>
                <w:bCs/>
              </w:rPr>
            </w:pPr>
            <w:r>
              <w:rPr>
                <w:b/>
                <w:bCs/>
              </w:rPr>
              <w:t>On behalf of the Supplier</w:t>
            </w:r>
          </w:p>
        </w:tc>
      </w:tr>
      <w:tr w:rsidR="00E879BD" w14:paraId="1AAFCBEF" w14:textId="77777777">
        <w:tc>
          <w:tcPr>
            <w:tcW w:w="4428" w:type="dxa"/>
          </w:tcPr>
          <w:p w14:paraId="21E514A1" w14:textId="77777777" w:rsidR="00E879BD" w:rsidRDefault="00E879BD"/>
        </w:tc>
        <w:tc>
          <w:tcPr>
            <w:tcW w:w="4428" w:type="dxa"/>
          </w:tcPr>
          <w:p w14:paraId="6C552D17" w14:textId="77777777" w:rsidR="00E879BD" w:rsidRDefault="00E879BD"/>
        </w:tc>
      </w:tr>
      <w:tr w:rsidR="00E879BD" w14:paraId="3DFE7E68" w14:textId="77777777">
        <w:tc>
          <w:tcPr>
            <w:tcW w:w="4428" w:type="dxa"/>
          </w:tcPr>
          <w:p w14:paraId="652F5DF9" w14:textId="77777777" w:rsidR="00E879BD" w:rsidRDefault="00E879BD">
            <w:pPr>
              <w:pStyle w:val="Date"/>
            </w:pPr>
            <w:r>
              <w:t xml:space="preserve">Name: </w:t>
            </w:r>
          </w:p>
        </w:tc>
        <w:tc>
          <w:tcPr>
            <w:tcW w:w="4428" w:type="dxa"/>
          </w:tcPr>
          <w:p w14:paraId="6535049A" w14:textId="77777777" w:rsidR="00E879BD" w:rsidRDefault="00E879BD">
            <w:r>
              <w:t>Name:</w:t>
            </w:r>
          </w:p>
        </w:tc>
      </w:tr>
      <w:tr w:rsidR="00E879BD" w14:paraId="3914D9FC" w14:textId="77777777">
        <w:tc>
          <w:tcPr>
            <w:tcW w:w="4428" w:type="dxa"/>
          </w:tcPr>
          <w:p w14:paraId="67443C49" w14:textId="77777777" w:rsidR="00E879BD" w:rsidRDefault="00E879BD"/>
        </w:tc>
        <w:tc>
          <w:tcPr>
            <w:tcW w:w="4428" w:type="dxa"/>
          </w:tcPr>
          <w:p w14:paraId="3FC9BAED" w14:textId="77777777" w:rsidR="00E879BD" w:rsidRDefault="00E879BD"/>
        </w:tc>
      </w:tr>
      <w:tr w:rsidR="00E879BD" w14:paraId="0B819FE1" w14:textId="77777777">
        <w:tc>
          <w:tcPr>
            <w:tcW w:w="4428" w:type="dxa"/>
          </w:tcPr>
          <w:p w14:paraId="6FFB61C0" w14:textId="77777777" w:rsidR="00E879BD" w:rsidRDefault="00E879BD">
            <w:r>
              <w:t>Signature:</w:t>
            </w:r>
          </w:p>
        </w:tc>
        <w:tc>
          <w:tcPr>
            <w:tcW w:w="4428" w:type="dxa"/>
          </w:tcPr>
          <w:p w14:paraId="19E1EE5A" w14:textId="77777777" w:rsidR="00E879BD" w:rsidRDefault="00E879BD">
            <w:r>
              <w:t>Signature:</w:t>
            </w:r>
          </w:p>
        </w:tc>
      </w:tr>
      <w:tr w:rsidR="00E879BD" w14:paraId="4AC1896D" w14:textId="77777777">
        <w:tc>
          <w:tcPr>
            <w:tcW w:w="4428" w:type="dxa"/>
          </w:tcPr>
          <w:p w14:paraId="06DF4286" w14:textId="77777777" w:rsidR="00E879BD" w:rsidRDefault="00E879BD"/>
        </w:tc>
        <w:tc>
          <w:tcPr>
            <w:tcW w:w="4428" w:type="dxa"/>
          </w:tcPr>
          <w:p w14:paraId="3E07C29B" w14:textId="77777777" w:rsidR="00E879BD" w:rsidRDefault="00E879BD"/>
        </w:tc>
      </w:tr>
      <w:tr w:rsidR="00E879BD" w14:paraId="248CF5B8" w14:textId="77777777">
        <w:tc>
          <w:tcPr>
            <w:tcW w:w="4428" w:type="dxa"/>
          </w:tcPr>
          <w:p w14:paraId="7DC2019F" w14:textId="77777777" w:rsidR="00E879BD" w:rsidRDefault="00E879BD">
            <w:r>
              <w:t>Designation:</w:t>
            </w:r>
          </w:p>
        </w:tc>
        <w:tc>
          <w:tcPr>
            <w:tcW w:w="4428" w:type="dxa"/>
          </w:tcPr>
          <w:p w14:paraId="16C5279A" w14:textId="77777777" w:rsidR="00E879BD" w:rsidRDefault="00E879BD">
            <w:r>
              <w:t>Designation:</w:t>
            </w:r>
          </w:p>
        </w:tc>
      </w:tr>
      <w:tr w:rsidR="00E879BD" w14:paraId="1A7420A2" w14:textId="77777777">
        <w:tc>
          <w:tcPr>
            <w:tcW w:w="4428" w:type="dxa"/>
          </w:tcPr>
          <w:p w14:paraId="4EBB6537" w14:textId="77777777" w:rsidR="00E879BD" w:rsidRDefault="00E879BD"/>
        </w:tc>
        <w:tc>
          <w:tcPr>
            <w:tcW w:w="4428" w:type="dxa"/>
          </w:tcPr>
          <w:p w14:paraId="0626D2DD" w14:textId="77777777" w:rsidR="00E879BD" w:rsidRDefault="00E879BD"/>
        </w:tc>
      </w:tr>
      <w:tr w:rsidR="00E879BD" w14:paraId="6C3B7BBC" w14:textId="77777777">
        <w:tc>
          <w:tcPr>
            <w:tcW w:w="4428" w:type="dxa"/>
          </w:tcPr>
          <w:p w14:paraId="7414B11A" w14:textId="77777777" w:rsidR="00E879BD" w:rsidRDefault="00E879BD">
            <w:r>
              <w:t>Seal:</w:t>
            </w:r>
          </w:p>
        </w:tc>
        <w:tc>
          <w:tcPr>
            <w:tcW w:w="4428" w:type="dxa"/>
          </w:tcPr>
          <w:p w14:paraId="58DB32DF" w14:textId="77777777" w:rsidR="00E879BD" w:rsidRDefault="00E879BD">
            <w:r>
              <w:t>Seal:</w:t>
            </w:r>
          </w:p>
        </w:tc>
      </w:tr>
      <w:tr w:rsidR="00E879BD" w14:paraId="2EEA587A" w14:textId="77777777">
        <w:tc>
          <w:tcPr>
            <w:tcW w:w="4428" w:type="dxa"/>
          </w:tcPr>
          <w:p w14:paraId="4106DCA0" w14:textId="77777777" w:rsidR="00E879BD" w:rsidRDefault="00E879BD"/>
        </w:tc>
        <w:tc>
          <w:tcPr>
            <w:tcW w:w="4428" w:type="dxa"/>
          </w:tcPr>
          <w:p w14:paraId="3F4AAD62" w14:textId="77777777" w:rsidR="00E879BD" w:rsidRDefault="00E879BD"/>
        </w:tc>
      </w:tr>
      <w:tr w:rsidR="00E879BD" w14:paraId="1626C4D8" w14:textId="77777777">
        <w:tc>
          <w:tcPr>
            <w:tcW w:w="4428" w:type="dxa"/>
          </w:tcPr>
          <w:p w14:paraId="6F510BEC" w14:textId="77777777" w:rsidR="00E879BD" w:rsidRDefault="00E879BD">
            <w:r>
              <w:t>Date:</w:t>
            </w:r>
          </w:p>
        </w:tc>
        <w:tc>
          <w:tcPr>
            <w:tcW w:w="4428" w:type="dxa"/>
          </w:tcPr>
          <w:p w14:paraId="13434124" w14:textId="77777777" w:rsidR="00E879BD" w:rsidRDefault="00E879BD">
            <w:r>
              <w:t>Date:</w:t>
            </w:r>
          </w:p>
        </w:tc>
      </w:tr>
      <w:tr w:rsidR="00E879BD" w14:paraId="6F9FA0BC" w14:textId="77777777">
        <w:tc>
          <w:tcPr>
            <w:tcW w:w="4428" w:type="dxa"/>
          </w:tcPr>
          <w:p w14:paraId="685A3FE0" w14:textId="77777777" w:rsidR="00E879BD" w:rsidRDefault="00E879BD"/>
        </w:tc>
        <w:tc>
          <w:tcPr>
            <w:tcW w:w="4428" w:type="dxa"/>
          </w:tcPr>
          <w:p w14:paraId="6951510F" w14:textId="77777777" w:rsidR="00E879BD" w:rsidRDefault="00E879BD"/>
        </w:tc>
      </w:tr>
      <w:tr w:rsidR="00E879BD" w14:paraId="5870227E" w14:textId="77777777">
        <w:tc>
          <w:tcPr>
            <w:tcW w:w="4428" w:type="dxa"/>
          </w:tcPr>
          <w:p w14:paraId="59E648E7" w14:textId="77777777" w:rsidR="00E879BD" w:rsidRDefault="00E879BD">
            <w:pPr>
              <w:rPr>
                <w:b/>
                <w:bCs/>
              </w:rPr>
            </w:pPr>
            <w:r>
              <w:rPr>
                <w:b/>
                <w:bCs/>
              </w:rPr>
              <w:t>Witnessed By:</w:t>
            </w:r>
          </w:p>
        </w:tc>
        <w:tc>
          <w:tcPr>
            <w:tcW w:w="4428" w:type="dxa"/>
          </w:tcPr>
          <w:p w14:paraId="7287A274" w14:textId="77777777" w:rsidR="00E879BD" w:rsidRDefault="00E879BD">
            <w:pPr>
              <w:rPr>
                <w:b/>
                <w:bCs/>
              </w:rPr>
            </w:pPr>
            <w:r>
              <w:rPr>
                <w:b/>
                <w:bCs/>
              </w:rPr>
              <w:t>Witnessed by:</w:t>
            </w:r>
          </w:p>
        </w:tc>
      </w:tr>
      <w:tr w:rsidR="00E879BD" w14:paraId="06BFE726" w14:textId="77777777">
        <w:tc>
          <w:tcPr>
            <w:tcW w:w="4428" w:type="dxa"/>
          </w:tcPr>
          <w:p w14:paraId="60E81A68" w14:textId="77777777" w:rsidR="00E879BD" w:rsidRDefault="00E879BD"/>
        </w:tc>
        <w:tc>
          <w:tcPr>
            <w:tcW w:w="4428" w:type="dxa"/>
          </w:tcPr>
          <w:p w14:paraId="4349F16E" w14:textId="77777777" w:rsidR="00E879BD" w:rsidRDefault="00E879BD"/>
        </w:tc>
      </w:tr>
      <w:tr w:rsidR="00E879BD" w14:paraId="2B5DFD5E" w14:textId="77777777">
        <w:tc>
          <w:tcPr>
            <w:tcW w:w="4428" w:type="dxa"/>
          </w:tcPr>
          <w:p w14:paraId="0B135CA6" w14:textId="77777777" w:rsidR="00E879BD" w:rsidRDefault="00E879BD">
            <w:r>
              <w:t>Name:</w:t>
            </w:r>
          </w:p>
        </w:tc>
        <w:tc>
          <w:tcPr>
            <w:tcW w:w="4428" w:type="dxa"/>
          </w:tcPr>
          <w:p w14:paraId="00D5F67E" w14:textId="77777777" w:rsidR="00E879BD" w:rsidRDefault="00E879BD">
            <w:r>
              <w:t>Name:</w:t>
            </w:r>
          </w:p>
        </w:tc>
      </w:tr>
      <w:tr w:rsidR="00E879BD" w14:paraId="51C48355" w14:textId="77777777">
        <w:tc>
          <w:tcPr>
            <w:tcW w:w="4428" w:type="dxa"/>
          </w:tcPr>
          <w:p w14:paraId="4FCDBE77" w14:textId="77777777" w:rsidR="00E879BD" w:rsidRDefault="00E879BD"/>
        </w:tc>
        <w:tc>
          <w:tcPr>
            <w:tcW w:w="4428" w:type="dxa"/>
          </w:tcPr>
          <w:p w14:paraId="2310ACDE" w14:textId="77777777" w:rsidR="00E879BD" w:rsidRDefault="00E879BD"/>
        </w:tc>
      </w:tr>
      <w:tr w:rsidR="00E879BD" w14:paraId="3DA01963" w14:textId="77777777">
        <w:tc>
          <w:tcPr>
            <w:tcW w:w="4428" w:type="dxa"/>
          </w:tcPr>
          <w:p w14:paraId="7AEF470A" w14:textId="77777777" w:rsidR="00E879BD" w:rsidRDefault="00E879BD">
            <w:r>
              <w:t>Signature:</w:t>
            </w:r>
          </w:p>
        </w:tc>
        <w:tc>
          <w:tcPr>
            <w:tcW w:w="4428" w:type="dxa"/>
          </w:tcPr>
          <w:p w14:paraId="488551CE" w14:textId="77777777" w:rsidR="00E879BD" w:rsidRDefault="00E879BD">
            <w:r>
              <w:t>Signature:</w:t>
            </w:r>
          </w:p>
        </w:tc>
      </w:tr>
      <w:tr w:rsidR="00E879BD" w14:paraId="3470BEBA" w14:textId="77777777">
        <w:tc>
          <w:tcPr>
            <w:tcW w:w="4428" w:type="dxa"/>
          </w:tcPr>
          <w:p w14:paraId="41FAC4BB" w14:textId="77777777" w:rsidR="00E879BD" w:rsidRDefault="00E879BD"/>
        </w:tc>
        <w:tc>
          <w:tcPr>
            <w:tcW w:w="4428" w:type="dxa"/>
          </w:tcPr>
          <w:p w14:paraId="4C5A04A3" w14:textId="77777777" w:rsidR="00E879BD" w:rsidRDefault="00E879BD"/>
        </w:tc>
      </w:tr>
      <w:tr w:rsidR="00E879BD" w14:paraId="64A92CCF" w14:textId="77777777">
        <w:tc>
          <w:tcPr>
            <w:tcW w:w="4428" w:type="dxa"/>
          </w:tcPr>
          <w:p w14:paraId="6451B36B" w14:textId="77777777" w:rsidR="00E879BD" w:rsidRDefault="00E879BD">
            <w:r>
              <w:t>Designation:</w:t>
            </w:r>
          </w:p>
        </w:tc>
        <w:tc>
          <w:tcPr>
            <w:tcW w:w="4428" w:type="dxa"/>
          </w:tcPr>
          <w:p w14:paraId="2D5D0583" w14:textId="77777777" w:rsidR="00E879BD" w:rsidRDefault="00E879BD">
            <w:r>
              <w:t>Designation:</w:t>
            </w:r>
          </w:p>
        </w:tc>
      </w:tr>
      <w:tr w:rsidR="00E879BD" w14:paraId="480F742E" w14:textId="77777777">
        <w:tc>
          <w:tcPr>
            <w:tcW w:w="4428" w:type="dxa"/>
          </w:tcPr>
          <w:p w14:paraId="4928E035" w14:textId="77777777" w:rsidR="00E879BD" w:rsidRDefault="00E879BD"/>
        </w:tc>
        <w:tc>
          <w:tcPr>
            <w:tcW w:w="4428" w:type="dxa"/>
          </w:tcPr>
          <w:p w14:paraId="402E3762" w14:textId="77777777" w:rsidR="00E879BD" w:rsidRDefault="00E879BD"/>
        </w:tc>
      </w:tr>
      <w:tr w:rsidR="00E879BD" w14:paraId="07661DD0" w14:textId="77777777">
        <w:tc>
          <w:tcPr>
            <w:tcW w:w="4428" w:type="dxa"/>
          </w:tcPr>
          <w:p w14:paraId="13E8F0CA" w14:textId="77777777" w:rsidR="00E879BD" w:rsidRDefault="00E879BD">
            <w:r>
              <w:t>Date:</w:t>
            </w:r>
          </w:p>
        </w:tc>
        <w:tc>
          <w:tcPr>
            <w:tcW w:w="4428" w:type="dxa"/>
          </w:tcPr>
          <w:p w14:paraId="6A6A3452" w14:textId="77777777" w:rsidR="00E879BD" w:rsidRDefault="00E879BD">
            <w:r>
              <w:t>Date:</w:t>
            </w:r>
          </w:p>
        </w:tc>
      </w:tr>
      <w:tr w:rsidR="00E879BD" w14:paraId="5710E5D6" w14:textId="77777777">
        <w:tc>
          <w:tcPr>
            <w:tcW w:w="4428" w:type="dxa"/>
          </w:tcPr>
          <w:p w14:paraId="739256E0" w14:textId="77777777" w:rsidR="00E879BD" w:rsidRDefault="00E879BD"/>
        </w:tc>
        <w:tc>
          <w:tcPr>
            <w:tcW w:w="4428" w:type="dxa"/>
          </w:tcPr>
          <w:p w14:paraId="501BD6EB" w14:textId="77777777" w:rsidR="00E879BD" w:rsidRDefault="00E879BD"/>
        </w:tc>
      </w:tr>
    </w:tbl>
    <w:p w14:paraId="3E4E353C" w14:textId="77777777" w:rsidR="00E879BD" w:rsidRDefault="00E879BD">
      <w:pPr>
        <w:jc w:val="center"/>
        <w:rPr>
          <w:b/>
          <w:bCs/>
          <w:sz w:val="28"/>
        </w:rPr>
        <w:sectPr w:rsidR="00E879BD">
          <w:pgSz w:w="12240" w:h="15840"/>
          <w:pgMar w:top="1440" w:right="1800" w:bottom="1440" w:left="1800" w:header="720" w:footer="720" w:gutter="0"/>
          <w:cols w:space="720"/>
          <w:noEndnote/>
        </w:sectPr>
      </w:pPr>
    </w:p>
    <w:p w14:paraId="595D0740" w14:textId="77777777" w:rsidR="00E879BD" w:rsidRDefault="00E879BD"/>
    <w:p w14:paraId="60EC14E3" w14:textId="77777777" w:rsidR="00E879BD" w:rsidRDefault="00E879BD"/>
    <w:p w14:paraId="5BEA4538" w14:textId="77777777" w:rsidR="00E879BD" w:rsidRDefault="00E879BD"/>
    <w:p w14:paraId="456E5FBE" w14:textId="77777777" w:rsidR="00E879BD" w:rsidRDefault="00E879BD">
      <w:pPr>
        <w:pStyle w:val="Heading7"/>
      </w:pPr>
      <w:bookmarkStart w:id="19" w:name="_Toc472602544"/>
      <w:r>
        <w:t>6.</w:t>
      </w:r>
      <w:r>
        <w:tab/>
        <w:t>Manufacturer’s Authorization Form</w:t>
      </w:r>
      <w:bookmarkEnd w:id="19"/>
    </w:p>
    <w:p w14:paraId="365BD32A" w14:textId="77777777" w:rsidR="00E879BD" w:rsidRDefault="00E879BD">
      <w:pPr>
        <w:jc w:val="center"/>
        <w:rPr>
          <w:szCs w:val="26"/>
        </w:rPr>
      </w:pPr>
    </w:p>
    <w:p w14:paraId="7BC0D59C" w14:textId="77777777" w:rsidR="00E879BD" w:rsidRDefault="00E879BD">
      <w:pPr>
        <w:jc w:val="center"/>
        <w:rPr>
          <w:vanish/>
          <w:szCs w:val="26"/>
        </w:rPr>
      </w:pPr>
    </w:p>
    <w:p w14:paraId="2FCFBC55" w14:textId="77777777" w:rsidR="00E879BD" w:rsidRDefault="00E879BD">
      <w:r>
        <w:t>Date:</w:t>
      </w:r>
    </w:p>
    <w:p w14:paraId="4F78C9B1" w14:textId="77777777" w:rsidR="00E879BD" w:rsidRDefault="00E879BD"/>
    <w:p w14:paraId="67DE69B5" w14:textId="77777777" w:rsidR="00E879BD" w:rsidRDefault="00E879BD">
      <w:pPr>
        <w:rPr>
          <w:i/>
          <w:iCs/>
        </w:rPr>
      </w:pPr>
      <w:r>
        <w:t>To:</w:t>
      </w:r>
      <w:r>
        <w:tab/>
      </w:r>
      <w:r>
        <w:rPr>
          <w:i/>
          <w:iCs/>
        </w:rPr>
        <w:t>[name of the Purchaser]</w:t>
      </w:r>
    </w:p>
    <w:p w14:paraId="5A8A3FDC" w14:textId="77777777" w:rsidR="00E879BD" w:rsidRDefault="00E879BD"/>
    <w:p w14:paraId="04C0C579" w14:textId="77777777" w:rsidR="00E879BD" w:rsidRDefault="00E879BD">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726471AB" w14:textId="77777777" w:rsidR="00E879BD" w:rsidRDefault="00E879BD"/>
    <w:p w14:paraId="1269AE9A" w14:textId="77777777" w:rsidR="00E879BD" w:rsidRDefault="00E879BD">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14:paraId="7B5BF89F" w14:textId="77777777" w:rsidR="00E879BD" w:rsidRDefault="00E879BD">
      <w:pPr>
        <w:rPr>
          <w:vanish/>
          <w:sz w:val="19"/>
          <w:szCs w:val="19"/>
        </w:rPr>
      </w:pPr>
      <w:r>
        <w:t xml:space="preserve">and sign the Contract with you against IFT No. </w:t>
      </w:r>
      <w:r>
        <w:rPr>
          <w:i/>
          <w:iCs/>
        </w:rPr>
        <w:t xml:space="preserve">[reference of the Invitation to Tender] </w:t>
      </w:r>
      <w:r>
        <w:t xml:space="preserve">for the above </w:t>
      </w:r>
    </w:p>
    <w:p w14:paraId="125DF230" w14:textId="77777777" w:rsidR="00E879BD" w:rsidRDefault="00E879BD">
      <w:r>
        <w:t>goods manufactured by us.</w:t>
      </w:r>
    </w:p>
    <w:p w14:paraId="3920C9D2" w14:textId="77777777" w:rsidR="00E879BD" w:rsidRDefault="00E879BD"/>
    <w:p w14:paraId="39EB4179" w14:textId="77777777" w:rsidR="00E879BD" w:rsidRDefault="00E879BD">
      <w:pPr>
        <w:rPr>
          <w:vanish/>
          <w:sz w:val="19"/>
          <w:szCs w:val="19"/>
        </w:rPr>
      </w:pPr>
      <w:r>
        <w:t xml:space="preserve">We hereby extend our full guarantee and warranty as per Clause 15 of the General Conditions </w:t>
      </w:r>
    </w:p>
    <w:p w14:paraId="113BA40A" w14:textId="77777777" w:rsidR="00E879BD" w:rsidRDefault="00E879BD">
      <w:r>
        <w:t>of Contract for the goods offered for supply by the above firm against this Invitation for Tenders.</w:t>
      </w:r>
    </w:p>
    <w:p w14:paraId="3810C862" w14:textId="77777777" w:rsidR="00E879BD" w:rsidRDefault="00E879BD">
      <w:pPr>
        <w:rPr>
          <w:i/>
        </w:rPr>
      </w:pPr>
    </w:p>
    <w:p w14:paraId="76E42CA4" w14:textId="77777777" w:rsidR="00E879BD" w:rsidRDefault="00E879BD">
      <w:pPr>
        <w:rPr>
          <w:i/>
        </w:rPr>
      </w:pPr>
    </w:p>
    <w:p w14:paraId="2A919600" w14:textId="77777777" w:rsidR="00E879BD" w:rsidRDefault="00E879BD">
      <w:pPr>
        <w:rPr>
          <w:i/>
        </w:rPr>
      </w:pPr>
    </w:p>
    <w:p w14:paraId="2E3452BF" w14:textId="77777777" w:rsidR="00E879BD" w:rsidRDefault="00E879BD">
      <w:pPr>
        <w:rPr>
          <w:i/>
        </w:rPr>
      </w:pPr>
    </w:p>
    <w:p w14:paraId="28572D93" w14:textId="77777777" w:rsidR="00E879BD" w:rsidRDefault="00E879BD">
      <w:pPr>
        <w:rPr>
          <w:i/>
        </w:rPr>
      </w:pPr>
      <w:r>
        <w:rPr>
          <w:i/>
        </w:rPr>
        <w:t>_______________________________________________________</w:t>
      </w:r>
    </w:p>
    <w:p w14:paraId="337C1F1E" w14:textId="77777777" w:rsidR="00E879BD" w:rsidRDefault="00E879BD">
      <w:pPr>
        <w:rPr>
          <w:i/>
        </w:rPr>
      </w:pPr>
      <w:r>
        <w:rPr>
          <w:i/>
        </w:rPr>
        <w:t>[signature for and on behalf of Manufacturer]</w:t>
      </w:r>
    </w:p>
    <w:p w14:paraId="3BC29D03" w14:textId="77777777" w:rsidR="00E879BD" w:rsidRDefault="00E879BD"/>
    <w:p w14:paraId="340E5122" w14:textId="77777777" w:rsidR="00E879BD" w:rsidRDefault="00E879BD"/>
    <w:p w14:paraId="244B6569" w14:textId="77777777" w:rsidR="00E879BD" w:rsidRDefault="00E879BD"/>
    <w:p w14:paraId="7B7E41BC" w14:textId="77777777" w:rsidR="00E879BD" w:rsidRDefault="00E879BD">
      <w:pPr>
        <w:ind w:left="720" w:hanging="720"/>
        <w:rPr>
          <w:vanish/>
          <w:sz w:val="19"/>
          <w:szCs w:val="19"/>
        </w:rPr>
      </w:pPr>
      <w:r>
        <w:t xml:space="preserve">Note: </w:t>
      </w:r>
      <w:r>
        <w:tab/>
        <w:t xml:space="preserve">This letter of authority should be on the letterhead of the Manufacturer and should be </w:t>
      </w:r>
    </w:p>
    <w:p w14:paraId="35ACCC46" w14:textId="77777777" w:rsidR="00E879BD" w:rsidRDefault="00E879BD">
      <w:pPr>
        <w:ind w:left="720"/>
        <w:rPr>
          <w:vanish/>
          <w:sz w:val="19"/>
          <w:szCs w:val="19"/>
        </w:rPr>
      </w:pPr>
      <w:r>
        <w:t xml:space="preserve">signed by a person competent and having the power of attorney to bind the Manufacturer.  </w:t>
      </w:r>
    </w:p>
    <w:p w14:paraId="41256063" w14:textId="77777777" w:rsidR="00E879BD" w:rsidRDefault="00E879BD">
      <w:r>
        <w:t xml:space="preserve">It should be included by the </w:t>
      </w:r>
      <w:r w:rsidR="008E60DB">
        <w:t>Bidder</w:t>
      </w:r>
      <w:r>
        <w:t xml:space="preserve"> in its Tender.</w:t>
      </w:r>
    </w:p>
    <w:p w14:paraId="51EF9054" w14:textId="77777777" w:rsidR="00E879BD" w:rsidRDefault="00E879BD">
      <w:pPr>
        <w:pStyle w:val="Heading7"/>
        <w:jc w:val="center"/>
        <w:rPr>
          <w:vanish/>
          <w:szCs w:val="26"/>
        </w:rPr>
      </w:pPr>
      <w:r>
        <w:br w:type="page"/>
      </w:r>
      <w:bookmarkStart w:id="20" w:name="_Toc472602545"/>
      <w:r>
        <w:lastRenderedPageBreak/>
        <w:t>7.</w:t>
      </w:r>
      <w:r>
        <w:tab/>
        <w:t>Performance Security Form</w:t>
      </w:r>
      <w:bookmarkEnd w:id="20"/>
    </w:p>
    <w:p w14:paraId="6E80C29A" w14:textId="77777777" w:rsidR="00E879BD" w:rsidRDefault="00E879BD">
      <w:pPr>
        <w:pStyle w:val="Heading7"/>
        <w:jc w:val="center"/>
      </w:pPr>
    </w:p>
    <w:p w14:paraId="5CB670D9" w14:textId="77777777" w:rsidR="00E879BD" w:rsidRDefault="00E879BD">
      <w:pPr>
        <w:jc w:val="center"/>
        <w:rPr>
          <w:sz w:val="16"/>
          <w:szCs w:val="26"/>
        </w:rPr>
      </w:pPr>
    </w:p>
    <w:p w14:paraId="5E142C0B" w14:textId="77777777" w:rsidR="00E879BD" w:rsidRDefault="00E879BD">
      <w:pPr>
        <w:jc w:val="center"/>
        <w:rPr>
          <w:vanish/>
          <w:szCs w:val="26"/>
        </w:rPr>
      </w:pPr>
    </w:p>
    <w:p w14:paraId="46EA7B76" w14:textId="77777777" w:rsidR="00E879BD" w:rsidRDefault="00E879BD">
      <w:pPr>
        <w:jc w:val="both"/>
      </w:pPr>
      <w:r>
        <w:t>Date:</w:t>
      </w:r>
    </w:p>
    <w:p w14:paraId="2C8F3310" w14:textId="77777777" w:rsidR="00E879BD" w:rsidRDefault="00E879BD"/>
    <w:p w14:paraId="0CA6B473" w14:textId="77777777" w:rsidR="00E879BD" w:rsidRDefault="00E879BD">
      <w:r>
        <w:t>To:</w:t>
      </w:r>
      <w:r>
        <w:tab/>
        <w:t>[name of Purchaser]</w:t>
      </w:r>
    </w:p>
    <w:p w14:paraId="726545C3" w14:textId="77777777" w:rsidR="00E879BD" w:rsidRDefault="00E879BD">
      <w:r>
        <w:tab/>
      </w:r>
    </w:p>
    <w:p w14:paraId="32324D91" w14:textId="77777777" w:rsidR="00E879BD" w:rsidRDefault="00E879BD">
      <w:pPr>
        <w:ind w:firstLine="720"/>
      </w:pPr>
      <w:r>
        <w:t>[address of Purchaser]</w:t>
      </w:r>
    </w:p>
    <w:p w14:paraId="4ED673BD" w14:textId="77777777" w:rsidR="00E879BD" w:rsidRDefault="00E879BD">
      <w:pPr>
        <w:rPr>
          <w:sz w:val="16"/>
        </w:rPr>
      </w:pPr>
    </w:p>
    <w:p w14:paraId="1422FF1E" w14:textId="77777777" w:rsidR="00E879BD" w:rsidRDefault="00E879BD">
      <w:r>
        <w:t xml:space="preserve">WHEREAS </w:t>
      </w:r>
      <w:r>
        <w:rPr>
          <w:i/>
          <w:iCs/>
        </w:rPr>
        <w:t xml:space="preserve">[name and address of Supplier] </w:t>
      </w:r>
      <w:r>
        <w:t xml:space="preserve">(hereinafter called “the Supplier”) has undertaken, in pursuance of Contract No. </w:t>
      </w:r>
      <w:r>
        <w:rPr>
          <w:i/>
          <w:iCs/>
        </w:rPr>
        <w:t xml:space="preserve">[reference number of the contract] </w:t>
      </w:r>
      <w:r>
        <w:t>dated ___________</w:t>
      </w:r>
      <w:r>
        <w:rPr>
          <w:i/>
          <w:iCs/>
        </w:rPr>
        <w:t>[</w:t>
      </w:r>
      <w:proofErr w:type="spellStart"/>
      <w:r>
        <w:rPr>
          <w:i/>
          <w:iCs/>
        </w:rPr>
        <w:t>yy</w:t>
      </w:r>
      <w:proofErr w:type="spellEnd"/>
      <w:r>
        <w:rPr>
          <w:i/>
          <w:iCs/>
        </w:rPr>
        <w:t xml:space="preserve">/mm/dd] </w:t>
      </w:r>
      <w:r>
        <w:t xml:space="preserve">to supply </w:t>
      </w:r>
      <w:r>
        <w:rPr>
          <w:i/>
          <w:iCs/>
        </w:rPr>
        <w:t>[description of goods and services] (</w:t>
      </w:r>
      <w:r>
        <w:t xml:space="preserve">hereinafter called “the Contract”).  </w:t>
      </w:r>
    </w:p>
    <w:p w14:paraId="1DA1D321" w14:textId="77777777" w:rsidR="00E879BD" w:rsidRDefault="00E879BD">
      <w:pPr>
        <w:rPr>
          <w:sz w:val="16"/>
        </w:rPr>
      </w:pPr>
    </w:p>
    <w:p w14:paraId="642D596D" w14:textId="77777777" w:rsidR="00E879BD" w:rsidRDefault="00E879BD">
      <w:pPr>
        <w:rPr>
          <w:vanish/>
          <w:sz w:val="19"/>
          <w:szCs w:val="19"/>
        </w:rPr>
      </w:pPr>
    </w:p>
    <w:p w14:paraId="3ACC8C88" w14:textId="77777777" w:rsidR="00E879BD" w:rsidRDefault="00E879BD">
      <w:pPr>
        <w:rPr>
          <w:vanish/>
          <w:sz w:val="19"/>
          <w:szCs w:val="19"/>
        </w:rPr>
      </w:pPr>
      <w:r>
        <w:t xml:space="preserve">AND WHEREAS it has been stipulated by you in the said Contract that the Supplier shall furnish </w:t>
      </w:r>
    </w:p>
    <w:p w14:paraId="54380064" w14:textId="77777777" w:rsidR="00E879BD" w:rsidRDefault="00E879BD">
      <w:pPr>
        <w:rPr>
          <w:vanish/>
          <w:sz w:val="19"/>
          <w:szCs w:val="19"/>
        </w:rPr>
      </w:pPr>
      <w:r>
        <w:t xml:space="preserve">you with a bank guarantee by a reputable bank for the sum specified therein as security for </w:t>
      </w:r>
    </w:p>
    <w:p w14:paraId="0373E502" w14:textId="77777777" w:rsidR="00E879BD" w:rsidRDefault="00E879BD">
      <w:r>
        <w:t>compliance with the Supplier’s performance obligations in accordance with the Contract.</w:t>
      </w:r>
    </w:p>
    <w:p w14:paraId="102527B1" w14:textId="77777777" w:rsidR="00E879BD" w:rsidRDefault="00E879BD">
      <w:pPr>
        <w:rPr>
          <w:sz w:val="16"/>
        </w:rPr>
      </w:pPr>
    </w:p>
    <w:p w14:paraId="7C7059FC" w14:textId="77777777" w:rsidR="00E879BD" w:rsidRDefault="00E879BD">
      <w:r>
        <w:t>AND WHEREAS we have agreed to give the Supplier such a Bank guarantee:</w:t>
      </w:r>
    </w:p>
    <w:p w14:paraId="7D390A96" w14:textId="77777777" w:rsidR="00E879BD" w:rsidRDefault="00E879BD">
      <w:pPr>
        <w:rPr>
          <w:sz w:val="16"/>
        </w:rPr>
      </w:pPr>
    </w:p>
    <w:p w14:paraId="10580804" w14:textId="77777777" w:rsidR="00E879BD" w:rsidRDefault="00E879BD">
      <w:pPr>
        <w:rPr>
          <w:vanish/>
          <w:sz w:val="19"/>
          <w:szCs w:val="19"/>
        </w:rPr>
      </w:pPr>
      <w:r>
        <w:t xml:space="preserve">NOW THEREFORE we hereby affirm that we are the Guarantors and responsible to you, on </w:t>
      </w:r>
    </w:p>
    <w:p w14:paraId="1C384E1B" w14:textId="77777777" w:rsidR="00E879BD" w:rsidRDefault="00E879BD">
      <w:pPr>
        <w:rPr>
          <w:vanish/>
          <w:sz w:val="19"/>
          <w:szCs w:val="19"/>
        </w:rPr>
      </w:pPr>
      <w:r>
        <w:t xml:space="preserve">behalf of the Supplier, up to a total of [amount of the guarantee in words and figures </w:t>
      </w:r>
      <w:r w:rsidR="00D76FBB">
        <w:t>Liberia</w:t>
      </w:r>
      <w:r w:rsidR="003061E1">
        <w:t>n or United States Dollars</w:t>
      </w:r>
      <w:r>
        <w:rPr>
          <w:i/>
          <w:iCs/>
        </w:rPr>
        <w:t xml:space="preserve">], </w:t>
      </w:r>
      <w:r>
        <w:t xml:space="preserve">and we undertake to pay you, upon your first </w:t>
      </w:r>
      <w:proofErr w:type="spellStart"/>
      <w:r>
        <w:t>wr</w:t>
      </w:r>
      <w:r w:rsidR="00CB440E">
        <w:t>ITB</w:t>
      </w:r>
      <w:r>
        <w:t>en</w:t>
      </w:r>
      <w:proofErr w:type="spellEnd"/>
      <w:r>
        <w:t xml:space="preserve"> demand such sum being payable </w:t>
      </w:r>
    </w:p>
    <w:p w14:paraId="371934AE" w14:textId="77777777" w:rsidR="00E879BD" w:rsidRDefault="00E879BD">
      <w:pPr>
        <w:rPr>
          <w:vanish/>
          <w:sz w:val="19"/>
          <w:szCs w:val="19"/>
        </w:rPr>
      </w:pPr>
      <w:r>
        <w:t xml:space="preserve">in the types and proportions of currencies in which the contract price is payable, and without </w:t>
      </w:r>
    </w:p>
    <w:p w14:paraId="5D06CD01" w14:textId="77777777" w:rsidR="00E879BD" w:rsidRDefault="00E879BD">
      <w:pPr>
        <w:rPr>
          <w:vanish/>
          <w:sz w:val="19"/>
          <w:szCs w:val="19"/>
        </w:rPr>
      </w:pPr>
      <w:r>
        <w:t xml:space="preserve">cavil or argument, any sum or sums within the limits of </w:t>
      </w:r>
      <w:r>
        <w:rPr>
          <w:i/>
          <w:iCs/>
        </w:rPr>
        <w:t xml:space="preserve">[amount of guarantee in </w:t>
      </w:r>
      <w:r w:rsidR="00D76FBB">
        <w:rPr>
          <w:i/>
          <w:iCs/>
        </w:rPr>
        <w:t>Liberia</w:t>
      </w:r>
      <w:r w:rsidR="003061E1">
        <w:rPr>
          <w:i/>
          <w:iCs/>
        </w:rPr>
        <w:t xml:space="preserve"> or United States Dollars</w:t>
      </w:r>
      <w:r>
        <w:rPr>
          <w:i/>
          <w:iCs/>
        </w:rPr>
        <w:t xml:space="preserve">] </w:t>
      </w:r>
      <w:r>
        <w:t xml:space="preserve">as aforesaid, without your needing to prove or to show grounds or reasons for your </w:t>
      </w:r>
    </w:p>
    <w:p w14:paraId="68F37860" w14:textId="77777777" w:rsidR="00E879BD" w:rsidRDefault="00E879BD">
      <w:r>
        <w:t>demand for the sum specified therein.</w:t>
      </w:r>
    </w:p>
    <w:p w14:paraId="5F5DF2FC" w14:textId="77777777" w:rsidR="00E879BD" w:rsidRDefault="00E879BD">
      <w:pPr>
        <w:rPr>
          <w:sz w:val="16"/>
        </w:rPr>
      </w:pPr>
    </w:p>
    <w:p w14:paraId="323F8DE8" w14:textId="77777777" w:rsidR="00E879BD" w:rsidRDefault="00E879BD">
      <w:pPr>
        <w:rPr>
          <w:vanish/>
          <w:sz w:val="19"/>
          <w:szCs w:val="19"/>
        </w:rPr>
      </w:pPr>
      <w:r>
        <w:t xml:space="preserve">We hereby waive the necessity of demanding the said debt from the Supplier before presenting </w:t>
      </w:r>
    </w:p>
    <w:p w14:paraId="4B33C763" w14:textId="77777777" w:rsidR="00E879BD" w:rsidRDefault="00E879BD">
      <w:r>
        <w:t>us with the demand.</w:t>
      </w:r>
    </w:p>
    <w:p w14:paraId="1C74ED18" w14:textId="77777777" w:rsidR="00E879BD" w:rsidRDefault="00E879BD">
      <w:pPr>
        <w:rPr>
          <w:sz w:val="16"/>
        </w:rPr>
      </w:pPr>
    </w:p>
    <w:p w14:paraId="4CB87A2D" w14:textId="77777777" w:rsidR="00E879BD" w:rsidRDefault="00E879BD">
      <w:pPr>
        <w:rPr>
          <w:vanish/>
          <w:sz w:val="19"/>
          <w:szCs w:val="19"/>
        </w:rPr>
      </w:pPr>
      <w:r>
        <w:t xml:space="preserve">We further agree that no change or addition to or other modification of the terms of the Contract </w:t>
      </w:r>
    </w:p>
    <w:p w14:paraId="5C33DCA0" w14:textId="77777777" w:rsidR="00E879BD" w:rsidRDefault="00E879BD">
      <w:pPr>
        <w:rPr>
          <w:vanish/>
          <w:sz w:val="19"/>
          <w:szCs w:val="19"/>
        </w:rPr>
      </w:pPr>
      <w:r>
        <w:t xml:space="preserve">or of the Goods to be supplied thereunder or of any of the Contract documents which may be </w:t>
      </w:r>
    </w:p>
    <w:p w14:paraId="4CA3BC84" w14:textId="77777777" w:rsidR="00E879BD" w:rsidRDefault="00E879BD">
      <w:pPr>
        <w:rPr>
          <w:vanish/>
          <w:sz w:val="19"/>
          <w:szCs w:val="19"/>
        </w:rPr>
      </w:pPr>
      <w:r>
        <w:t xml:space="preserve">made between you and the Supplier shall in any way release us from liability under this </w:t>
      </w:r>
    </w:p>
    <w:p w14:paraId="4083FE5A" w14:textId="77777777" w:rsidR="00E879BD" w:rsidRDefault="00E879BD">
      <w:r>
        <w:t xml:space="preserve">Guarantee, and we hereby waive notice of any such change, addition or modification.  </w:t>
      </w:r>
    </w:p>
    <w:p w14:paraId="22C199D7" w14:textId="77777777" w:rsidR="00E879BD" w:rsidRDefault="00E879BD">
      <w:pPr>
        <w:rPr>
          <w:sz w:val="16"/>
        </w:rPr>
      </w:pPr>
    </w:p>
    <w:p w14:paraId="78378A18" w14:textId="77777777" w:rsidR="00E879BD" w:rsidRDefault="00E879BD">
      <w:pPr>
        <w:rPr>
          <w:vanish/>
          <w:sz w:val="19"/>
          <w:szCs w:val="19"/>
        </w:rPr>
      </w:pPr>
    </w:p>
    <w:p w14:paraId="05B9B561" w14:textId="77777777" w:rsidR="00E879BD" w:rsidRDefault="00E879BD">
      <w:pPr>
        <w:rPr>
          <w:vanish/>
          <w:sz w:val="19"/>
          <w:szCs w:val="19"/>
        </w:rPr>
      </w:pPr>
      <w:r>
        <w:t xml:space="preserve">This Guarantee is valid until a date 28 day from the date of issue of the Certificate of </w:t>
      </w:r>
    </w:p>
    <w:p w14:paraId="40700B0D" w14:textId="77777777" w:rsidR="00E879BD" w:rsidRDefault="00E879BD">
      <w:r>
        <w:t>Acceptance.</w:t>
      </w:r>
    </w:p>
    <w:p w14:paraId="2564D022" w14:textId="77777777" w:rsidR="00E879BD" w:rsidRDefault="00E879BD"/>
    <w:p w14:paraId="27917D19" w14:textId="77777777" w:rsidR="00E879BD" w:rsidRDefault="00E879BD">
      <w:r>
        <w:t>Signature and seal of the Guarantors</w:t>
      </w:r>
    </w:p>
    <w:p w14:paraId="1378EC45" w14:textId="77777777" w:rsidR="00E879BD" w:rsidRDefault="00E879BD">
      <w:pPr>
        <w:rPr>
          <w:sz w:val="16"/>
        </w:rPr>
      </w:pPr>
    </w:p>
    <w:p w14:paraId="210CD1C9" w14:textId="77777777" w:rsidR="00E879BD" w:rsidRDefault="00E879BD">
      <w:pPr>
        <w:pStyle w:val="Date"/>
      </w:pPr>
      <w:r>
        <w:t>_______________________________________________________________</w:t>
      </w:r>
    </w:p>
    <w:p w14:paraId="03D8C0C6" w14:textId="77777777" w:rsidR="00E879BD" w:rsidRDefault="00E879BD">
      <w:r>
        <w:t>[name of bank]</w:t>
      </w:r>
    </w:p>
    <w:p w14:paraId="2D681A9D" w14:textId="77777777" w:rsidR="00E879BD" w:rsidRDefault="00E879BD">
      <w:pPr>
        <w:rPr>
          <w:sz w:val="16"/>
        </w:rPr>
      </w:pPr>
    </w:p>
    <w:p w14:paraId="0DD1B2BC" w14:textId="77777777" w:rsidR="00E879BD" w:rsidRDefault="00E879BD">
      <w:pPr>
        <w:pStyle w:val="Date"/>
      </w:pPr>
      <w:r>
        <w:t>______________________________________________________________</w:t>
      </w:r>
    </w:p>
    <w:p w14:paraId="40C28487" w14:textId="77777777" w:rsidR="00E879BD" w:rsidRDefault="00E879BD">
      <w:r>
        <w:t>[address]</w:t>
      </w:r>
    </w:p>
    <w:p w14:paraId="01630BA9" w14:textId="77777777" w:rsidR="00E879BD" w:rsidRDefault="00E879BD">
      <w:r>
        <w:t>______________________________________________________________</w:t>
      </w:r>
    </w:p>
    <w:p w14:paraId="4FC2F2FD" w14:textId="77777777" w:rsidR="00E879BD" w:rsidRDefault="00E879BD">
      <w:r>
        <w:t>[date]</w:t>
      </w:r>
    </w:p>
    <w:p w14:paraId="04F0AE47" w14:textId="77777777" w:rsidR="00E879BD" w:rsidRDefault="00E879BD"/>
    <w:p w14:paraId="205A9AFC" w14:textId="77777777" w:rsidR="00E879BD" w:rsidRDefault="00E879BD">
      <w:pPr>
        <w:pStyle w:val="Heading7"/>
        <w:jc w:val="center"/>
        <w:rPr>
          <w:vanish/>
          <w:szCs w:val="26"/>
        </w:rPr>
      </w:pPr>
      <w:bookmarkStart w:id="21" w:name="_Toc472602546"/>
      <w:r>
        <w:t>Bank Guarantee Form for Advance Payment</w:t>
      </w:r>
      <w:bookmarkEnd w:id="21"/>
    </w:p>
    <w:p w14:paraId="4EF86A12" w14:textId="77777777" w:rsidR="00E879BD" w:rsidRDefault="00E879BD">
      <w:pPr>
        <w:pStyle w:val="Heading7"/>
        <w:jc w:val="center"/>
      </w:pPr>
    </w:p>
    <w:p w14:paraId="2B0A1B0B" w14:textId="77777777" w:rsidR="00E879BD" w:rsidRDefault="00E879BD">
      <w:pPr>
        <w:jc w:val="center"/>
        <w:rPr>
          <w:szCs w:val="26"/>
        </w:rPr>
      </w:pPr>
    </w:p>
    <w:p w14:paraId="3DBC3B0E" w14:textId="77777777" w:rsidR="00E879BD" w:rsidRDefault="00E879BD">
      <w:pPr>
        <w:jc w:val="center"/>
        <w:rPr>
          <w:vanish/>
          <w:szCs w:val="26"/>
        </w:rPr>
      </w:pPr>
    </w:p>
    <w:p w14:paraId="79325B8E" w14:textId="77777777" w:rsidR="00E879BD" w:rsidRDefault="00E879BD">
      <w:pPr>
        <w:rPr>
          <w:b/>
          <w:bCs/>
          <w:sz w:val="28"/>
        </w:rPr>
      </w:pPr>
      <w:r>
        <w:t>Date:</w:t>
      </w:r>
    </w:p>
    <w:p w14:paraId="1BEF3DC4" w14:textId="77777777" w:rsidR="00E879BD" w:rsidRDefault="00E879BD"/>
    <w:p w14:paraId="44214053" w14:textId="77777777" w:rsidR="00E879BD" w:rsidRDefault="00E879BD">
      <w:r>
        <w:t>To:</w:t>
      </w:r>
      <w:r>
        <w:tab/>
        <w:t>[name of Purchaser]</w:t>
      </w:r>
    </w:p>
    <w:p w14:paraId="4AAD8BDD" w14:textId="77777777" w:rsidR="00E879BD" w:rsidRDefault="00E879BD"/>
    <w:p w14:paraId="7EDB83B5" w14:textId="77777777" w:rsidR="00E879BD" w:rsidRDefault="00E879BD">
      <w:pPr>
        <w:ind w:firstLine="720"/>
      </w:pPr>
      <w:r>
        <w:t>[address of Purchaser]</w:t>
      </w:r>
    </w:p>
    <w:p w14:paraId="4658C292" w14:textId="77777777" w:rsidR="00E879BD" w:rsidRDefault="00E879BD"/>
    <w:p w14:paraId="562D32C7" w14:textId="77777777" w:rsidR="00E879BD" w:rsidRDefault="00E879BD">
      <w:r>
        <w:t>[name of Contract]</w:t>
      </w:r>
    </w:p>
    <w:p w14:paraId="1F01F109" w14:textId="77777777" w:rsidR="00E879BD" w:rsidRDefault="00E879BD"/>
    <w:p w14:paraId="28889999" w14:textId="77777777" w:rsidR="00E879BD" w:rsidRDefault="00E879BD">
      <w:r>
        <w:t>Gentlemen and/or Ladies;</w:t>
      </w:r>
    </w:p>
    <w:p w14:paraId="1B794652" w14:textId="77777777" w:rsidR="00E879BD" w:rsidRDefault="00E879BD"/>
    <w:p w14:paraId="168B730F" w14:textId="77777777" w:rsidR="00E879BD" w:rsidRDefault="00E879BD">
      <w:pPr>
        <w:rPr>
          <w:i/>
        </w:rPr>
      </w:pPr>
      <w:r>
        <w:t xml:space="preserve">In accordance with the payment provision included in the Special Conditions of Contract, to provide for advance payment, </w:t>
      </w:r>
      <w:r>
        <w:rPr>
          <w:i/>
          <w:iCs/>
        </w:rPr>
        <w:t xml:space="preserve">[name and address of Supplier] </w:t>
      </w:r>
      <w:r>
        <w:t xml:space="preserve">(hereinafter called “the Supplier”) shall deposit with </w:t>
      </w:r>
      <w:r>
        <w:rPr>
          <w:i/>
          <w:iCs/>
        </w:rPr>
        <w:t xml:space="preserve">[name of the Purchaser], </w:t>
      </w:r>
      <w:r>
        <w:t xml:space="preserve">The Government of </w:t>
      </w:r>
      <w:r w:rsidR="00D76FBB">
        <w:t>Liberia</w:t>
      </w:r>
      <w:r>
        <w:t xml:space="preserve"> (hereinafter called “the Purchaser”) a bank guarantee to guarantee his proper and faithful performance under the said Clause of the Contract in an amount of </w:t>
      </w:r>
      <w:r>
        <w:rPr>
          <w:i/>
          <w:iCs/>
        </w:rPr>
        <w:t xml:space="preserve">[amount of guarantee in figures and </w:t>
      </w:r>
      <w:r>
        <w:rPr>
          <w:i/>
        </w:rPr>
        <w:t xml:space="preserve">words in </w:t>
      </w:r>
      <w:r w:rsidR="00D76FBB">
        <w:rPr>
          <w:i/>
        </w:rPr>
        <w:t>Liberia</w:t>
      </w:r>
      <w:r>
        <w:rPr>
          <w:i/>
        </w:rPr>
        <w:t xml:space="preserve">n </w:t>
      </w:r>
      <w:r w:rsidR="003061E1">
        <w:rPr>
          <w:i/>
        </w:rPr>
        <w:t>or United States Dollars</w:t>
      </w:r>
      <w:r>
        <w:rPr>
          <w:i/>
        </w:rPr>
        <w:t>].</w:t>
      </w:r>
    </w:p>
    <w:p w14:paraId="7EC9D3EC" w14:textId="77777777" w:rsidR="00E879BD" w:rsidRDefault="00E879BD"/>
    <w:p w14:paraId="1FD3FDE5" w14:textId="77777777" w:rsidR="00E879BD" w:rsidRDefault="00E879BD">
      <w:pPr>
        <w:rPr>
          <w:i/>
          <w:iCs/>
        </w:rPr>
      </w:pPr>
      <w:r>
        <w:t xml:space="preserve">We, the </w:t>
      </w:r>
      <w:r>
        <w:rPr>
          <w:i/>
          <w:iCs/>
        </w:rPr>
        <w:t>[name of the bank]</w:t>
      </w:r>
      <w: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i/>
          <w:iCs/>
        </w:rPr>
        <w:t xml:space="preserve">[amount of guarantee in figures and words in </w:t>
      </w:r>
      <w:r w:rsidR="00D76FBB">
        <w:rPr>
          <w:i/>
          <w:iCs/>
        </w:rPr>
        <w:t>Liberia</w:t>
      </w:r>
      <w:r>
        <w:rPr>
          <w:i/>
          <w:iCs/>
        </w:rPr>
        <w:t xml:space="preserve">n </w:t>
      </w:r>
      <w:r w:rsidR="003061E1">
        <w:rPr>
          <w:i/>
          <w:iCs/>
        </w:rPr>
        <w:t>or United State</w:t>
      </w:r>
      <w:r>
        <w:rPr>
          <w:i/>
          <w:iCs/>
        </w:rPr>
        <w:t>s</w:t>
      </w:r>
      <w:r w:rsidR="003061E1">
        <w:rPr>
          <w:i/>
          <w:iCs/>
        </w:rPr>
        <w:t xml:space="preserve"> Dollars</w:t>
      </w:r>
      <w:r>
        <w:rPr>
          <w:i/>
          <w:iCs/>
        </w:rPr>
        <w:t>].</w:t>
      </w:r>
    </w:p>
    <w:p w14:paraId="22C00918" w14:textId="77777777" w:rsidR="00E879BD" w:rsidRDefault="00E879BD"/>
    <w:p w14:paraId="3C299B76" w14:textId="77777777" w:rsidR="00E879BD" w:rsidRDefault="00E879BD">
      <w:pPr>
        <w:rPr>
          <w:vanish/>
          <w:sz w:val="19"/>
          <w:szCs w:val="19"/>
        </w:rPr>
      </w:pPr>
      <w:r>
        <w:t xml:space="preserve">We further agree that no change or addition to or other modification of the terms of the supply of </w:t>
      </w:r>
    </w:p>
    <w:p w14:paraId="233DCB1F" w14:textId="77777777" w:rsidR="00E879BD" w:rsidRDefault="00E879BD">
      <w:pPr>
        <w:rPr>
          <w:vanish/>
          <w:sz w:val="19"/>
          <w:szCs w:val="19"/>
        </w:rPr>
      </w:pPr>
      <w:r>
        <w:t xml:space="preserve">Goods to be performed thereunder or of any of the Contract documents which may be made </w:t>
      </w:r>
    </w:p>
    <w:p w14:paraId="14A62228" w14:textId="77777777" w:rsidR="00E879BD" w:rsidRDefault="00E879BD">
      <w:pPr>
        <w:rPr>
          <w:vanish/>
          <w:sz w:val="19"/>
          <w:szCs w:val="19"/>
        </w:rPr>
      </w:pPr>
      <w:r>
        <w:t xml:space="preserve">between the Purchaser and the Supplier, shall in any way release us from any liability under this </w:t>
      </w:r>
    </w:p>
    <w:p w14:paraId="44790D5B" w14:textId="77777777" w:rsidR="00E879BD" w:rsidRDefault="00E879BD">
      <w:r>
        <w:t xml:space="preserve">guarantee, and we hereby waive notice of any such change, addition, or modification.  </w:t>
      </w:r>
    </w:p>
    <w:p w14:paraId="73023811" w14:textId="77777777" w:rsidR="00E879BD" w:rsidRDefault="00E879BD"/>
    <w:p w14:paraId="372DE67A" w14:textId="77777777" w:rsidR="00E879BD" w:rsidRDefault="00E879BD">
      <w:pPr>
        <w:rPr>
          <w:vanish/>
          <w:sz w:val="19"/>
          <w:szCs w:val="19"/>
        </w:rPr>
      </w:pPr>
    </w:p>
    <w:p w14:paraId="76EFAB5C" w14:textId="77777777" w:rsidR="00E879BD" w:rsidRDefault="00E879BD">
      <w:pPr>
        <w:rPr>
          <w:vanish/>
          <w:sz w:val="19"/>
          <w:szCs w:val="19"/>
        </w:rPr>
      </w:pPr>
      <w:r>
        <w:t xml:space="preserve">This guarantee shall remain valid and in full effect from the date of the advance payment under </w:t>
      </w:r>
    </w:p>
    <w:p w14:paraId="638DEED7" w14:textId="77777777" w:rsidR="00E879BD" w:rsidRDefault="00E879BD">
      <w:r>
        <w:t>the Contract until the Purchaser receives full repayment of the same amount from the Supplier.</w:t>
      </w:r>
    </w:p>
    <w:p w14:paraId="5710A936" w14:textId="77777777" w:rsidR="00E879BD" w:rsidRDefault="00E879BD"/>
    <w:p w14:paraId="3538672B" w14:textId="77777777" w:rsidR="00E879BD" w:rsidRDefault="00E879BD">
      <w:r>
        <w:t>Yours truly,</w:t>
      </w:r>
    </w:p>
    <w:p w14:paraId="4FDA9B56" w14:textId="77777777" w:rsidR="00E879BD" w:rsidRDefault="00E879BD"/>
    <w:p w14:paraId="10860D5C" w14:textId="77777777" w:rsidR="00E879BD" w:rsidRDefault="00E879BD">
      <w:r>
        <w:t>Signature and seal of the Bank</w:t>
      </w:r>
    </w:p>
    <w:p w14:paraId="01BB311B" w14:textId="77777777" w:rsidR="00E879BD" w:rsidRDefault="00E879BD">
      <w:r>
        <w:t>___________________________________________________________________</w:t>
      </w:r>
    </w:p>
    <w:p w14:paraId="05579282" w14:textId="77777777" w:rsidR="00E879BD" w:rsidRDefault="00E879BD">
      <w:r>
        <w:t>[name of Bank]</w:t>
      </w:r>
    </w:p>
    <w:p w14:paraId="0B9C3377" w14:textId="77777777" w:rsidR="00E879BD" w:rsidRDefault="00E879BD">
      <w:r>
        <w:t>__________________________________________________________________</w:t>
      </w:r>
    </w:p>
    <w:p w14:paraId="026F031D" w14:textId="77777777" w:rsidR="00E879BD" w:rsidRDefault="00E879BD">
      <w:r>
        <w:t>[address]</w:t>
      </w:r>
    </w:p>
    <w:p w14:paraId="77D71E2A" w14:textId="77777777" w:rsidR="00E879BD" w:rsidRDefault="00E879BD">
      <w:r>
        <w:t>__________________________________________________________</w:t>
      </w:r>
    </w:p>
    <w:p w14:paraId="12AD3820" w14:textId="77777777" w:rsidR="00E879BD" w:rsidRDefault="00E879BD">
      <w:r>
        <w:t>[date]</w:t>
      </w:r>
    </w:p>
    <w:p w14:paraId="1A4EDD19" w14:textId="77777777" w:rsidR="00E879BD" w:rsidRDefault="00E879BD"/>
    <w:sectPr w:rsidR="00E879BD" w:rsidSect="0019098D">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5A7CF" w14:textId="77777777" w:rsidR="008E3F3C" w:rsidRDefault="008E3F3C">
      <w:r>
        <w:separator/>
      </w:r>
    </w:p>
  </w:endnote>
  <w:endnote w:type="continuationSeparator" w:id="0">
    <w:p w14:paraId="69AF6F2A" w14:textId="77777777" w:rsidR="008E3F3C" w:rsidRDefault="008E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5D246" w14:textId="77777777" w:rsidR="008E3F3C" w:rsidRDefault="008E3F3C">
      <w:r>
        <w:separator/>
      </w:r>
    </w:p>
  </w:footnote>
  <w:footnote w:type="continuationSeparator" w:id="0">
    <w:p w14:paraId="26886455" w14:textId="77777777" w:rsidR="008E3F3C" w:rsidRDefault="008E3F3C">
      <w:r>
        <w:continuationSeparator/>
      </w:r>
    </w:p>
  </w:footnote>
  <w:footnote w:id="1">
    <w:p w14:paraId="1E9DFF8A" w14:textId="77777777" w:rsidR="005D4487" w:rsidRDefault="005D4487">
      <w:pPr>
        <w:pStyle w:val="FootnoteText"/>
      </w:pPr>
      <w:r>
        <w:rPr>
          <w:rStyle w:val="FootnoteReference"/>
        </w:rPr>
        <w:footnoteRef/>
      </w:r>
      <w:r>
        <w:t xml:space="preserve"> Or the equivalent threshold level as revised in accordance with the Public Procurement Act, </w:t>
      </w:r>
    </w:p>
  </w:footnote>
  <w:footnote w:id="2">
    <w:p w14:paraId="427E4823" w14:textId="77777777" w:rsidR="005D4487" w:rsidRDefault="005D4487">
      <w:pPr>
        <w:rPr>
          <w:i/>
          <w:sz w:val="20"/>
        </w:rPr>
      </w:pPr>
    </w:p>
    <w:p w14:paraId="01A24F18" w14:textId="77777777" w:rsidR="005D4487" w:rsidRDefault="005D4487">
      <w:pPr>
        <w:pStyle w:val="FootnoteText"/>
      </w:pPr>
    </w:p>
  </w:footnote>
  <w:footnote w:id="3">
    <w:p w14:paraId="4AC1002B" w14:textId="77777777" w:rsidR="005D4487" w:rsidRDefault="005D4487">
      <w:pPr>
        <w:rPr>
          <w:i/>
          <w:sz w:val="20"/>
        </w:rPr>
      </w:pPr>
    </w:p>
    <w:p w14:paraId="69305127" w14:textId="77777777" w:rsidR="005D4487" w:rsidRDefault="005D4487">
      <w:pPr>
        <w:pStyle w:val="FootnoteText"/>
      </w:pPr>
    </w:p>
  </w:footnote>
  <w:footnote w:id="4">
    <w:p w14:paraId="7DA6412C" w14:textId="77777777" w:rsidR="005D4487" w:rsidRDefault="005D4487">
      <w:pPr>
        <w:pStyle w:val="ListContinue2"/>
        <w:ind w:left="0"/>
        <w:rPr>
          <w:rFonts w:ascii="Arial-ItalicMT" w:hAnsi="Arial-ItalicMT"/>
          <w:i/>
          <w:iCs/>
          <w:vanish/>
          <w:sz w:val="15"/>
          <w:szCs w:val="15"/>
        </w:rPr>
      </w:pPr>
    </w:p>
    <w:p w14:paraId="6E1F266C" w14:textId="77777777" w:rsidR="005D4487" w:rsidRPr="00581F2F" w:rsidRDefault="005D4487">
      <w:pPr>
        <w:pStyle w:val="ListContinue2"/>
        <w:ind w:left="0"/>
        <w:rPr>
          <w:iCs/>
        </w:rPr>
      </w:pPr>
    </w:p>
    <w:p w14:paraId="3C11FDBD" w14:textId="77777777" w:rsidR="005D4487" w:rsidRDefault="005D4487">
      <w:pPr>
        <w:pStyle w:val="FootnoteText"/>
      </w:pPr>
    </w:p>
  </w:footnote>
  <w:footnote w:id="5">
    <w:p w14:paraId="194002EB" w14:textId="77777777" w:rsidR="005D4487" w:rsidRDefault="005D4487">
      <w:pPr>
        <w:rPr>
          <w:i/>
          <w:iCs/>
          <w:sz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5E15" w14:textId="77777777" w:rsidR="005D4487" w:rsidRDefault="005D448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1E0D7D" w14:textId="77777777" w:rsidR="005D4487" w:rsidRDefault="005D448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3315" w14:textId="1E3F5FF1" w:rsidR="005D4487" w:rsidRDefault="005D448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00DAD">
      <w:rPr>
        <w:rStyle w:val="PageNumber"/>
        <w:noProof/>
      </w:rPr>
      <w:t>64</w:t>
    </w:r>
    <w:r>
      <w:rPr>
        <w:rStyle w:val="PageNumber"/>
      </w:rPr>
      <w:fldChar w:fldCharType="end"/>
    </w:r>
  </w:p>
  <w:p w14:paraId="6A8D760E" w14:textId="77777777" w:rsidR="005D4487" w:rsidRDefault="005D4487">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B252C"/>
    <w:multiLevelType w:val="hybridMultilevel"/>
    <w:tmpl w:val="394EB4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02291"/>
    <w:multiLevelType w:val="multilevel"/>
    <w:tmpl w:val="ADD4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6563D"/>
    <w:multiLevelType w:val="multilevel"/>
    <w:tmpl w:val="5246D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BA2B38"/>
    <w:multiLevelType w:val="hybridMultilevel"/>
    <w:tmpl w:val="80F25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F56699"/>
    <w:multiLevelType w:val="multilevel"/>
    <w:tmpl w:val="7EB0A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F30036"/>
    <w:multiLevelType w:val="multilevel"/>
    <w:tmpl w:val="70004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103EBC"/>
    <w:multiLevelType w:val="multilevel"/>
    <w:tmpl w:val="C144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145B2BBF"/>
    <w:multiLevelType w:val="multilevel"/>
    <w:tmpl w:val="E5B8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26689"/>
    <w:multiLevelType w:val="hybridMultilevel"/>
    <w:tmpl w:val="BF92F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F787ACB"/>
    <w:multiLevelType w:val="multilevel"/>
    <w:tmpl w:val="27EAC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C4731A"/>
    <w:multiLevelType w:val="multilevel"/>
    <w:tmpl w:val="EE7CA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4" w15:restartNumberingAfterBreak="0">
    <w:nsid w:val="36161BC4"/>
    <w:multiLevelType w:val="multilevel"/>
    <w:tmpl w:val="A49C7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48647E"/>
    <w:multiLevelType w:val="multilevel"/>
    <w:tmpl w:val="EF505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76B2971"/>
    <w:multiLevelType w:val="multilevel"/>
    <w:tmpl w:val="3646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D90199"/>
    <w:multiLevelType w:val="multilevel"/>
    <w:tmpl w:val="E146C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B71F08"/>
    <w:multiLevelType w:val="hybridMultilevel"/>
    <w:tmpl w:val="8AFA08C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26950F9"/>
    <w:multiLevelType w:val="multilevel"/>
    <w:tmpl w:val="6FF68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3" w15:restartNumberingAfterBreak="0">
    <w:nsid w:val="54883324"/>
    <w:multiLevelType w:val="hybridMultilevel"/>
    <w:tmpl w:val="C9984B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F15A60"/>
    <w:multiLevelType w:val="multilevel"/>
    <w:tmpl w:val="BB0A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F864A4"/>
    <w:multiLevelType w:val="multilevel"/>
    <w:tmpl w:val="71729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B115373"/>
    <w:multiLevelType w:val="multilevel"/>
    <w:tmpl w:val="44388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5B5B6D"/>
    <w:multiLevelType w:val="multilevel"/>
    <w:tmpl w:val="557CC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B3591B"/>
    <w:multiLevelType w:val="hybridMultilevel"/>
    <w:tmpl w:val="4874E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1710EE"/>
    <w:multiLevelType w:val="multilevel"/>
    <w:tmpl w:val="79A4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3"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4"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7C5F5A"/>
    <w:multiLevelType w:val="multilevel"/>
    <w:tmpl w:val="B3D8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7" w15:restartNumberingAfterBreak="0">
    <w:nsid w:val="7B7D47EC"/>
    <w:multiLevelType w:val="multilevel"/>
    <w:tmpl w:val="F0F0B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F37657"/>
    <w:multiLevelType w:val="multilevel"/>
    <w:tmpl w:val="7782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1175896">
    <w:abstractNumId w:val="13"/>
  </w:num>
  <w:num w:numId="2" w16cid:durableId="41639287">
    <w:abstractNumId w:val="10"/>
  </w:num>
  <w:num w:numId="3" w16cid:durableId="2058118039">
    <w:abstractNumId w:val="31"/>
  </w:num>
  <w:num w:numId="4" w16cid:durableId="2138838836">
    <w:abstractNumId w:val="33"/>
  </w:num>
  <w:num w:numId="5" w16cid:durableId="841244073">
    <w:abstractNumId w:val="22"/>
  </w:num>
  <w:num w:numId="6" w16cid:durableId="237181463">
    <w:abstractNumId w:val="20"/>
  </w:num>
  <w:num w:numId="7" w16cid:durableId="1156846178">
    <w:abstractNumId w:val="32"/>
  </w:num>
  <w:num w:numId="8" w16cid:durableId="1036003149">
    <w:abstractNumId w:val="7"/>
  </w:num>
  <w:num w:numId="9" w16cid:durableId="44836271">
    <w:abstractNumId w:val="26"/>
  </w:num>
  <w:num w:numId="10" w16cid:durableId="2107075753">
    <w:abstractNumId w:val="36"/>
  </w:num>
  <w:num w:numId="11" w16cid:durableId="1051269038">
    <w:abstractNumId w:val="34"/>
  </w:num>
  <w:num w:numId="12" w16cid:durableId="1562596418">
    <w:abstractNumId w:val="16"/>
  </w:num>
  <w:num w:numId="13" w16cid:durableId="232159736">
    <w:abstractNumId w:val="23"/>
  </w:num>
  <w:num w:numId="14" w16cid:durableId="568926026">
    <w:abstractNumId w:val="0"/>
  </w:num>
  <w:num w:numId="15" w16cid:durableId="847016695">
    <w:abstractNumId w:val="18"/>
  </w:num>
  <w:num w:numId="16" w16cid:durableId="1257783297">
    <w:abstractNumId w:val="11"/>
  </w:num>
  <w:num w:numId="17" w16cid:durableId="2034188145">
    <w:abstractNumId w:val="17"/>
  </w:num>
  <w:num w:numId="18" w16cid:durableId="36784486">
    <w:abstractNumId w:val="14"/>
  </w:num>
  <w:num w:numId="19" w16cid:durableId="1328436416">
    <w:abstractNumId w:val="27"/>
  </w:num>
  <w:num w:numId="20" w16cid:durableId="2013987134">
    <w:abstractNumId w:val="21"/>
  </w:num>
  <w:num w:numId="21" w16cid:durableId="460073804">
    <w:abstractNumId w:val="1"/>
  </w:num>
  <w:num w:numId="22" w16cid:durableId="1646425164">
    <w:abstractNumId w:val="24"/>
  </w:num>
  <w:num w:numId="23" w16cid:durableId="796987970">
    <w:abstractNumId w:val="4"/>
  </w:num>
  <w:num w:numId="24" w16cid:durableId="955794172">
    <w:abstractNumId w:val="28"/>
  </w:num>
  <w:num w:numId="25" w16cid:durableId="1498224008">
    <w:abstractNumId w:val="35"/>
  </w:num>
  <w:num w:numId="26" w16cid:durableId="679700319">
    <w:abstractNumId w:val="6"/>
  </w:num>
  <w:num w:numId="27" w16cid:durableId="1212620894">
    <w:abstractNumId w:val="15"/>
  </w:num>
  <w:num w:numId="28" w16cid:durableId="1062756903">
    <w:abstractNumId w:val="38"/>
  </w:num>
  <w:num w:numId="29" w16cid:durableId="807356194">
    <w:abstractNumId w:val="30"/>
  </w:num>
  <w:num w:numId="30" w16cid:durableId="318660666">
    <w:abstractNumId w:val="37"/>
  </w:num>
  <w:num w:numId="31" w16cid:durableId="1739090180">
    <w:abstractNumId w:val="8"/>
  </w:num>
  <w:num w:numId="32" w16cid:durableId="1028801240">
    <w:abstractNumId w:val="12"/>
  </w:num>
  <w:num w:numId="33" w16cid:durableId="1419787435">
    <w:abstractNumId w:val="5"/>
  </w:num>
  <w:num w:numId="34" w16cid:durableId="1379355025">
    <w:abstractNumId w:val="25"/>
  </w:num>
  <w:num w:numId="35" w16cid:durableId="2072804331">
    <w:abstractNumId w:val="2"/>
  </w:num>
  <w:num w:numId="36" w16cid:durableId="1440757488">
    <w:abstractNumId w:val="19"/>
  </w:num>
  <w:num w:numId="37" w16cid:durableId="856236901">
    <w:abstractNumId w:val="3"/>
  </w:num>
  <w:num w:numId="38" w16cid:durableId="306858768">
    <w:abstractNumId w:val="29"/>
  </w:num>
  <w:num w:numId="39" w16cid:durableId="1696540688">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4F1"/>
    <w:rsid w:val="0000021E"/>
    <w:rsid w:val="000152A1"/>
    <w:rsid w:val="00027D5D"/>
    <w:rsid w:val="000302E2"/>
    <w:rsid w:val="000331F3"/>
    <w:rsid w:val="000362FB"/>
    <w:rsid w:val="000369CB"/>
    <w:rsid w:val="00056E2E"/>
    <w:rsid w:val="00063A2B"/>
    <w:rsid w:val="0006619E"/>
    <w:rsid w:val="00066575"/>
    <w:rsid w:val="00071C40"/>
    <w:rsid w:val="000727E0"/>
    <w:rsid w:val="00075CD0"/>
    <w:rsid w:val="000829EC"/>
    <w:rsid w:val="000A4F15"/>
    <w:rsid w:val="000B21AB"/>
    <w:rsid w:val="000C0228"/>
    <w:rsid w:val="000C4458"/>
    <w:rsid w:val="000C5AA9"/>
    <w:rsid w:val="000D4C2B"/>
    <w:rsid w:val="000E425A"/>
    <w:rsid w:val="000E6E31"/>
    <w:rsid w:val="00111132"/>
    <w:rsid w:val="00114481"/>
    <w:rsid w:val="001207DA"/>
    <w:rsid w:val="00123AB8"/>
    <w:rsid w:val="001254F3"/>
    <w:rsid w:val="00126B93"/>
    <w:rsid w:val="00141A0F"/>
    <w:rsid w:val="00150862"/>
    <w:rsid w:val="00151F73"/>
    <w:rsid w:val="001716A2"/>
    <w:rsid w:val="00171A5F"/>
    <w:rsid w:val="001803D2"/>
    <w:rsid w:val="0018144E"/>
    <w:rsid w:val="00187C72"/>
    <w:rsid w:val="0019098D"/>
    <w:rsid w:val="001A1464"/>
    <w:rsid w:val="001A53FD"/>
    <w:rsid w:val="001A7F43"/>
    <w:rsid w:val="001B0596"/>
    <w:rsid w:val="001F08ED"/>
    <w:rsid w:val="001F41F7"/>
    <w:rsid w:val="0021502B"/>
    <w:rsid w:val="00216296"/>
    <w:rsid w:val="00235862"/>
    <w:rsid w:val="00250762"/>
    <w:rsid w:val="00253464"/>
    <w:rsid w:val="002665BF"/>
    <w:rsid w:val="00285CC9"/>
    <w:rsid w:val="002A0268"/>
    <w:rsid w:val="002A3A51"/>
    <w:rsid w:val="002A6302"/>
    <w:rsid w:val="002B0707"/>
    <w:rsid w:val="002C0531"/>
    <w:rsid w:val="002C15EA"/>
    <w:rsid w:val="002C2078"/>
    <w:rsid w:val="002C3416"/>
    <w:rsid w:val="002D53C8"/>
    <w:rsid w:val="002E6093"/>
    <w:rsid w:val="002F443C"/>
    <w:rsid w:val="003061E1"/>
    <w:rsid w:val="003172BB"/>
    <w:rsid w:val="0033367F"/>
    <w:rsid w:val="0034418E"/>
    <w:rsid w:val="00345E51"/>
    <w:rsid w:val="00357D9F"/>
    <w:rsid w:val="00384501"/>
    <w:rsid w:val="003C4D92"/>
    <w:rsid w:val="003D03DC"/>
    <w:rsid w:val="003E0EB3"/>
    <w:rsid w:val="003E18A4"/>
    <w:rsid w:val="003E2100"/>
    <w:rsid w:val="003E2764"/>
    <w:rsid w:val="003E4A33"/>
    <w:rsid w:val="003F537C"/>
    <w:rsid w:val="003F6D5A"/>
    <w:rsid w:val="004157CF"/>
    <w:rsid w:val="0045532A"/>
    <w:rsid w:val="00486206"/>
    <w:rsid w:val="00495A57"/>
    <w:rsid w:val="004F2111"/>
    <w:rsid w:val="004F3E76"/>
    <w:rsid w:val="004F40AD"/>
    <w:rsid w:val="004F40EF"/>
    <w:rsid w:val="004F7C06"/>
    <w:rsid w:val="005102DB"/>
    <w:rsid w:val="00560A9E"/>
    <w:rsid w:val="00581A3E"/>
    <w:rsid w:val="00581F2F"/>
    <w:rsid w:val="00584B15"/>
    <w:rsid w:val="005A14D2"/>
    <w:rsid w:val="005A27C6"/>
    <w:rsid w:val="005A7272"/>
    <w:rsid w:val="005B5354"/>
    <w:rsid w:val="005D4487"/>
    <w:rsid w:val="005F609C"/>
    <w:rsid w:val="005F60BE"/>
    <w:rsid w:val="006061E6"/>
    <w:rsid w:val="00622FBE"/>
    <w:rsid w:val="00623CBC"/>
    <w:rsid w:val="00637AAC"/>
    <w:rsid w:val="006506F7"/>
    <w:rsid w:val="00676AC2"/>
    <w:rsid w:val="00694438"/>
    <w:rsid w:val="006971F7"/>
    <w:rsid w:val="006B26E9"/>
    <w:rsid w:val="006B6F63"/>
    <w:rsid w:val="006C3DCB"/>
    <w:rsid w:val="006C6343"/>
    <w:rsid w:val="006C75A4"/>
    <w:rsid w:val="006E2D44"/>
    <w:rsid w:val="006F7399"/>
    <w:rsid w:val="007162EA"/>
    <w:rsid w:val="00734F1F"/>
    <w:rsid w:val="00735F75"/>
    <w:rsid w:val="00782546"/>
    <w:rsid w:val="007C0FEB"/>
    <w:rsid w:val="007C60AE"/>
    <w:rsid w:val="007D366C"/>
    <w:rsid w:val="007E1BEF"/>
    <w:rsid w:val="00822F62"/>
    <w:rsid w:val="0083378C"/>
    <w:rsid w:val="00841CFC"/>
    <w:rsid w:val="008433BF"/>
    <w:rsid w:val="00865B8F"/>
    <w:rsid w:val="00870121"/>
    <w:rsid w:val="0088255C"/>
    <w:rsid w:val="00891334"/>
    <w:rsid w:val="008A56DB"/>
    <w:rsid w:val="008B67B2"/>
    <w:rsid w:val="008E1FAC"/>
    <w:rsid w:val="008E2A36"/>
    <w:rsid w:val="008E3F3C"/>
    <w:rsid w:val="008E568B"/>
    <w:rsid w:val="008E60DB"/>
    <w:rsid w:val="00901084"/>
    <w:rsid w:val="00904B23"/>
    <w:rsid w:val="00933973"/>
    <w:rsid w:val="00934A16"/>
    <w:rsid w:val="00963606"/>
    <w:rsid w:val="00964835"/>
    <w:rsid w:val="00991B86"/>
    <w:rsid w:val="009A60CE"/>
    <w:rsid w:val="009B623A"/>
    <w:rsid w:val="009B73A9"/>
    <w:rsid w:val="009C1E1C"/>
    <w:rsid w:val="009D428C"/>
    <w:rsid w:val="009D61C4"/>
    <w:rsid w:val="009E2F92"/>
    <w:rsid w:val="00A1557C"/>
    <w:rsid w:val="00A223B0"/>
    <w:rsid w:val="00A51570"/>
    <w:rsid w:val="00A53DEE"/>
    <w:rsid w:val="00A554D3"/>
    <w:rsid w:val="00A6041D"/>
    <w:rsid w:val="00A606A9"/>
    <w:rsid w:val="00A61603"/>
    <w:rsid w:val="00A8236C"/>
    <w:rsid w:val="00A86971"/>
    <w:rsid w:val="00AA2E0B"/>
    <w:rsid w:val="00AA6F6F"/>
    <w:rsid w:val="00AC6D05"/>
    <w:rsid w:val="00AD031D"/>
    <w:rsid w:val="00AD6A23"/>
    <w:rsid w:val="00AD6F68"/>
    <w:rsid w:val="00AD7D5C"/>
    <w:rsid w:val="00AF15C5"/>
    <w:rsid w:val="00B00DAD"/>
    <w:rsid w:val="00B15F2A"/>
    <w:rsid w:val="00B208D5"/>
    <w:rsid w:val="00B412CB"/>
    <w:rsid w:val="00B4552D"/>
    <w:rsid w:val="00B821B4"/>
    <w:rsid w:val="00B90516"/>
    <w:rsid w:val="00BB5052"/>
    <w:rsid w:val="00BC0F60"/>
    <w:rsid w:val="00BC7045"/>
    <w:rsid w:val="00BE0D2F"/>
    <w:rsid w:val="00BE23A4"/>
    <w:rsid w:val="00BE6B42"/>
    <w:rsid w:val="00BF3463"/>
    <w:rsid w:val="00C339F5"/>
    <w:rsid w:val="00C57145"/>
    <w:rsid w:val="00C7468D"/>
    <w:rsid w:val="00C8793B"/>
    <w:rsid w:val="00C914F1"/>
    <w:rsid w:val="00CA3502"/>
    <w:rsid w:val="00CA3A6D"/>
    <w:rsid w:val="00CA565D"/>
    <w:rsid w:val="00CB440E"/>
    <w:rsid w:val="00CC05C8"/>
    <w:rsid w:val="00CD6C80"/>
    <w:rsid w:val="00CE6533"/>
    <w:rsid w:val="00CF04C1"/>
    <w:rsid w:val="00CF3C7F"/>
    <w:rsid w:val="00D0328F"/>
    <w:rsid w:val="00D13BB3"/>
    <w:rsid w:val="00D230E3"/>
    <w:rsid w:val="00D35A82"/>
    <w:rsid w:val="00D41346"/>
    <w:rsid w:val="00D578E8"/>
    <w:rsid w:val="00D76FBB"/>
    <w:rsid w:val="00D87E01"/>
    <w:rsid w:val="00D916FC"/>
    <w:rsid w:val="00DA39FE"/>
    <w:rsid w:val="00DC238C"/>
    <w:rsid w:val="00DF2FBD"/>
    <w:rsid w:val="00E455D4"/>
    <w:rsid w:val="00E57BFC"/>
    <w:rsid w:val="00E703CA"/>
    <w:rsid w:val="00E77703"/>
    <w:rsid w:val="00E879BD"/>
    <w:rsid w:val="00EA2D30"/>
    <w:rsid w:val="00EA69B8"/>
    <w:rsid w:val="00EB44DB"/>
    <w:rsid w:val="00EC40B6"/>
    <w:rsid w:val="00EE29DB"/>
    <w:rsid w:val="00EF0C71"/>
    <w:rsid w:val="00F040EB"/>
    <w:rsid w:val="00F0727B"/>
    <w:rsid w:val="00F73F52"/>
    <w:rsid w:val="00F8798F"/>
    <w:rsid w:val="00F94101"/>
    <w:rsid w:val="00FA1C59"/>
    <w:rsid w:val="00FB6943"/>
    <w:rsid w:val="00FC2257"/>
    <w:rsid w:val="00FF4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CA397"/>
  <w15:docId w15:val="{1636CC50-56AA-4120-805F-671727CA7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98D"/>
    <w:rPr>
      <w:sz w:val="24"/>
      <w:szCs w:val="24"/>
    </w:rPr>
  </w:style>
  <w:style w:type="paragraph" w:styleId="Heading1">
    <w:name w:val="heading 1"/>
    <w:basedOn w:val="Normal"/>
    <w:next w:val="Normal"/>
    <w:qFormat/>
    <w:rsid w:val="0019098D"/>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9098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19098D"/>
    <w:pPr>
      <w:keepNext/>
      <w:spacing w:before="240" w:after="60"/>
      <w:outlineLvl w:val="2"/>
    </w:pPr>
    <w:rPr>
      <w:rFonts w:ascii="Arial" w:hAnsi="Arial" w:cs="Arial"/>
      <w:b/>
      <w:bCs/>
      <w:sz w:val="26"/>
      <w:szCs w:val="26"/>
    </w:rPr>
  </w:style>
  <w:style w:type="paragraph" w:styleId="Heading4">
    <w:name w:val="heading 4"/>
    <w:basedOn w:val="Normal"/>
    <w:next w:val="Normal"/>
    <w:qFormat/>
    <w:rsid w:val="0019098D"/>
    <w:pPr>
      <w:keepNext/>
      <w:spacing w:before="240" w:after="60"/>
      <w:outlineLvl w:val="3"/>
    </w:pPr>
    <w:rPr>
      <w:b/>
      <w:bCs/>
      <w:sz w:val="28"/>
      <w:szCs w:val="28"/>
    </w:rPr>
  </w:style>
  <w:style w:type="paragraph" w:styleId="Heading5">
    <w:name w:val="heading 5"/>
    <w:basedOn w:val="Normal"/>
    <w:next w:val="Normal"/>
    <w:qFormat/>
    <w:rsid w:val="0019098D"/>
    <w:pPr>
      <w:spacing w:before="240" w:after="60"/>
      <w:outlineLvl w:val="4"/>
    </w:pPr>
    <w:rPr>
      <w:b/>
      <w:bCs/>
      <w:i/>
      <w:iCs/>
      <w:sz w:val="26"/>
      <w:szCs w:val="26"/>
    </w:rPr>
  </w:style>
  <w:style w:type="paragraph" w:styleId="Heading6">
    <w:name w:val="heading 6"/>
    <w:basedOn w:val="Normal"/>
    <w:next w:val="Normal"/>
    <w:qFormat/>
    <w:rsid w:val="0019098D"/>
    <w:pPr>
      <w:keepNext/>
      <w:ind w:left="2880"/>
      <w:outlineLvl w:val="5"/>
    </w:pPr>
    <w:rPr>
      <w:i/>
      <w:iCs/>
    </w:rPr>
  </w:style>
  <w:style w:type="paragraph" w:styleId="Heading7">
    <w:name w:val="heading 7"/>
    <w:basedOn w:val="Normal"/>
    <w:next w:val="Normal"/>
    <w:qFormat/>
    <w:rsid w:val="0019098D"/>
    <w:pPr>
      <w:keepNext/>
      <w:outlineLvl w:val="6"/>
    </w:pPr>
    <w:rPr>
      <w:b/>
      <w:bCs/>
    </w:rPr>
  </w:style>
  <w:style w:type="paragraph" w:styleId="Heading8">
    <w:name w:val="heading 8"/>
    <w:basedOn w:val="Normal"/>
    <w:next w:val="Normal"/>
    <w:qFormat/>
    <w:rsid w:val="0019098D"/>
    <w:pPr>
      <w:keepNext/>
      <w:outlineLvl w:val="7"/>
    </w:pPr>
    <w:rPr>
      <w:b/>
      <w:bCs/>
      <w:i/>
      <w:iCs/>
    </w:rPr>
  </w:style>
  <w:style w:type="paragraph" w:styleId="Heading9">
    <w:name w:val="heading 9"/>
    <w:basedOn w:val="Normal"/>
    <w:next w:val="Normal"/>
    <w:qFormat/>
    <w:rsid w:val="0019098D"/>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semiHidden/>
    <w:rsid w:val="0019098D"/>
    <w:pPr>
      <w:ind w:left="360" w:hanging="360"/>
    </w:pPr>
  </w:style>
  <w:style w:type="paragraph" w:styleId="List2">
    <w:name w:val="List 2"/>
    <w:basedOn w:val="Normal"/>
    <w:semiHidden/>
    <w:rsid w:val="0019098D"/>
    <w:pPr>
      <w:ind w:left="720" w:hanging="360"/>
    </w:pPr>
  </w:style>
  <w:style w:type="paragraph" w:styleId="List3">
    <w:name w:val="List 3"/>
    <w:basedOn w:val="Normal"/>
    <w:semiHidden/>
    <w:rsid w:val="0019098D"/>
    <w:pPr>
      <w:ind w:left="1080" w:hanging="360"/>
    </w:pPr>
  </w:style>
  <w:style w:type="paragraph" w:styleId="List4">
    <w:name w:val="List 4"/>
    <w:basedOn w:val="Normal"/>
    <w:semiHidden/>
    <w:rsid w:val="0019098D"/>
    <w:pPr>
      <w:ind w:left="1440" w:hanging="360"/>
    </w:pPr>
  </w:style>
  <w:style w:type="paragraph" w:styleId="List5">
    <w:name w:val="List 5"/>
    <w:basedOn w:val="Normal"/>
    <w:semiHidden/>
    <w:rsid w:val="0019098D"/>
    <w:pPr>
      <w:ind w:left="1800" w:hanging="360"/>
    </w:pPr>
  </w:style>
  <w:style w:type="paragraph" w:styleId="MessageHeader">
    <w:name w:val="Message Header"/>
    <w:basedOn w:val="Normal"/>
    <w:semiHidden/>
    <w:rsid w:val="0019098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Closing">
    <w:name w:val="Closing"/>
    <w:basedOn w:val="Normal"/>
    <w:semiHidden/>
    <w:rsid w:val="0019098D"/>
    <w:pPr>
      <w:ind w:left="4320"/>
    </w:pPr>
  </w:style>
  <w:style w:type="paragraph" w:styleId="Date">
    <w:name w:val="Date"/>
    <w:basedOn w:val="Normal"/>
    <w:next w:val="Normal"/>
    <w:semiHidden/>
    <w:rsid w:val="0019098D"/>
  </w:style>
  <w:style w:type="paragraph" w:styleId="ListContinue">
    <w:name w:val="List Continue"/>
    <w:basedOn w:val="Normal"/>
    <w:semiHidden/>
    <w:rsid w:val="0019098D"/>
    <w:pPr>
      <w:spacing w:after="120"/>
      <w:ind w:left="360"/>
    </w:pPr>
  </w:style>
  <w:style w:type="paragraph" w:styleId="ListContinue2">
    <w:name w:val="List Continue 2"/>
    <w:basedOn w:val="Normal"/>
    <w:semiHidden/>
    <w:rsid w:val="0019098D"/>
    <w:pPr>
      <w:spacing w:after="120"/>
      <w:ind w:left="720"/>
    </w:pPr>
  </w:style>
  <w:style w:type="paragraph" w:styleId="ListContinue3">
    <w:name w:val="List Continue 3"/>
    <w:basedOn w:val="Normal"/>
    <w:semiHidden/>
    <w:rsid w:val="0019098D"/>
    <w:pPr>
      <w:spacing w:after="120"/>
      <w:ind w:left="1080"/>
    </w:pPr>
  </w:style>
  <w:style w:type="paragraph" w:styleId="ListContinue4">
    <w:name w:val="List Continue 4"/>
    <w:basedOn w:val="Normal"/>
    <w:semiHidden/>
    <w:rsid w:val="0019098D"/>
    <w:pPr>
      <w:spacing w:after="120"/>
      <w:ind w:left="1440"/>
    </w:pPr>
  </w:style>
  <w:style w:type="paragraph" w:styleId="ListContinue5">
    <w:name w:val="List Continue 5"/>
    <w:basedOn w:val="Normal"/>
    <w:semiHidden/>
    <w:rsid w:val="0019098D"/>
    <w:pPr>
      <w:spacing w:after="120"/>
      <w:ind w:left="1800"/>
    </w:pPr>
  </w:style>
  <w:style w:type="paragraph" w:styleId="Signature">
    <w:name w:val="Signature"/>
    <w:basedOn w:val="Normal"/>
    <w:semiHidden/>
    <w:rsid w:val="0019098D"/>
    <w:pPr>
      <w:ind w:left="4320"/>
    </w:pPr>
  </w:style>
  <w:style w:type="paragraph" w:styleId="BodyText">
    <w:name w:val="Body Text"/>
    <w:basedOn w:val="Normal"/>
    <w:semiHidden/>
    <w:rsid w:val="0019098D"/>
    <w:pPr>
      <w:spacing w:after="120"/>
    </w:pPr>
  </w:style>
  <w:style w:type="paragraph" w:customStyle="1" w:styleId="MailingInstructions">
    <w:name w:val="Mailing Instructions"/>
    <w:basedOn w:val="Normal"/>
    <w:rsid w:val="0019098D"/>
  </w:style>
  <w:style w:type="paragraph" w:customStyle="1" w:styleId="SignatureJobTitle">
    <w:name w:val="Signature Job Title"/>
    <w:basedOn w:val="Signature"/>
    <w:rsid w:val="0019098D"/>
  </w:style>
  <w:style w:type="paragraph" w:customStyle="1" w:styleId="SignatureCompany">
    <w:name w:val="Signature Company"/>
    <w:basedOn w:val="Signature"/>
    <w:rsid w:val="0019098D"/>
  </w:style>
  <w:style w:type="paragraph" w:customStyle="1" w:styleId="Byline">
    <w:name w:val="Byline"/>
    <w:basedOn w:val="BodyText"/>
    <w:rsid w:val="0019098D"/>
  </w:style>
  <w:style w:type="paragraph" w:customStyle="1" w:styleId="ReferenceLine">
    <w:name w:val="Reference Line"/>
    <w:basedOn w:val="BodyText"/>
    <w:rsid w:val="0019098D"/>
  </w:style>
  <w:style w:type="paragraph" w:styleId="FootnoteText">
    <w:name w:val="footnote text"/>
    <w:basedOn w:val="Normal"/>
    <w:link w:val="FootnoteTextChar"/>
    <w:semiHidden/>
    <w:rsid w:val="0019098D"/>
    <w:rPr>
      <w:sz w:val="20"/>
      <w:szCs w:val="20"/>
    </w:rPr>
  </w:style>
  <w:style w:type="character" w:styleId="FootnoteReference">
    <w:name w:val="footnote reference"/>
    <w:basedOn w:val="DefaultParagraphFont"/>
    <w:semiHidden/>
    <w:rsid w:val="0019098D"/>
    <w:rPr>
      <w:vertAlign w:val="superscript"/>
    </w:rPr>
  </w:style>
  <w:style w:type="paragraph" w:styleId="BodyTextIndent">
    <w:name w:val="Body Text Indent"/>
    <w:basedOn w:val="Normal"/>
    <w:semiHidden/>
    <w:rsid w:val="0019098D"/>
    <w:pPr>
      <w:ind w:left="1080" w:hanging="180"/>
    </w:pPr>
    <w:rPr>
      <w:i/>
    </w:rPr>
  </w:style>
  <w:style w:type="paragraph" w:styleId="BodyTextIndent2">
    <w:name w:val="Body Text Indent 2"/>
    <w:basedOn w:val="Normal"/>
    <w:semiHidden/>
    <w:rsid w:val="0019098D"/>
    <w:pPr>
      <w:ind w:left="540" w:hanging="540"/>
    </w:pPr>
  </w:style>
  <w:style w:type="paragraph" w:styleId="Header">
    <w:name w:val="header"/>
    <w:basedOn w:val="Normal"/>
    <w:semiHidden/>
    <w:rsid w:val="0019098D"/>
    <w:pPr>
      <w:tabs>
        <w:tab w:val="center" w:pos="4320"/>
        <w:tab w:val="right" w:pos="8640"/>
      </w:tabs>
    </w:pPr>
  </w:style>
  <w:style w:type="paragraph" w:styleId="Footer">
    <w:name w:val="footer"/>
    <w:basedOn w:val="Normal"/>
    <w:semiHidden/>
    <w:rsid w:val="0019098D"/>
    <w:pPr>
      <w:tabs>
        <w:tab w:val="center" w:pos="4320"/>
        <w:tab w:val="right" w:pos="8640"/>
      </w:tabs>
    </w:pPr>
  </w:style>
  <w:style w:type="paragraph" w:styleId="BodyTextIndent3">
    <w:name w:val="Body Text Indent 3"/>
    <w:basedOn w:val="Normal"/>
    <w:semiHidden/>
    <w:rsid w:val="0019098D"/>
    <w:pPr>
      <w:ind w:left="360" w:hanging="360"/>
    </w:pPr>
  </w:style>
  <w:style w:type="paragraph" w:styleId="BodyText2">
    <w:name w:val="Body Text 2"/>
    <w:basedOn w:val="Normal"/>
    <w:semiHidden/>
    <w:rsid w:val="0019098D"/>
    <w:rPr>
      <w:b/>
      <w:bCs/>
    </w:rPr>
  </w:style>
  <w:style w:type="paragraph" w:styleId="BodyText3">
    <w:name w:val="Body Text 3"/>
    <w:basedOn w:val="Normal"/>
    <w:semiHidden/>
    <w:rsid w:val="0019098D"/>
    <w:pPr>
      <w:jc w:val="both"/>
    </w:pPr>
  </w:style>
  <w:style w:type="character" w:styleId="PageNumber">
    <w:name w:val="page number"/>
    <w:basedOn w:val="DefaultParagraphFont"/>
    <w:semiHidden/>
    <w:rsid w:val="0019098D"/>
  </w:style>
  <w:style w:type="paragraph" w:styleId="Caption">
    <w:name w:val="caption"/>
    <w:basedOn w:val="Normal"/>
    <w:next w:val="Normal"/>
    <w:qFormat/>
    <w:rsid w:val="0019098D"/>
    <w:pPr>
      <w:jc w:val="center"/>
    </w:pPr>
    <w:rPr>
      <w:b/>
      <w:bCs/>
      <w:sz w:val="28"/>
    </w:rPr>
  </w:style>
  <w:style w:type="paragraph" w:styleId="TOC1">
    <w:name w:val="toc 1"/>
    <w:basedOn w:val="Normal"/>
    <w:next w:val="Normal"/>
    <w:autoRedefine/>
    <w:uiPriority w:val="39"/>
    <w:rsid w:val="0019098D"/>
    <w:pPr>
      <w:spacing w:before="120" w:after="120"/>
    </w:pPr>
    <w:rPr>
      <w:b/>
      <w:bCs/>
      <w:caps/>
    </w:rPr>
  </w:style>
  <w:style w:type="paragraph" w:styleId="TOC2">
    <w:name w:val="toc 2"/>
    <w:basedOn w:val="Normal"/>
    <w:next w:val="Normal"/>
    <w:autoRedefine/>
    <w:uiPriority w:val="39"/>
    <w:rsid w:val="0019098D"/>
    <w:pPr>
      <w:ind w:left="240"/>
    </w:pPr>
    <w:rPr>
      <w:smallCaps/>
    </w:rPr>
  </w:style>
  <w:style w:type="paragraph" w:styleId="TOC3">
    <w:name w:val="toc 3"/>
    <w:basedOn w:val="Normal"/>
    <w:next w:val="Normal"/>
    <w:autoRedefine/>
    <w:uiPriority w:val="39"/>
    <w:rsid w:val="0019098D"/>
    <w:pPr>
      <w:ind w:left="480"/>
    </w:pPr>
    <w:rPr>
      <w:i/>
      <w:iCs/>
    </w:rPr>
  </w:style>
  <w:style w:type="paragraph" w:styleId="TOC4">
    <w:name w:val="toc 4"/>
    <w:basedOn w:val="Normal"/>
    <w:next w:val="Normal"/>
    <w:autoRedefine/>
    <w:uiPriority w:val="39"/>
    <w:rsid w:val="0019098D"/>
    <w:pPr>
      <w:ind w:left="720"/>
    </w:pPr>
    <w:rPr>
      <w:szCs w:val="21"/>
    </w:rPr>
  </w:style>
  <w:style w:type="paragraph" w:styleId="TOC5">
    <w:name w:val="toc 5"/>
    <w:basedOn w:val="Normal"/>
    <w:next w:val="Normal"/>
    <w:autoRedefine/>
    <w:uiPriority w:val="39"/>
    <w:rsid w:val="0019098D"/>
    <w:pPr>
      <w:ind w:left="960"/>
    </w:pPr>
    <w:rPr>
      <w:szCs w:val="21"/>
    </w:rPr>
  </w:style>
  <w:style w:type="paragraph" w:styleId="TOC6">
    <w:name w:val="toc 6"/>
    <w:basedOn w:val="Normal"/>
    <w:next w:val="Normal"/>
    <w:autoRedefine/>
    <w:uiPriority w:val="39"/>
    <w:rsid w:val="0019098D"/>
    <w:pPr>
      <w:ind w:left="1200"/>
    </w:pPr>
    <w:rPr>
      <w:szCs w:val="21"/>
    </w:rPr>
  </w:style>
  <w:style w:type="paragraph" w:styleId="TOC7">
    <w:name w:val="toc 7"/>
    <w:basedOn w:val="Normal"/>
    <w:next w:val="Normal"/>
    <w:autoRedefine/>
    <w:uiPriority w:val="39"/>
    <w:rsid w:val="0019098D"/>
    <w:pPr>
      <w:ind w:left="1440"/>
    </w:pPr>
    <w:rPr>
      <w:szCs w:val="21"/>
    </w:rPr>
  </w:style>
  <w:style w:type="paragraph" w:styleId="TOC8">
    <w:name w:val="toc 8"/>
    <w:basedOn w:val="Normal"/>
    <w:next w:val="Normal"/>
    <w:autoRedefine/>
    <w:uiPriority w:val="39"/>
    <w:rsid w:val="0019098D"/>
    <w:pPr>
      <w:ind w:left="1680"/>
    </w:pPr>
    <w:rPr>
      <w:szCs w:val="21"/>
    </w:rPr>
  </w:style>
  <w:style w:type="paragraph" w:styleId="TOC9">
    <w:name w:val="toc 9"/>
    <w:basedOn w:val="Normal"/>
    <w:next w:val="Normal"/>
    <w:autoRedefine/>
    <w:uiPriority w:val="39"/>
    <w:rsid w:val="0019098D"/>
    <w:pPr>
      <w:ind w:left="1920"/>
    </w:pPr>
    <w:rPr>
      <w:szCs w:val="21"/>
    </w:rPr>
  </w:style>
  <w:style w:type="character" w:styleId="Hyperlink">
    <w:name w:val="Hyperlink"/>
    <w:basedOn w:val="DefaultParagraphFont"/>
    <w:uiPriority w:val="99"/>
    <w:rsid w:val="0019098D"/>
    <w:rPr>
      <w:color w:val="0000FF"/>
      <w:u w:val="single"/>
    </w:rPr>
  </w:style>
  <w:style w:type="paragraph" w:styleId="DocumentMap">
    <w:name w:val="Document Map"/>
    <w:basedOn w:val="Normal"/>
    <w:semiHidden/>
    <w:rsid w:val="0019098D"/>
    <w:pPr>
      <w:shd w:val="clear" w:color="auto" w:fill="000080"/>
    </w:pPr>
    <w:rPr>
      <w:rFonts w:ascii="Tahoma" w:hAnsi="Tahoma" w:cs="Tahoma"/>
    </w:rPr>
  </w:style>
  <w:style w:type="table" w:styleId="TableGrid">
    <w:name w:val="Table Grid"/>
    <w:basedOn w:val="TableNormal"/>
    <w:uiPriority w:val="39"/>
    <w:rsid w:val="00036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05C8"/>
    <w:rPr>
      <w:rFonts w:ascii="Tahoma" w:hAnsi="Tahoma" w:cs="Tahoma"/>
      <w:sz w:val="16"/>
      <w:szCs w:val="16"/>
    </w:rPr>
  </w:style>
  <w:style w:type="character" w:customStyle="1" w:styleId="BalloonTextChar">
    <w:name w:val="Balloon Text Char"/>
    <w:basedOn w:val="DefaultParagraphFont"/>
    <w:link w:val="BalloonText"/>
    <w:uiPriority w:val="99"/>
    <w:semiHidden/>
    <w:rsid w:val="00CC05C8"/>
    <w:rPr>
      <w:rFonts w:ascii="Tahoma" w:hAnsi="Tahoma" w:cs="Tahoma"/>
      <w:sz w:val="16"/>
      <w:szCs w:val="16"/>
    </w:rPr>
  </w:style>
  <w:style w:type="character" w:styleId="FollowedHyperlink">
    <w:name w:val="FollowedHyperlink"/>
    <w:basedOn w:val="DefaultParagraphFont"/>
    <w:uiPriority w:val="99"/>
    <w:semiHidden/>
    <w:unhideWhenUsed/>
    <w:rsid w:val="00AD031D"/>
    <w:rPr>
      <w:color w:val="800080" w:themeColor="followedHyperlink"/>
      <w:u w:val="single"/>
    </w:rPr>
  </w:style>
  <w:style w:type="character" w:customStyle="1" w:styleId="FootnoteTextChar">
    <w:name w:val="Footnote Text Char"/>
    <w:basedOn w:val="DefaultParagraphFont"/>
    <w:link w:val="FootnoteText"/>
    <w:semiHidden/>
    <w:rsid w:val="00AA2E0B"/>
  </w:style>
  <w:style w:type="character" w:customStyle="1" w:styleId="apple-converted-space">
    <w:name w:val="apple-converted-space"/>
    <w:basedOn w:val="DefaultParagraphFont"/>
    <w:rsid w:val="00235862"/>
  </w:style>
  <w:style w:type="character" w:customStyle="1" w:styleId="th">
    <w:name w:val="th"/>
    <w:basedOn w:val="DefaultParagraphFont"/>
    <w:rsid w:val="00235862"/>
  </w:style>
  <w:style w:type="character" w:customStyle="1" w:styleId="td">
    <w:name w:val="td"/>
    <w:basedOn w:val="DefaultParagraphFont"/>
    <w:rsid w:val="00235862"/>
  </w:style>
  <w:style w:type="paragraph" w:styleId="ListParagraph">
    <w:name w:val="List Paragraph"/>
    <w:basedOn w:val="Normal"/>
    <w:uiPriority w:val="34"/>
    <w:qFormat/>
    <w:rsid w:val="00904B23"/>
    <w:pPr>
      <w:ind w:left="720"/>
      <w:contextualSpacing/>
    </w:pPr>
  </w:style>
  <w:style w:type="character" w:customStyle="1" w:styleId="UnresolvedMention1">
    <w:name w:val="Unresolved Mention1"/>
    <w:basedOn w:val="DefaultParagraphFont"/>
    <w:uiPriority w:val="99"/>
    <w:semiHidden/>
    <w:unhideWhenUsed/>
    <w:rsid w:val="00384501"/>
    <w:rPr>
      <w:color w:val="605E5C"/>
      <w:shd w:val="clear" w:color="auto" w:fill="E1DFDD"/>
    </w:rPr>
  </w:style>
  <w:style w:type="paragraph" w:styleId="NoSpacing">
    <w:name w:val="No Spacing"/>
    <w:link w:val="NoSpacingChar"/>
    <w:uiPriority w:val="1"/>
    <w:qFormat/>
    <w:rsid w:val="00384501"/>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384501"/>
    <w:rPr>
      <w:rFonts w:asciiTheme="minorHAnsi" w:eastAsiaTheme="minorHAnsi" w:hAnsiTheme="minorHAnsi" w:cstheme="minorBidi"/>
      <w:sz w:val="22"/>
      <w:szCs w:val="22"/>
    </w:rPr>
  </w:style>
  <w:style w:type="table" w:customStyle="1" w:styleId="TableGrid1">
    <w:name w:val="Table Grid1"/>
    <w:basedOn w:val="TableNormal"/>
    <w:next w:val="TableGrid"/>
    <w:uiPriority w:val="39"/>
    <w:rsid w:val="00151F73"/>
    <w:rPr>
      <w:rFonts w:ascii="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95507">
      <w:bodyDiv w:val="1"/>
      <w:marLeft w:val="0"/>
      <w:marRight w:val="0"/>
      <w:marTop w:val="0"/>
      <w:marBottom w:val="0"/>
      <w:divBdr>
        <w:top w:val="none" w:sz="0" w:space="0" w:color="auto"/>
        <w:left w:val="none" w:sz="0" w:space="0" w:color="auto"/>
        <w:bottom w:val="none" w:sz="0" w:space="0" w:color="auto"/>
        <w:right w:val="none" w:sz="0" w:space="0" w:color="auto"/>
      </w:divBdr>
    </w:div>
    <w:div w:id="429470957">
      <w:bodyDiv w:val="1"/>
      <w:marLeft w:val="0"/>
      <w:marRight w:val="0"/>
      <w:marTop w:val="0"/>
      <w:marBottom w:val="0"/>
      <w:divBdr>
        <w:top w:val="none" w:sz="0" w:space="0" w:color="auto"/>
        <w:left w:val="none" w:sz="0" w:space="0" w:color="auto"/>
        <w:bottom w:val="none" w:sz="0" w:space="0" w:color="auto"/>
        <w:right w:val="none" w:sz="0" w:space="0" w:color="auto"/>
      </w:divBdr>
    </w:div>
    <w:div w:id="625429990">
      <w:bodyDiv w:val="1"/>
      <w:marLeft w:val="0"/>
      <w:marRight w:val="0"/>
      <w:marTop w:val="0"/>
      <w:marBottom w:val="0"/>
      <w:divBdr>
        <w:top w:val="none" w:sz="0" w:space="0" w:color="auto"/>
        <w:left w:val="none" w:sz="0" w:space="0" w:color="auto"/>
        <w:bottom w:val="none" w:sz="0" w:space="0" w:color="auto"/>
        <w:right w:val="none" w:sz="0" w:space="0" w:color="auto"/>
      </w:divBdr>
    </w:div>
    <w:div w:id="1125078543">
      <w:bodyDiv w:val="1"/>
      <w:marLeft w:val="0"/>
      <w:marRight w:val="0"/>
      <w:marTop w:val="0"/>
      <w:marBottom w:val="0"/>
      <w:divBdr>
        <w:top w:val="none" w:sz="0" w:space="0" w:color="auto"/>
        <w:left w:val="none" w:sz="0" w:space="0" w:color="auto"/>
        <w:bottom w:val="none" w:sz="0" w:space="0" w:color="auto"/>
        <w:right w:val="none" w:sz="0" w:space="0" w:color="auto"/>
      </w:divBdr>
    </w:div>
    <w:div w:id="1349599733">
      <w:bodyDiv w:val="1"/>
      <w:marLeft w:val="0"/>
      <w:marRight w:val="0"/>
      <w:marTop w:val="0"/>
      <w:marBottom w:val="0"/>
      <w:divBdr>
        <w:top w:val="none" w:sz="0" w:space="0" w:color="auto"/>
        <w:left w:val="none" w:sz="0" w:space="0" w:color="auto"/>
        <w:bottom w:val="none" w:sz="0" w:space="0" w:color="auto"/>
        <w:right w:val="none" w:sz="0" w:space="0" w:color="auto"/>
      </w:divBdr>
    </w:div>
    <w:div w:id="1359236182">
      <w:bodyDiv w:val="1"/>
      <w:marLeft w:val="0"/>
      <w:marRight w:val="0"/>
      <w:marTop w:val="0"/>
      <w:marBottom w:val="0"/>
      <w:divBdr>
        <w:top w:val="none" w:sz="0" w:space="0" w:color="auto"/>
        <w:left w:val="none" w:sz="0" w:space="0" w:color="auto"/>
        <w:bottom w:val="none" w:sz="0" w:space="0" w:color="auto"/>
        <w:right w:val="none" w:sz="0" w:space="0" w:color="auto"/>
      </w:divBdr>
    </w:div>
    <w:div w:id="1536848669">
      <w:bodyDiv w:val="1"/>
      <w:marLeft w:val="0"/>
      <w:marRight w:val="0"/>
      <w:marTop w:val="0"/>
      <w:marBottom w:val="0"/>
      <w:divBdr>
        <w:top w:val="none" w:sz="0" w:space="0" w:color="auto"/>
        <w:left w:val="none" w:sz="0" w:space="0" w:color="auto"/>
        <w:bottom w:val="none" w:sz="0" w:space="0" w:color="auto"/>
        <w:right w:val="none" w:sz="0" w:space="0" w:color="auto"/>
      </w:divBdr>
    </w:div>
    <w:div w:id="1650357490">
      <w:bodyDiv w:val="1"/>
      <w:marLeft w:val="0"/>
      <w:marRight w:val="0"/>
      <w:marTop w:val="0"/>
      <w:marBottom w:val="0"/>
      <w:divBdr>
        <w:top w:val="none" w:sz="0" w:space="0" w:color="auto"/>
        <w:left w:val="none" w:sz="0" w:space="0" w:color="auto"/>
        <w:bottom w:val="none" w:sz="0" w:space="0" w:color="auto"/>
        <w:right w:val="none" w:sz="0" w:space="0" w:color="auto"/>
      </w:divBdr>
    </w:div>
    <w:div w:id="167491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File:National_Port_Authority_Anchors.gif"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obrown@npa.gov.l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File:Coat_of_arms_of_Liberia.svg" TargetMode="External"/><Relationship Id="rId5" Type="http://schemas.openxmlformats.org/officeDocument/2006/relationships/webSettings" Target="webSettings.xml"/><Relationship Id="rId15" Type="http://schemas.openxmlformats.org/officeDocument/2006/relationships/hyperlink" Target="file:///C:\Users\user\Desktop\LDSP%20Computers%202016%20II.docx" TargetMode="Externa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45C53A-26C7-4799-B05C-FF3193E43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68</Pages>
  <Words>15920</Words>
  <Characters>90748</Characters>
  <Application>Microsoft Office Word</Application>
  <DocSecurity>0</DocSecurity>
  <Lines>756</Lines>
  <Paragraphs>212</Paragraphs>
  <ScaleCrop>false</ScaleCrop>
  <HeadingPairs>
    <vt:vector size="2" baseType="variant">
      <vt:variant>
        <vt:lpstr>Title</vt:lpstr>
      </vt:variant>
      <vt:variant>
        <vt:i4>1</vt:i4>
      </vt:variant>
    </vt:vector>
  </HeadingPairs>
  <TitlesOfParts>
    <vt:vector size="1" baseType="lpstr">
      <vt:lpstr>January 2002</vt:lpstr>
    </vt:vector>
  </TitlesOfParts>
  <Company/>
  <LinksUpToDate>false</LinksUpToDate>
  <CharactersWithSpaces>106456</CharactersWithSpaces>
  <SharedDoc>false</SharedDoc>
  <HLinks>
    <vt:vector size="156" baseType="variant">
      <vt:variant>
        <vt:i4>1572913</vt:i4>
      </vt:variant>
      <vt:variant>
        <vt:i4>152</vt:i4>
      </vt:variant>
      <vt:variant>
        <vt:i4>0</vt:i4>
      </vt:variant>
      <vt:variant>
        <vt:i4>5</vt:i4>
      </vt:variant>
      <vt:variant>
        <vt:lpwstr/>
      </vt:variant>
      <vt:variant>
        <vt:lpwstr>_Toc226703595</vt:lpwstr>
      </vt:variant>
      <vt:variant>
        <vt:i4>1572913</vt:i4>
      </vt:variant>
      <vt:variant>
        <vt:i4>146</vt:i4>
      </vt:variant>
      <vt:variant>
        <vt:i4>0</vt:i4>
      </vt:variant>
      <vt:variant>
        <vt:i4>5</vt:i4>
      </vt:variant>
      <vt:variant>
        <vt:lpwstr/>
      </vt:variant>
      <vt:variant>
        <vt:lpwstr>_Toc226703594</vt:lpwstr>
      </vt:variant>
      <vt:variant>
        <vt:i4>1572913</vt:i4>
      </vt:variant>
      <vt:variant>
        <vt:i4>140</vt:i4>
      </vt:variant>
      <vt:variant>
        <vt:i4>0</vt:i4>
      </vt:variant>
      <vt:variant>
        <vt:i4>5</vt:i4>
      </vt:variant>
      <vt:variant>
        <vt:lpwstr/>
      </vt:variant>
      <vt:variant>
        <vt:lpwstr>_Toc226703593</vt:lpwstr>
      </vt:variant>
      <vt:variant>
        <vt:i4>1572913</vt:i4>
      </vt:variant>
      <vt:variant>
        <vt:i4>134</vt:i4>
      </vt:variant>
      <vt:variant>
        <vt:i4>0</vt:i4>
      </vt:variant>
      <vt:variant>
        <vt:i4>5</vt:i4>
      </vt:variant>
      <vt:variant>
        <vt:lpwstr/>
      </vt:variant>
      <vt:variant>
        <vt:lpwstr>_Toc226703592</vt:lpwstr>
      </vt:variant>
      <vt:variant>
        <vt:i4>1572913</vt:i4>
      </vt:variant>
      <vt:variant>
        <vt:i4>128</vt:i4>
      </vt:variant>
      <vt:variant>
        <vt:i4>0</vt:i4>
      </vt:variant>
      <vt:variant>
        <vt:i4>5</vt:i4>
      </vt:variant>
      <vt:variant>
        <vt:lpwstr/>
      </vt:variant>
      <vt:variant>
        <vt:lpwstr>_Toc226703591</vt:lpwstr>
      </vt:variant>
      <vt:variant>
        <vt:i4>1572913</vt:i4>
      </vt:variant>
      <vt:variant>
        <vt:i4>122</vt:i4>
      </vt:variant>
      <vt:variant>
        <vt:i4>0</vt:i4>
      </vt:variant>
      <vt:variant>
        <vt:i4>5</vt:i4>
      </vt:variant>
      <vt:variant>
        <vt:lpwstr/>
      </vt:variant>
      <vt:variant>
        <vt:lpwstr>_Toc226703590</vt:lpwstr>
      </vt:variant>
      <vt:variant>
        <vt:i4>1638449</vt:i4>
      </vt:variant>
      <vt:variant>
        <vt:i4>116</vt:i4>
      </vt:variant>
      <vt:variant>
        <vt:i4>0</vt:i4>
      </vt:variant>
      <vt:variant>
        <vt:i4>5</vt:i4>
      </vt:variant>
      <vt:variant>
        <vt:lpwstr/>
      </vt:variant>
      <vt:variant>
        <vt:lpwstr>_Toc226703589</vt:lpwstr>
      </vt:variant>
      <vt:variant>
        <vt:i4>1638449</vt:i4>
      </vt:variant>
      <vt:variant>
        <vt:i4>110</vt:i4>
      </vt:variant>
      <vt:variant>
        <vt:i4>0</vt:i4>
      </vt:variant>
      <vt:variant>
        <vt:i4>5</vt:i4>
      </vt:variant>
      <vt:variant>
        <vt:lpwstr/>
      </vt:variant>
      <vt:variant>
        <vt:lpwstr>_Toc226703588</vt:lpwstr>
      </vt:variant>
      <vt:variant>
        <vt:i4>1507437</vt:i4>
      </vt:variant>
      <vt:variant>
        <vt:i4>104</vt:i4>
      </vt:variant>
      <vt:variant>
        <vt:i4>0</vt:i4>
      </vt:variant>
      <vt:variant>
        <vt:i4>5</vt:i4>
      </vt:variant>
      <vt:variant>
        <vt:lpwstr>F:\PPCC STD for review\SBD NCB GOODS.doc</vt:lpwstr>
      </vt:variant>
      <vt:variant>
        <vt:lpwstr>_Toc226703587</vt:lpwstr>
      </vt:variant>
      <vt:variant>
        <vt:i4>1638449</vt:i4>
      </vt:variant>
      <vt:variant>
        <vt:i4>98</vt:i4>
      </vt:variant>
      <vt:variant>
        <vt:i4>0</vt:i4>
      </vt:variant>
      <vt:variant>
        <vt:i4>5</vt:i4>
      </vt:variant>
      <vt:variant>
        <vt:lpwstr/>
      </vt:variant>
      <vt:variant>
        <vt:lpwstr>_Toc226703586</vt:lpwstr>
      </vt:variant>
      <vt:variant>
        <vt:i4>1638449</vt:i4>
      </vt:variant>
      <vt:variant>
        <vt:i4>92</vt:i4>
      </vt:variant>
      <vt:variant>
        <vt:i4>0</vt:i4>
      </vt:variant>
      <vt:variant>
        <vt:i4>5</vt:i4>
      </vt:variant>
      <vt:variant>
        <vt:lpwstr/>
      </vt:variant>
      <vt:variant>
        <vt:lpwstr>_Toc226703585</vt:lpwstr>
      </vt:variant>
      <vt:variant>
        <vt:i4>1507437</vt:i4>
      </vt:variant>
      <vt:variant>
        <vt:i4>86</vt:i4>
      </vt:variant>
      <vt:variant>
        <vt:i4>0</vt:i4>
      </vt:variant>
      <vt:variant>
        <vt:i4>5</vt:i4>
      </vt:variant>
      <vt:variant>
        <vt:lpwstr>F:\PPCC STD for review\SBD NCB GOODS.doc</vt:lpwstr>
      </vt:variant>
      <vt:variant>
        <vt:lpwstr>_Toc226703584</vt:lpwstr>
      </vt:variant>
      <vt:variant>
        <vt:i4>1507437</vt:i4>
      </vt:variant>
      <vt:variant>
        <vt:i4>80</vt:i4>
      </vt:variant>
      <vt:variant>
        <vt:i4>0</vt:i4>
      </vt:variant>
      <vt:variant>
        <vt:i4>5</vt:i4>
      </vt:variant>
      <vt:variant>
        <vt:lpwstr>F:\PPCC STD for review\SBD NCB GOODS.doc</vt:lpwstr>
      </vt:variant>
      <vt:variant>
        <vt:lpwstr>_Toc226703583</vt:lpwstr>
      </vt:variant>
      <vt:variant>
        <vt:i4>1638449</vt:i4>
      </vt:variant>
      <vt:variant>
        <vt:i4>74</vt:i4>
      </vt:variant>
      <vt:variant>
        <vt:i4>0</vt:i4>
      </vt:variant>
      <vt:variant>
        <vt:i4>5</vt:i4>
      </vt:variant>
      <vt:variant>
        <vt:lpwstr/>
      </vt:variant>
      <vt:variant>
        <vt:lpwstr>_Toc226703582</vt:lpwstr>
      </vt:variant>
      <vt:variant>
        <vt:i4>1638449</vt:i4>
      </vt:variant>
      <vt:variant>
        <vt:i4>68</vt:i4>
      </vt:variant>
      <vt:variant>
        <vt:i4>0</vt:i4>
      </vt:variant>
      <vt:variant>
        <vt:i4>5</vt:i4>
      </vt:variant>
      <vt:variant>
        <vt:lpwstr/>
      </vt:variant>
      <vt:variant>
        <vt:lpwstr>_Toc226703581</vt:lpwstr>
      </vt:variant>
      <vt:variant>
        <vt:i4>1507437</vt:i4>
      </vt:variant>
      <vt:variant>
        <vt:i4>62</vt:i4>
      </vt:variant>
      <vt:variant>
        <vt:i4>0</vt:i4>
      </vt:variant>
      <vt:variant>
        <vt:i4>5</vt:i4>
      </vt:variant>
      <vt:variant>
        <vt:lpwstr>F:\PPCC STD for review\SBD NCB GOODS.doc</vt:lpwstr>
      </vt:variant>
      <vt:variant>
        <vt:lpwstr>_Toc226703580</vt:lpwstr>
      </vt:variant>
      <vt:variant>
        <vt:i4>1441841</vt:i4>
      </vt:variant>
      <vt:variant>
        <vt:i4>56</vt:i4>
      </vt:variant>
      <vt:variant>
        <vt:i4>0</vt:i4>
      </vt:variant>
      <vt:variant>
        <vt:i4>5</vt:i4>
      </vt:variant>
      <vt:variant>
        <vt:lpwstr/>
      </vt:variant>
      <vt:variant>
        <vt:lpwstr>_Toc226703579</vt:lpwstr>
      </vt:variant>
      <vt:variant>
        <vt:i4>1441841</vt:i4>
      </vt:variant>
      <vt:variant>
        <vt:i4>50</vt:i4>
      </vt:variant>
      <vt:variant>
        <vt:i4>0</vt:i4>
      </vt:variant>
      <vt:variant>
        <vt:i4>5</vt:i4>
      </vt:variant>
      <vt:variant>
        <vt:lpwstr/>
      </vt:variant>
      <vt:variant>
        <vt:lpwstr>_Toc226703578</vt:lpwstr>
      </vt:variant>
      <vt:variant>
        <vt:i4>1441841</vt:i4>
      </vt:variant>
      <vt:variant>
        <vt:i4>44</vt:i4>
      </vt:variant>
      <vt:variant>
        <vt:i4>0</vt:i4>
      </vt:variant>
      <vt:variant>
        <vt:i4>5</vt:i4>
      </vt:variant>
      <vt:variant>
        <vt:lpwstr/>
      </vt:variant>
      <vt:variant>
        <vt:lpwstr>_Toc226703577</vt:lpwstr>
      </vt:variant>
      <vt:variant>
        <vt:i4>1441841</vt:i4>
      </vt:variant>
      <vt:variant>
        <vt:i4>38</vt:i4>
      </vt:variant>
      <vt:variant>
        <vt:i4>0</vt:i4>
      </vt:variant>
      <vt:variant>
        <vt:i4>5</vt:i4>
      </vt:variant>
      <vt:variant>
        <vt:lpwstr/>
      </vt:variant>
      <vt:variant>
        <vt:lpwstr>_Toc226703576</vt:lpwstr>
      </vt:variant>
      <vt:variant>
        <vt:i4>1441841</vt:i4>
      </vt:variant>
      <vt:variant>
        <vt:i4>32</vt:i4>
      </vt:variant>
      <vt:variant>
        <vt:i4>0</vt:i4>
      </vt:variant>
      <vt:variant>
        <vt:i4>5</vt:i4>
      </vt:variant>
      <vt:variant>
        <vt:lpwstr/>
      </vt:variant>
      <vt:variant>
        <vt:lpwstr>_Toc226703575</vt:lpwstr>
      </vt:variant>
      <vt:variant>
        <vt:i4>1441841</vt:i4>
      </vt:variant>
      <vt:variant>
        <vt:i4>26</vt:i4>
      </vt:variant>
      <vt:variant>
        <vt:i4>0</vt:i4>
      </vt:variant>
      <vt:variant>
        <vt:i4>5</vt:i4>
      </vt:variant>
      <vt:variant>
        <vt:lpwstr/>
      </vt:variant>
      <vt:variant>
        <vt:lpwstr>_Toc226703574</vt:lpwstr>
      </vt:variant>
      <vt:variant>
        <vt:i4>1441841</vt:i4>
      </vt:variant>
      <vt:variant>
        <vt:i4>20</vt:i4>
      </vt:variant>
      <vt:variant>
        <vt:i4>0</vt:i4>
      </vt:variant>
      <vt:variant>
        <vt:i4>5</vt:i4>
      </vt:variant>
      <vt:variant>
        <vt:lpwstr/>
      </vt:variant>
      <vt:variant>
        <vt:lpwstr>_Toc226703573</vt:lpwstr>
      </vt:variant>
      <vt:variant>
        <vt:i4>1572973</vt:i4>
      </vt:variant>
      <vt:variant>
        <vt:i4>14</vt:i4>
      </vt:variant>
      <vt:variant>
        <vt:i4>0</vt:i4>
      </vt:variant>
      <vt:variant>
        <vt:i4>5</vt:i4>
      </vt:variant>
      <vt:variant>
        <vt:lpwstr>F:\PPCC STD for review\SBD NCB GOODS.doc</vt:lpwstr>
      </vt:variant>
      <vt:variant>
        <vt:lpwstr>_Toc226703572</vt:lpwstr>
      </vt:variant>
      <vt:variant>
        <vt:i4>1441841</vt:i4>
      </vt:variant>
      <vt:variant>
        <vt:i4>8</vt:i4>
      </vt:variant>
      <vt:variant>
        <vt:i4>0</vt:i4>
      </vt:variant>
      <vt:variant>
        <vt:i4>5</vt:i4>
      </vt:variant>
      <vt:variant>
        <vt:lpwstr/>
      </vt:variant>
      <vt:variant>
        <vt:lpwstr>_Toc226703571</vt:lpwstr>
      </vt:variant>
      <vt:variant>
        <vt:i4>1441841</vt:i4>
      </vt:variant>
      <vt:variant>
        <vt:i4>2</vt:i4>
      </vt:variant>
      <vt:variant>
        <vt:i4>0</vt:i4>
      </vt:variant>
      <vt:variant>
        <vt:i4>5</vt:i4>
      </vt:variant>
      <vt:variant>
        <vt:lpwstr/>
      </vt:variant>
      <vt:variant>
        <vt:lpwstr>_Toc226703570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2002</dc:title>
  <dc:creator>Daniel Kwagbenu</dc:creator>
  <cp:lastModifiedBy>zayzay sumo</cp:lastModifiedBy>
  <cp:revision>8</cp:revision>
  <cp:lastPrinted>2024-09-17T15:12:00Z</cp:lastPrinted>
  <dcterms:created xsi:type="dcterms:W3CDTF">2026-07-01T11:35:00Z</dcterms:created>
  <dcterms:modified xsi:type="dcterms:W3CDTF">2026-07-02T13:58:00Z</dcterms:modified>
</cp:coreProperties>
</file>