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A1AC" w14:textId="554614B5" w:rsidR="00F00E79" w:rsidRDefault="00F00E79" w:rsidP="00F00E79">
      <w:pPr>
        <w:ind w:left="360"/>
      </w:pPr>
      <w:r w:rsidRPr="00F00E79">
        <w:rPr>
          <w:b/>
          <w:bCs/>
        </w:rPr>
        <w:t>Objective:</w:t>
      </w:r>
      <w:r>
        <w:t xml:space="preserve">  To capture/document current workflows to have baseline for tracking changes overtime by staff as KEIMS does not retain edit history for the modification to the workflow – but only timestamps the </w:t>
      </w:r>
      <w:r w:rsidRPr="00F00E79">
        <w:rPr>
          <w:b/>
          <w:bCs/>
        </w:rPr>
        <w:t>Created</w:t>
      </w:r>
      <w:r>
        <w:t xml:space="preserve"> and </w:t>
      </w:r>
      <w:r w:rsidRPr="00F00E79">
        <w:rPr>
          <w:b/>
          <w:bCs/>
        </w:rPr>
        <w:t>Last Updated</w:t>
      </w:r>
      <w:r>
        <w:t xml:space="preserve"> user information.</w:t>
      </w:r>
    </w:p>
    <w:p w14:paraId="38BD5EAF" w14:textId="77777777" w:rsidR="00F00E79" w:rsidRDefault="002D6619" w:rsidP="002D6619">
      <w:pPr>
        <w:pStyle w:val="ListParagraph"/>
        <w:numPr>
          <w:ilvl w:val="0"/>
          <w:numId w:val="1"/>
        </w:numPr>
      </w:pPr>
      <w:r>
        <w:t>Access Admin:</w:t>
      </w:r>
    </w:p>
    <w:p w14:paraId="1A12345E" w14:textId="48FD4E9B" w:rsidR="0072091B" w:rsidRDefault="002D6619" w:rsidP="00F00E79">
      <w:pPr>
        <w:pStyle w:val="ListParagraph"/>
      </w:pPr>
      <w:r>
        <w:rPr>
          <w:noProof/>
        </w:rPr>
        <w:drawing>
          <wp:inline distT="0" distB="0" distL="0" distR="0" wp14:anchorId="297F51B4" wp14:editId="2CFB8A81">
            <wp:extent cx="4963160" cy="2632863"/>
            <wp:effectExtent l="0" t="0" r="8890" b="0"/>
            <wp:docPr id="1145814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201" cy="263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77DEC" w14:textId="08366360" w:rsidR="002D6619" w:rsidRDefault="002D6619" w:rsidP="002D6619">
      <w:pPr>
        <w:pStyle w:val="ListParagraph"/>
        <w:numPr>
          <w:ilvl w:val="0"/>
          <w:numId w:val="1"/>
        </w:numPr>
      </w:pPr>
      <w:r>
        <w:t>Scroll down and click on Workflow Templates on left menu options:</w:t>
      </w:r>
    </w:p>
    <w:p w14:paraId="2288CEBA" w14:textId="1E5F2211" w:rsidR="002D6619" w:rsidRDefault="002D6619" w:rsidP="002D6619">
      <w:pPr>
        <w:pStyle w:val="ListParagraph"/>
      </w:pPr>
      <w:r w:rsidRPr="002D6619">
        <w:drawing>
          <wp:inline distT="0" distB="0" distL="0" distR="0" wp14:anchorId="42AAA9C1" wp14:editId="7EA4E948">
            <wp:extent cx="1549400" cy="4266229"/>
            <wp:effectExtent l="0" t="0" r="0" b="1270"/>
            <wp:docPr id="318191397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191397" name="Picture 1" descr="Graphical user interface, text, application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66394" cy="431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FCCAE" w14:textId="77777777" w:rsidR="002D6619" w:rsidRDefault="002D6619" w:rsidP="002D6619">
      <w:pPr>
        <w:pStyle w:val="ListParagraph"/>
        <w:numPr>
          <w:ilvl w:val="0"/>
          <w:numId w:val="1"/>
        </w:numPr>
      </w:pPr>
      <w:r>
        <w:lastRenderedPageBreak/>
        <w:t>Sort on AIR:</w:t>
      </w:r>
    </w:p>
    <w:p w14:paraId="4897F6FA" w14:textId="4E0480F5" w:rsidR="002D6619" w:rsidRDefault="002D6619" w:rsidP="002D6619">
      <w:pPr>
        <w:pStyle w:val="ListParagraph"/>
      </w:pPr>
      <w:r w:rsidRPr="002D6619">
        <w:drawing>
          <wp:inline distT="0" distB="0" distL="0" distR="0" wp14:anchorId="17693E80" wp14:editId="1DD41BA3">
            <wp:extent cx="5943600" cy="1158875"/>
            <wp:effectExtent l="0" t="0" r="0" b="3175"/>
            <wp:docPr id="995899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8991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60CCD" w14:textId="20070CA4" w:rsidR="002D6619" w:rsidRDefault="002D6619" w:rsidP="002D6619">
      <w:pPr>
        <w:pStyle w:val="ListParagraph"/>
        <w:numPr>
          <w:ilvl w:val="0"/>
          <w:numId w:val="1"/>
        </w:numPr>
      </w:pPr>
      <w:r w:rsidRPr="002D6619">
        <w:t xml:space="preserve"> </w:t>
      </w:r>
      <w:r w:rsidR="00F00E79">
        <w:t xml:space="preserve">For each AIR workflow – take screen shots to document the current workflow in word document and save as workflow title – </w:t>
      </w:r>
      <w:proofErr w:type="spellStart"/>
      <w:r w:rsidR="00F00E79">
        <w:t>eg.</w:t>
      </w:r>
      <w:proofErr w:type="spellEnd"/>
      <w:r w:rsidR="00F00E79">
        <w:t xml:space="preserve"> BOA Compliance Report:</w:t>
      </w:r>
    </w:p>
    <w:p w14:paraId="3D658E7C" w14:textId="647A2214" w:rsidR="00F00E79" w:rsidRDefault="00F00E79" w:rsidP="00F00E79">
      <w:pPr>
        <w:pStyle w:val="ListParagraph"/>
      </w:pPr>
      <w:r w:rsidRPr="00F00E79">
        <w:drawing>
          <wp:inline distT="0" distB="0" distL="0" distR="0" wp14:anchorId="3C7A44F0" wp14:editId="7E714CCE">
            <wp:extent cx="5943600" cy="1748155"/>
            <wp:effectExtent l="0" t="0" r="0" b="4445"/>
            <wp:docPr id="1235869946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869946" name="Picture 1" descr="Graphical user interface, application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4E136" w14:textId="11641C38" w:rsidR="00F00E79" w:rsidRDefault="00F00E79" w:rsidP="00F00E79">
      <w:pPr>
        <w:pStyle w:val="ListParagraph"/>
      </w:pPr>
      <w:r w:rsidRPr="00F00E79">
        <w:drawing>
          <wp:inline distT="0" distB="0" distL="0" distR="0" wp14:anchorId="116EC094" wp14:editId="6738527C">
            <wp:extent cx="5943600" cy="2510155"/>
            <wp:effectExtent l="0" t="0" r="0" b="4445"/>
            <wp:docPr id="1802216357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216357" name="Picture 1" descr="Graphical user interface, text, application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C283A" w14:textId="77777777" w:rsidR="00F00E79" w:rsidRDefault="00F00E79" w:rsidP="00F00E79">
      <w:pPr>
        <w:pStyle w:val="ListParagraph"/>
      </w:pPr>
    </w:p>
    <w:p w14:paraId="27361AB2" w14:textId="77777777" w:rsidR="00F00E79" w:rsidRDefault="00F00E79" w:rsidP="00F00E79">
      <w:pPr>
        <w:pStyle w:val="ListParagraph"/>
      </w:pPr>
    </w:p>
    <w:p w14:paraId="7423C007" w14:textId="77777777" w:rsidR="00F00E79" w:rsidRDefault="00F00E79" w:rsidP="00F00E79">
      <w:pPr>
        <w:pStyle w:val="ListParagraph"/>
      </w:pPr>
    </w:p>
    <w:p w14:paraId="58C6B9C0" w14:textId="77777777" w:rsidR="00F00E79" w:rsidRDefault="00F00E79" w:rsidP="00F00E79">
      <w:pPr>
        <w:pStyle w:val="ListParagraph"/>
      </w:pPr>
    </w:p>
    <w:p w14:paraId="1CE7E372" w14:textId="77777777" w:rsidR="00F00E79" w:rsidRDefault="00F00E79" w:rsidP="00F00E79">
      <w:pPr>
        <w:pStyle w:val="ListParagraph"/>
      </w:pPr>
    </w:p>
    <w:p w14:paraId="258C1AA5" w14:textId="77777777" w:rsidR="00F00E79" w:rsidRDefault="00F00E79" w:rsidP="00F00E79">
      <w:pPr>
        <w:pStyle w:val="ListParagraph"/>
      </w:pPr>
    </w:p>
    <w:p w14:paraId="583AE4D7" w14:textId="77777777" w:rsidR="00F00E79" w:rsidRDefault="00F00E79" w:rsidP="00F00E79">
      <w:pPr>
        <w:pStyle w:val="ListParagraph"/>
      </w:pPr>
    </w:p>
    <w:p w14:paraId="0A5C076C" w14:textId="77777777" w:rsidR="00F00E79" w:rsidRDefault="00F00E79" w:rsidP="00F00E79">
      <w:pPr>
        <w:pStyle w:val="ListParagraph"/>
      </w:pPr>
    </w:p>
    <w:p w14:paraId="0B314A32" w14:textId="77777777" w:rsidR="00F00E79" w:rsidRDefault="00F00E79" w:rsidP="00F00E79">
      <w:pPr>
        <w:pStyle w:val="ListParagraph"/>
      </w:pPr>
    </w:p>
    <w:p w14:paraId="79F07AB0" w14:textId="077AFEE6" w:rsidR="002D6619" w:rsidRDefault="00F00E79" w:rsidP="002D6619">
      <w:pPr>
        <w:pStyle w:val="ListParagraph"/>
        <w:numPr>
          <w:ilvl w:val="0"/>
          <w:numId w:val="1"/>
        </w:numPr>
      </w:pPr>
      <w:r>
        <w:lastRenderedPageBreak/>
        <w:t>There are 32 AIR workflows as of 7/1/2026:</w:t>
      </w:r>
    </w:p>
    <w:p w14:paraId="3C4689B9" w14:textId="4A3D22F1" w:rsidR="002D6619" w:rsidRDefault="00F00E79" w:rsidP="00F00E79">
      <w:pPr>
        <w:pStyle w:val="ListParagraph"/>
      </w:pPr>
      <w:r w:rsidRPr="00F00E79">
        <w:rPr>
          <w:noProof/>
        </w:rPr>
        <w:drawing>
          <wp:inline distT="0" distB="0" distL="0" distR="0" wp14:anchorId="5173167E" wp14:editId="4A3CD253">
            <wp:extent cx="5943600" cy="2694940"/>
            <wp:effectExtent l="0" t="0" r="0" b="0"/>
            <wp:docPr id="2034911813" name="Picture 1" descr="Graphical user interface, application, T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911813" name="Picture 1" descr="Graphical user interface, application, Team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C0384" w14:textId="4DBDF806" w:rsidR="00F00E79" w:rsidRDefault="00F00E79" w:rsidP="00F00E79">
      <w:pPr>
        <w:pStyle w:val="ListParagraph"/>
      </w:pPr>
      <w:r w:rsidRPr="00F00E79">
        <w:drawing>
          <wp:inline distT="0" distB="0" distL="0" distR="0" wp14:anchorId="4553DFC2" wp14:editId="41B76E79">
            <wp:extent cx="5943600" cy="2663190"/>
            <wp:effectExtent l="0" t="0" r="0" b="3810"/>
            <wp:docPr id="25545655" name="Picture 1" descr="Graphical user interface, application, T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45655" name="Picture 1" descr="Graphical user interface, application, Team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0E79">
        <w:rPr>
          <w:noProof/>
        </w:rPr>
        <w:t xml:space="preserve"> </w:t>
      </w:r>
      <w:r w:rsidRPr="00F00E79">
        <w:drawing>
          <wp:inline distT="0" distB="0" distL="0" distR="0" wp14:anchorId="10F6BAA6" wp14:editId="47E2289E">
            <wp:extent cx="5943600" cy="1795145"/>
            <wp:effectExtent l="0" t="0" r="0" b="0"/>
            <wp:docPr id="835235027" name="Picture 1" descr="A picture containing 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235027" name="Picture 1" descr="A picture containing graphical user interface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0E79" w:rsidSect="00F00E79">
      <w:pgSz w:w="12240" w:h="15840"/>
      <w:pgMar w:top="1440" w:right="81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A3B75"/>
    <w:multiLevelType w:val="hybridMultilevel"/>
    <w:tmpl w:val="DB1A1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765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19"/>
    <w:rsid w:val="00244432"/>
    <w:rsid w:val="002D6619"/>
    <w:rsid w:val="003B25C5"/>
    <w:rsid w:val="0072091B"/>
    <w:rsid w:val="00BE3F79"/>
    <w:rsid w:val="00D63A28"/>
    <w:rsid w:val="00EE2BEA"/>
    <w:rsid w:val="00F0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3A4AB"/>
  <w15:chartTrackingRefBased/>
  <w15:docId w15:val="{418545D9-D814-4AD7-833D-842EBB3D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6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6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6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6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6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6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6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6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6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6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6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6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6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84</Words>
  <Characters>476</Characters>
  <Application>Microsoft Office Word</Application>
  <DocSecurity>0</DocSecurity>
  <Lines>20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McDonald [KDHE]</dc:creator>
  <cp:keywords/>
  <dc:description/>
  <cp:lastModifiedBy>Melissa McDonald [KDHE]</cp:lastModifiedBy>
  <cp:revision>1</cp:revision>
  <dcterms:created xsi:type="dcterms:W3CDTF">2026-07-01T18:06:00Z</dcterms:created>
  <dcterms:modified xsi:type="dcterms:W3CDTF">2026-07-01T18:25:00Z</dcterms:modified>
</cp:coreProperties>
</file>